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C664C3">
      <w:pPr>
        <w:suppressAutoHyphens w:val="0"/>
        <w:jc w:val="right"/>
        <w:rPr>
          <w:szCs w:val="28"/>
          <w:lang w:eastAsia="ru-RU"/>
        </w:rPr>
      </w:pPr>
      <w:bookmarkStart w:id="0" w:name="_GoBack"/>
      <w:r w:rsidRPr="009E7D37">
        <w:rPr>
          <w:szCs w:val="28"/>
          <w:lang w:eastAsia="ru-RU"/>
        </w:rPr>
        <w:t>Приложение № 2</w:t>
      </w:r>
    </w:p>
    <w:bookmarkEnd w:id="0"/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9B4585">
        <w:rPr>
          <w:b/>
          <w:color w:val="000000" w:themeColor="text1"/>
          <w:sz w:val="24"/>
          <w:lang w:eastAsia="ru-RU"/>
        </w:rPr>
        <w:t xml:space="preserve">открытом </w:t>
      </w:r>
      <w:r w:rsidR="008F349B">
        <w:rPr>
          <w:b/>
          <w:color w:val="000000" w:themeColor="text1"/>
          <w:sz w:val="24"/>
          <w:lang w:eastAsia="ru-RU"/>
        </w:rPr>
        <w:t>запросе</w:t>
      </w:r>
      <w:r w:rsidR="009B4585">
        <w:rPr>
          <w:b/>
          <w:color w:val="000000" w:themeColor="text1"/>
          <w:sz w:val="24"/>
          <w:lang w:eastAsia="ru-RU"/>
        </w:rPr>
        <w:t xml:space="preserve"> предложений </w:t>
      </w:r>
      <w:r w:rsidR="008F349B" w:rsidRPr="008F349B">
        <w:rPr>
          <w:b/>
          <w:color w:val="000000" w:themeColor="text1"/>
          <w:sz w:val="24"/>
          <w:lang w:eastAsia="ru-RU"/>
        </w:rPr>
        <w:t xml:space="preserve"> в электронной  форме на электронно-торговой площадке com.roseltorg.ru на право заключения договора поставки товара (теплоизоляционные материалы) для нужд филиала АО «АТЭК» «</w:t>
      </w:r>
      <w:proofErr w:type="spellStart"/>
      <w:r w:rsidR="008F349B" w:rsidRPr="008F349B">
        <w:rPr>
          <w:b/>
          <w:color w:val="000000" w:themeColor="text1"/>
          <w:sz w:val="24"/>
          <w:lang w:eastAsia="ru-RU"/>
        </w:rPr>
        <w:t>Краснодартеплоэнерго</w:t>
      </w:r>
      <w:proofErr w:type="spellEnd"/>
      <w:r w:rsidR="008F349B" w:rsidRPr="008F349B">
        <w:rPr>
          <w:b/>
          <w:color w:val="000000" w:themeColor="text1"/>
          <w:sz w:val="24"/>
          <w:lang w:eastAsia="ru-RU"/>
        </w:rPr>
        <w:t>»</w:t>
      </w:r>
    </w:p>
    <w:p w:rsidR="001B0A34" w:rsidRPr="004E3E9E" w:rsidRDefault="001B0A34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>Лот№_____</w:t>
      </w:r>
    </w:p>
    <w:p w:rsidR="00774B24" w:rsidRPr="004C7511" w:rsidRDefault="00774B24" w:rsidP="004C751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proofErr w:type="gramStart"/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 xml:space="preserve">извещение и документацию </w:t>
      </w:r>
      <w:r w:rsidR="001B0A34">
        <w:rPr>
          <w:b/>
          <w:bCs/>
          <w:color w:val="000000"/>
          <w:spacing w:val="7"/>
          <w:sz w:val="22"/>
          <w:szCs w:val="22"/>
          <w:lang w:eastAsia="ru-RU"/>
        </w:rPr>
        <w:t>объявленного запроса котировок</w:t>
      </w:r>
      <w:r w:rsidR="004C7511">
        <w:rPr>
          <w:b/>
          <w:bCs/>
          <w:color w:val="000000"/>
          <w:spacing w:val="7"/>
          <w:sz w:val="22"/>
          <w:szCs w:val="22"/>
          <w:lang w:eastAsia="ru-RU"/>
        </w:rPr>
        <w:t xml:space="preserve">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4C7511" w:rsidRPr="004C7511">
        <w:rPr>
          <w:b/>
          <w:sz w:val="24"/>
          <w:lang w:eastAsia="ru-RU"/>
        </w:rPr>
        <w:t xml:space="preserve"> </w:t>
      </w:r>
      <w:r w:rsidR="004C7511" w:rsidRPr="004C7511">
        <w:rPr>
          <w:i/>
          <w:sz w:val="24"/>
          <w:lang w:eastAsia="ru-RU"/>
        </w:rPr>
        <w:t xml:space="preserve">товара </w:t>
      </w:r>
      <w:r w:rsidR="009B4585" w:rsidRPr="009B4585">
        <w:rPr>
          <w:i/>
          <w:sz w:val="24"/>
          <w:lang w:eastAsia="ru-RU"/>
        </w:rPr>
        <w:t>(теплоизоляционные материалы</w:t>
      </w:r>
      <w:r w:rsidR="009B4585">
        <w:rPr>
          <w:i/>
          <w:sz w:val="24"/>
          <w:lang w:eastAsia="ru-RU"/>
        </w:rPr>
        <w:t>:</w:t>
      </w:r>
      <w:proofErr w:type="gramEnd"/>
      <w:r w:rsidR="009B4585">
        <w:rPr>
          <w:i/>
          <w:sz w:val="24"/>
          <w:lang w:eastAsia="ru-RU"/>
        </w:rPr>
        <w:t xml:space="preserve"> </w:t>
      </w:r>
      <w:proofErr w:type="gramStart"/>
      <w:r w:rsidR="009B4585">
        <w:rPr>
          <w:i/>
          <w:sz w:val="24"/>
          <w:lang w:eastAsia="ru-RU"/>
        </w:rPr>
        <w:t>Лот №____</w:t>
      </w:r>
      <w:r w:rsidR="009B4585" w:rsidRPr="009B4585">
        <w:rPr>
          <w:i/>
          <w:sz w:val="24"/>
          <w:lang w:eastAsia="ru-RU"/>
        </w:rPr>
        <w:t>) для нужд филиала АО «АТЭК» «</w:t>
      </w:r>
      <w:proofErr w:type="spellStart"/>
      <w:r w:rsidR="009B4585" w:rsidRPr="009B4585">
        <w:rPr>
          <w:i/>
          <w:sz w:val="24"/>
          <w:lang w:eastAsia="ru-RU"/>
        </w:rPr>
        <w:t>Краснодартеплоэнерго</w:t>
      </w:r>
      <w:proofErr w:type="spellEnd"/>
      <w:r w:rsidR="009B4585" w:rsidRPr="009B4585">
        <w:rPr>
          <w:i/>
          <w:sz w:val="24"/>
          <w:lang w:eastAsia="ru-RU"/>
        </w:rPr>
        <w:t>»</w:t>
      </w:r>
      <w:r w:rsidR="009B4585">
        <w:rPr>
          <w:i/>
          <w:sz w:val="24"/>
          <w:lang w:eastAsia="ru-RU"/>
        </w:rPr>
        <w:t>.</w:t>
      </w:r>
      <w:proofErr w:type="gramEnd"/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8F349B">
        <w:rPr>
          <w:sz w:val="24"/>
          <w:lang w:eastAsia="ru-RU"/>
        </w:rPr>
        <w:t>Оплата производится в течение 30 (тридцати</w:t>
      </w:r>
      <w:r w:rsidR="00774B24">
        <w:rPr>
          <w:sz w:val="24"/>
          <w:lang w:eastAsia="ru-RU"/>
        </w:rPr>
        <w:t xml:space="preserve">) </w:t>
      </w:r>
      <w:r w:rsidR="008F349B">
        <w:rPr>
          <w:sz w:val="24"/>
          <w:lang w:eastAsia="ru-RU"/>
        </w:rPr>
        <w:t>календарных</w:t>
      </w:r>
      <w:r w:rsidR="00774B24">
        <w:rPr>
          <w:sz w:val="24"/>
          <w:lang w:eastAsia="ru-RU"/>
        </w:rPr>
        <w:t xml:space="preserve"> </w:t>
      </w:r>
      <w:r w:rsidR="004C7511">
        <w:rPr>
          <w:sz w:val="24"/>
          <w:lang w:eastAsia="ru-RU"/>
        </w:rPr>
        <w:t>дней с момента получения товара.</w:t>
      </w:r>
    </w:p>
    <w:p w:rsidR="009E7D37" w:rsidRPr="00BA230B" w:rsidRDefault="00BA230B" w:rsidP="00BA230B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Россия, Краснодарский край, г. </w:t>
      </w:r>
      <w:r w:rsidR="00774B24">
        <w:rPr>
          <w:sz w:val="22"/>
          <w:szCs w:val="22"/>
          <w:lang w:eastAsia="ru-RU"/>
        </w:rPr>
        <w:t>Краснодар, ул.</w:t>
      </w:r>
      <w:r w:rsidR="004C7511">
        <w:rPr>
          <w:sz w:val="22"/>
          <w:szCs w:val="22"/>
          <w:lang w:eastAsia="ru-RU"/>
        </w:rPr>
        <w:t xml:space="preserve"> </w:t>
      </w:r>
      <w:r w:rsidR="00774B24">
        <w:rPr>
          <w:sz w:val="22"/>
          <w:szCs w:val="22"/>
          <w:lang w:eastAsia="ru-RU"/>
        </w:rPr>
        <w:t>Селезнева, 199</w:t>
      </w:r>
      <w:r w:rsidR="00774B24" w:rsidRPr="003B4C7D">
        <w:rPr>
          <w:sz w:val="24"/>
          <w:lang w:eastAsia="ru-RU"/>
        </w:rPr>
        <w:t xml:space="preserve">, в будние дни с 08-00 до 16-00. Товар (продукция) должен быть новым (не бывшим в употреблении). </w:t>
      </w:r>
      <w:r w:rsidR="00774B24">
        <w:rPr>
          <w:sz w:val="24"/>
          <w:lang w:eastAsia="ru-RU"/>
        </w:rPr>
        <w:t>Товар должен соответствовать ГОСТу.</w:t>
      </w:r>
    </w:p>
    <w:p w:rsidR="00841C0F" w:rsidRDefault="00FD4926" w:rsidP="009E7D3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поставки</w:t>
      </w:r>
      <w:r w:rsidR="00841C0F" w:rsidRPr="00841C0F">
        <w:rPr>
          <w:b/>
          <w:sz w:val="22"/>
          <w:szCs w:val="22"/>
          <w:lang w:eastAsia="ru-RU"/>
        </w:rPr>
        <w:t>:</w:t>
      </w:r>
      <w:r w:rsidR="00841C0F">
        <w:rPr>
          <w:sz w:val="22"/>
          <w:szCs w:val="22"/>
          <w:lang w:eastAsia="ru-RU"/>
        </w:rPr>
        <w:t xml:space="preserve"> </w:t>
      </w:r>
      <w:r w:rsidR="001B0A34">
        <w:rPr>
          <w:sz w:val="22"/>
          <w:szCs w:val="22"/>
          <w:lang w:eastAsia="ru-RU"/>
        </w:rPr>
        <w:t>поставка производится транспортом поставщика в течение 10 (десяти) календарных дней с момента получения заявки.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</w:t>
      </w:r>
      <w:r w:rsidR="009B4585">
        <w:rPr>
          <w:color w:val="000000"/>
          <w:spacing w:val="-1"/>
          <w:sz w:val="22"/>
          <w:szCs w:val="22"/>
          <w:lang w:eastAsia="ru-RU"/>
        </w:rPr>
        <w:t>нятия нашей заявки, осуществить поставку материала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</w:t>
      </w:r>
      <w:r w:rsidR="009B4585">
        <w:rPr>
          <w:color w:val="000000"/>
          <w:spacing w:val="7"/>
          <w:sz w:val="22"/>
          <w:szCs w:val="22"/>
          <w:lang w:eastAsia="ru-RU"/>
        </w:rPr>
        <w:t>Стоимость, предлагаемая нами, включает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 себя все расходы, связанные с выполнением </w:t>
      </w:r>
      <w:r w:rsidR="009B4585">
        <w:rPr>
          <w:color w:val="000000"/>
          <w:spacing w:val="7"/>
          <w:sz w:val="22"/>
          <w:szCs w:val="22"/>
          <w:lang w:eastAsia="ru-RU"/>
        </w:rPr>
        <w:t>договора</w:t>
      </w:r>
      <w:r w:rsidRPr="003D3939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4C7511">
      <w:pPr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E43A47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ЗАПРОС ПРЕДЛОЖЕНИЙ</w:t>
      </w:r>
      <w:r w:rsidR="001B0A34">
        <w:rPr>
          <w:rFonts w:eastAsia="Calibri"/>
          <w:b/>
          <w:sz w:val="20"/>
          <w:szCs w:val="20"/>
          <w:lang w:eastAsia="en-US"/>
        </w:rPr>
        <w:t xml:space="preserve"> </w:t>
      </w:r>
      <w:r w:rsidR="00AA2785">
        <w:rPr>
          <w:rFonts w:eastAsia="Calibri"/>
          <w:b/>
          <w:sz w:val="20"/>
          <w:szCs w:val="20"/>
          <w:lang w:eastAsia="en-US"/>
        </w:rPr>
        <w:t>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FC" w:rsidRDefault="008033FC" w:rsidP="0084590D">
      <w:r>
        <w:separator/>
      </w:r>
    </w:p>
  </w:endnote>
  <w:endnote w:type="continuationSeparator" w:id="0">
    <w:p w:rsidR="008033FC" w:rsidRDefault="008033F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FC" w:rsidRDefault="008033FC" w:rsidP="0084590D">
      <w:r>
        <w:separator/>
      </w:r>
    </w:p>
  </w:footnote>
  <w:footnote w:type="continuationSeparator" w:id="0">
    <w:p w:rsidR="008033FC" w:rsidRDefault="008033F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0FE4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0F74A4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0A34"/>
    <w:rsid w:val="001B3A37"/>
    <w:rsid w:val="001B5BD0"/>
    <w:rsid w:val="001C2F1E"/>
    <w:rsid w:val="001D3373"/>
    <w:rsid w:val="001D50B6"/>
    <w:rsid w:val="001F558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14103"/>
    <w:rsid w:val="00431609"/>
    <w:rsid w:val="004368E3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00B91"/>
    <w:rsid w:val="0051042B"/>
    <w:rsid w:val="00515DE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6011C3"/>
    <w:rsid w:val="00602C86"/>
    <w:rsid w:val="00602F7F"/>
    <w:rsid w:val="0060426E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1258"/>
    <w:rsid w:val="0069741B"/>
    <w:rsid w:val="006B1BA5"/>
    <w:rsid w:val="006B5582"/>
    <w:rsid w:val="006B6838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3F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B7A37"/>
    <w:rsid w:val="008C2D67"/>
    <w:rsid w:val="008C6295"/>
    <w:rsid w:val="008D161C"/>
    <w:rsid w:val="008D4853"/>
    <w:rsid w:val="008F349B"/>
    <w:rsid w:val="008F430E"/>
    <w:rsid w:val="008F66CA"/>
    <w:rsid w:val="009042FC"/>
    <w:rsid w:val="0091301E"/>
    <w:rsid w:val="00913C73"/>
    <w:rsid w:val="00921632"/>
    <w:rsid w:val="00923A5B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B4585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664C3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40062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0F53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A47"/>
    <w:rsid w:val="00E43D8B"/>
    <w:rsid w:val="00E43DCC"/>
    <w:rsid w:val="00E476EE"/>
    <w:rsid w:val="00E5054F"/>
    <w:rsid w:val="00E510D2"/>
    <w:rsid w:val="00E608FF"/>
    <w:rsid w:val="00E61469"/>
    <w:rsid w:val="00E61617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8033-8A12-4581-830E-87DB5D3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193</cp:revision>
  <cp:lastPrinted>2016-08-04T04:56:00Z</cp:lastPrinted>
  <dcterms:created xsi:type="dcterms:W3CDTF">2012-09-10T07:20:00Z</dcterms:created>
  <dcterms:modified xsi:type="dcterms:W3CDTF">2016-08-04T05:29:00Z</dcterms:modified>
</cp:coreProperties>
</file>