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171C80" w:rsidRDefault="00A2361B" w:rsidP="00492FF8">
      <w:pPr>
        <w:ind w:firstLine="0"/>
        <w:rPr>
          <w:lang w:val="en-US"/>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F43CF9" w:rsidRDefault="00A2361B" w:rsidP="00F43CF9">
      <w:pPr>
        <w:pStyle w:val="afb"/>
        <w:widowControl/>
        <w:tabs>
          <w:tab w:val="clear" w:pos="1134"/>
        </w:tabs>
        <w:spacing w:before="0"/>
        <w:ind w:left="709"/>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rsidR="00FC36D0" w:rsidRDefault="00FC36D0" w:rsidP="00FC36D0">
      <w:pPr>
        <w:tabs>
          <w:tab w:val="clear" w:pos="1134"/>
        </w:tabs>
        <w:ind w:left="709" w:firstLine="0"/>
        <w:rPr>
          <w:szCs w:val="24"/>
        </w:rPr>
      </w:pPr>
      <w:r>
        <w:rPr>
          <w:szCs w:val="24"/>
        </w:rPr>
        <w:t>«В</w:t>
      </w:r>
      <w:r w:rsidRPr="00FC36D0">
        <w:rPr>
          <w:szCs w:val="24"/>
        </w:rPr>
        <w:t>ыполн</w:t>
      </w:r>
      <w:r>
        <w:rPr>
          <w:szCs w:val="24"/>
        </w:rPr>
        <w:t>ение</w:t>
      </w:r>
      <w:r w:rsidRPr="00FC36D0">
        <w:rPr>
          <w:szCs w:val="24"/>
        </w:rPr>
        <w:t xml:space="preserve"> строительно-монтажны</w:t>
      </w:r>
      <w:r>
        <w:rPr>
          <w:szCs w:val="24"/>
        </w:rPr>
        <w:t>х</w:t>
      </w:r>
      <w:r w:rsidRPr="00FC36D0">
        <w:rPr>
          <w:szCs w:val="24"/>
        </w:rPr>
        <w:t xml:space="preserve"> работ по объектам: «Техническое перевооружение узлов учета расхода газа на котельных филиала АО «АТЭК» «Новороссийские тепловые сети»: </w:t>
      </w:r>
      <w:r w:rsidRPr="00671C71">
        <w:rPr>
          <w:szCs w:val="24"/>
        </w:rPr>
        <w:t xml:space="preserve">ул. Борисова, 16, г. Новороссийск (ул. Михаила Борисова, 16); пос. В. </w:t>
      </w:r>
      <w:proofErr w:type="spellStart"/>
      <w:r w:rsidRPr="00671C71">
        <w:rPr>
          <w:szCs w:val="24"/>
        </w:rPr>
        <w:t>Баканский</w:t>
      </w:r>
      <w:proofErr w:type="spellEnd"/>
      <w:r w:rsidRPr="00671C71">
        <w:rPr>
          <w:szCs w:val="24"/>
        </w:rPr>
        <w:t xml:space="preserve"> </w:t>
      </w:r>
      <w:proofErr w:type="spellStart"/>
      <w:proofErr w:type="gramStart"/>
      <w:r w:rsidRPr="00671C71">
        <w:rPr>
          <w:szCs w:val="24"/>
        </w:rPr>
        <w:t>микр</w:t>
      </w:r>
      <w:proofErr w:type="spellEnd"/>
      <w:r w:rsidRPr="00671C71">
        <w:rPr>
          <w:szCs w:val="24"/>
        </w:rPr>
        <w:t>-он</w:t>
      </w:r>
      <w:proofErr w:type="gramEnd"/>
      <w:r w:rsidRPr="00671C71">
        <w:rPr>
          <w:szCs w:val="24"/>
        </w:rPr>
        <w:t>, г. Новороссийск (п. Верхнебаканский, ул. Микрорайон);</w:t>
      </w:r>
      <w:r>
        <w:rPr>
          <w:szCs w:val="24"/>
        </w:rPr>
        <w:t xml:space="preserve"> </w:t>
      </w:r>
      <w:r w:rsidRPr="00671C71">
        <w:rPr>
          <w:szCs w:val="24"/>
        </w:rPr>
        <w:t>ул. Набережная, 51, г. Новороссийск (ул. Набережная Адмирала Серебрякова, 51);</w:t>
      </w:r>
      <w:r>
        <w:rPr>
          <w:szCs w:val="24"/>
        </w:rPr>
        <w:t xml:space="preserve"> </w:t>
      </w:r>
      <w:r w:rsidRPr="00671C71">
        <w:rPr>
          <w:szCs w:val="24"/>
        </w:rPr>
        <w:t>ул. Портовая, 36, г. Новороссийск;</w:t>
      </w:r>
      <w:r>
        <w:rPr>
          <w:szCs w:val="24"/>
        </w:rPr>
        <w:t xml:space="preserve"> </w:t>
      </w:r>
      <w:r w:rsidRPr="00671C71">
        <w:rPr>
          <w:szCs w:val="24"/>
        </w:rPr>
        <w:t>ул. Ревельская, 46, г. Новороссийск (ул. Ревельская, 46, к. 1,2,3,4,5);</w:t>
      </w:r>
      <w:r>
        <w:rPr>
          <w:szCs w:val="24"/>
        </w:rPr>
        <w:t xml:space="preserve"> </w:t>
      </w:r>
      <w:r w:rsidRPr="00671C71">
        <w:rPr>
          <w:szCs w:val="24"/>
        </w:rPr>
        <w:t>ул. Суворовская, 20, г. Новороссийск (ул. Черняховского/Суворовская, 4/6/20);</w:t>
      </w:r>
      <w:r>
        <w:rPr>
          <w:szCs w:val="24"/>
        </w:rPr>
        <w:t xml:space="preserve"> </w:t>
      </w:r>
      <w:r w:rsidRPr="00671C71">
        <w:rPr>
          <w:szCs w:val="24"/>
        </w:rPr>
        <w:t xml:space="preserve">ул. Сухумское шоссе, 29, г. Новороссийск (ул. </w:t>
      </w:r>
      <w:proofErr w:type="spellStart"/>
      <w:r w:rsidRPr="00671C71">
        <w:rPr>
          <w:szCs w:val="24"/>
        </w:rPr>
        <w:t>Сухумийское</w:t>
      </w:r>
      <w:proofErr w:type="spellEnd"/>
      <w:r w:rsidRPr="00671C71">
        <w:rPr>
          <w:szCs w:val="24"/>
        </w:rPr>
        <w:t xml:space="preserve"> шоссе, 29);</w:t>
      </w:r>
      <w:r>
        <w:rPr>
          <w:szCs w:val="24"/>
        </w:rPr>
        <w:t xml:space="preserve"> </w:t>
      </w:r>
      <w:r w:rsidRPr="00671C71">
        <w:rPr>
          <w:szCs w:val="24"/>
        </w:rPr>
        <w:t>ул. Чайковского, 31, г. Новороссийск;</w:t>
      </w:r>
      <w:r>
        <w:rPr>
          <w:szCs w:val="24"/>
        </w:rPr>
        <w:t xml:space="preserve"> </w:t>
      </w:r>
      <w:r w:rsidRPr="00671C71">
        <w:rPr>
          <w:szCs w:val="24"/>
        </w:rPr>
        <w:t xml:space="preserve">ул. Шаумяна, 5, г. </w:t>
      </w:r>
      <w:proofErr w:type="spellStart"/>
      <w:r w:rsidRPr="00671C71">
        <w:rPr>
          <w:szCs w:val="24"/>
        </w:rPr>
        <w:t>Новороссийск»</w:t>
      </w:r>
      <w:proofErr w:type="spellEnd"/>
    </w:p>
    <w:p w:rsidR="00A2361B" w:rsidRPr="0085682C" w:rsidRDefault="00790C73" w:rsidP="00FC36D0">
      <w:pPr>
        <w:tabs>
          <w:tab w:val="clear" w:pos="1134"/>
        </w:tabs>
        <w:ind w:left="709" w:firstLine="0"/>
        <w:jc w:val="center"/>
        <w:rPr>
          <w:b/>
        </w:rPr>
      </w:pPr>
      <w:r w:rsidRPr="00F43CF9">
        <w:rPr>
          <w:b/>
          <w:szCs w:val="24"/>
        </w:rPr>
        <w:t>ЗАПРОС</w:t>
      </w:r>
      <w:r>
        <w:rPr>
          <w:b/>
        </w:rPr>
        <w:t xml:space="preserve"> </w:t>
      </w:r>
      <w:r w:rsidRPr="00F43CF9">
        <w:rPr>
          <w:b/>
          <w:szCs w:val="24"/>
        </w:rPr>
        <w:t>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копия которого приведена в Блоке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4D73D6">
        <w:trPr>
          <w:trHeight w:val="742"/>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0.5pt;height:10.5pt" o:ole="">
                        <v:imagedata r:id="rId22" o:title=""/>
                      </v:shape>
                      <w:control r:id="rId23" w:name="OptionButton25211413431" w:shapeid="_x0000_i1103"/>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05" type="#_x0000_t75" style="width:10.5pt;height:10.5pt" o:ole="">
                        <v:imagedata r:id="rId24" o:title=""/>
                      </v:shape>
                      <w:control r:id="rId25" w:name="OptionButton2521141342111" w:shapeid="_x0000_i110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07" type="#_x0000_t75" style="width:9pt;height:12.75pt" o:ole="">
                        <v:imagedata r:id="rId26" o:title=""/>
                      </v:shape>
                      <w:control r:id="rId27" w:name="OptionButton25211413441" w:shapeid="_x0000_i1107"/>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FC36D0" w:rsidP="00FC36D0">
            <w:pPr>
              <w:tabs>
                <w:tab w:val="clear" w:pos="1134"/>
              </w:tabs>
              <w:ind w:firstLine="0"/>
              <w:rPr>
                <w:szCs w:val="24"/>
              </w:rPr>
            </w:pPr>
            <w:r>
              <w:rPr>
                <w:szCs w:val="24"/>
              </w:rPr>
              <w:t>«В</w:t>
            </w:r>
            <w:r w:rsidRPr="00FC36D0">
              <w:rPr>
                <w:szCs w:val="24"/>
              </w:rPr>
              <w:t>ыполн</w:t>
            </w:r>
            <w:r>
              <w:rPr>
                <w:szCs w:val="24"/>
              </w:rPr>
              <w:t>ение</w:t>
            </w:r>
            <w:r w:rsidRPr="00FC36D0">
              <w:rPr>
                <w:szCs w:val="24"/>
              </w:rPr>
              <w:t xml:space="preserve"> строительно-монтажны</w:t>
            </w:r>
            <w:r>
              <w:rPr>
                <w:szCs w:val="24"/>
              </w:rPr>
              <w:t>х</w:t>
            </w:r>
            <w:r w:rsidRPr="00FC36D0">
              <w:rPr>
                <w:szCs w:val="24"/>
              </w:rPr>
              <w:t xml:space="preserve"> работ по объектам: «Техническое перевооружение узлов учета расхода газа на котельных филиала АО «АТЭК» «Новороссийские тепловые сети»: </w:t>
            </w:r>
            <w:r w:rsidRPr="00671C71">
              <w:rPr>
                <w:szCs w:val="24"/>
              </w:rPr>
              <w:t xml:space="preserve">ул. Борисова, 16, г. Новороссийск (ул. Михаила Борисова, 16); пос. В. </w:t>
            </w:r>
            <w:proofErr w:type="spellStart"/>
            <w:r w:rsidRPr="00671C71">
              <w:rPr>
                <w:szCs w:val="24"/>
              </w:rPr>
              <w:t>Баканский</w:t>
            </w:r>
            <w:proofErr w:type="spellEnd"/>
            <w:r w:rsidRPr="00671C71">
              <w:rPr>
                <w:szCs w:val="24"/>
              </w:rPr>
              <w:t xml:space="preserve"> </w:t>
            </w:r>
            <w:proofErr w:type="spellStart"/>
            <w:r w:rsidRPr="00671C71">
              <w:rPr>
                <w:szCs w:val="24"/>
              </w:rPr>
              <w:t>микр</w:t>
            </w:r>
            <w:proofErr w:type="spellEnd"/>
            <w:r w:rsidRPr="00671C71">
              <w:rPr>
                <w:szCs w:val="24"/>
              </w:rPr>
              <w:t>-он, г. Новороссийск (п. Верхнебаканский, ул. Микрорайон);</w:t>
            </w:r>
            <w:r>
              <w:rPr>
                <w:szCs w:val="24"/>
              </w:rPr>
              <w:t xml:space="preserve"> </w:t>
            </w:r>
            <w:r w:rsidRPr="00671C71">
              <w:rPr>
                <w:szCs w:val="24"/>
              </w:rPr>
              <w:t>ул. Набережная, 51, г. Новороссийск (ул. Набережная Адмирала Серебрякова, 51);</w:t>
            </w:r>
            <w:r>
              <w:rPr>
                <w:szCs w:val="24"/>
              </w:rPr>
              <w:t xml:space="preserve"> </w:t>
            </w:r>
            <w:r w:rsidRPr="00671C71">
              <w:rPr>
                <w:szCs w:val="24"/>
              </w:rPr>
              <w:t>ул. Портовая, 36, г. Новороссийск;</w:t>
            </w:r>
            <w:r>
              <w:rPr>
                <w:szCs w:val="24"/>
              </w:rPr>
              <w:t xml:space="preserve"> </w:t>
            </w:r>
            <w:r w:rsidRPr="00671C71">
              <w:rPr>
                <w:szCs w:val="24"/>
              </w:rPr>
              <w:t>ул. Ревельская, 46, г. Новороссийск (ул. Ревельская, 46, к. 1,2,3,4,5);</w:t>
            </w:r>
            <w:r>
              <w:rPr>
                <w:szCs w:val="24"/>
              </w:rPr>
              <w:t xml:space="preserve"> </w:t>
            </w:r>
            <w:r w:rsidRPr="00671C71">
              <w:rPr>
                <w:szCs w:val="24"/>
              </w:rPr>
              <w:t>ул. Суворовская, 20, г. Новороссийск (ул. Черняховского/Суворовская, 4/6/20);</w:t>
            </w:r>
            <w:r>
              <w:rPr>
                <w:szCs w:val="24"/>
              </w:rPr>
              <w:t xml:space="preserve"> </w:t>
            </w:r>
            <w:r w:rsidRPr="00671C71">
              <w:rPr>
                <w:szCs w:val="24"/>
              </w:rPr>
              <w:t xml:space="preserve">ул. Сухумское шоссе, 29, г. Новороссийск (ул. </w:t>
            </w:r>
            <w:proofErr w:type="spellStart"/>
            <w:r w:rsidRPr="00671C71">
              <w:rPr>
                <w:szCs w:val="24"/>
              </w:rPr>
              <w:t>Сухумийское</w:t>
            </w:r>
            <w:proofErr w:type="spellEnd"/>
            <w:r w:rsidRPr="00671C71">
              <w:rPr>
                <w:szCs w:val="24"/>
              </w:rPr>
              <w:t xml:space="preserve"> шоссе, 29);</w:t>
            </w:r>
            <w:r>
              <w:rPr>
                <w:szCs w:val="24"/>
              </w:rPr>
              <w:t xml:space="preserve"> </w:t>
            </w:r>
            <w:r w:rsidRPr="00671C71">
              <w:rPr>
                <w:szCs w:val="24"/>
              </w:rPr>
              <w:t>ул. Чайковского, 31, г. Новороссийск;</w:t>
            </w:r>
            <w:r>
              <w:rPr>
                <w:szCs w:val="24"/>
              </w:rPr>
              <w:t xml:space="preserve"> </w:t>
            </w:r>
            <w:r w:rsidRPr="00671C71">
              <w:rPr>
                <w:szCs w:val="24"/>
              </w:rPr>
              <w:t>ул. Шаумяна, 5, г. Новороссийск»</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09" type="#_x0000_t75" style="width:13.5pt;height:18.75pt" o:ole="">
                        <v:imagedata r:id="rId28" o:title=""/>
                      </v:shape>
                      <w:control r:id="rId29" w:name="OptionButton252114132" w:shapeid="_x0000_i1109"/>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1" type="#_x0000_t75" style="width:13.5pt;height:18.75pt" o:ole="">
                        <v:imagedata r:id="rId30" o:title=""/>
                      </v:shape>
                      <w:control r:id="rId31" w:name="OptionButton25211441" w:shapeid="_x0000_i1111"/>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13" type="#_x0000_t75" style="width:13.5pt;height:18.75pt" o:ole="">
                        <v:imagedata r:id="rId28" o:title=""/>
                      </v:shape>
                      <w:control r:id="rId32" w:name="OptionButton2521141321" w:shapeid="_x0000_i1113"/>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5" type="#_x0000_t75" style="width:13.5pt;height:18.75pt" o:ole="">
                        <v:imagedata r:id="rId30" o:title=""/>
                      </v:shape>
                      <w:control r:id="rId33" w:name="OptionButton252114411" w:shapeid="_x0000_i111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17" type="#_x0000_t75" style="width:13.5pt;height:18.75pt" o:ole="">
                        <v:imagedata r:id="rId30" o:title=""/>
                      </v:shape>
                      <w:control r:id="rId34" w:name="OptionButton25211413211" w:shapeid="_x0000_i1117"/>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9" type="#_x0000_t75" style="width:13.5pt;height:18.75pt" o:ole="">
                        <v:imagedata r:id="rId28" o:title=""/>
                      </v:shape>
                      <w:control r:id="rId35" w:name="OptionButton2521144111" w:shapeid="_x0000_i111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21" type="#_x0000_t75" style="width:13.5pt;height:18.75pt" o:ole="">
                        <v:imagedata r:id="rId28" o:title=""/>
                      </v:shape>
                      <w:control r:id="rId36" w:name="OptionButton252114132111" w:shapeid="_x0000_i112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23" type="#_x0000_t75" style="width:13.5pt;height:18.75pt" o:ole="">
                        <v:imagedata r:id="rId28" o:title=""/>
                      </v:shape>
                      <w:control r:id="rId37" w:name="OptionButton252114133" w:shapeid="_x0000_i1123"/>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25" type="#_x0000_t75" style="width:13.5pt;height:18.75pt" o:ole="">
                        <v:imagedata r:id="rId30" o:title=""/>
                      </v:shape>
                      <w:control r:id="rId38" w:name="OptionButton25211413211121" w:shapeid="_x0000_i112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27" type="#_x0000_t75" style="width:13.5pt;height:18.75pt" o:ole="">
                        <v:imagedata r:id="rId28" o:title=""/>
                      </v:shape>
                      <w:control r:id="rId39" w:name="OptionButton252114132111131" w:shapeid="_x0000_i1127"/>
                    </w:object>
                  </w:r>
                </w:p>
              </w:tc>
              <w:tc>
                <w:tcPr>
                  <w:tcW w:w="5933" w:type="dxa"/>
                  <w:vAlign w:val="center"/>
                </w:tcPr>
                <w:p w:rsidR="0022228E" w:rsidRPr="00DC7DD6" w:rsidRDefault="0022228E" w:rsidP="0022228E">
                  <w:pPr>
                    <w:pBdr>
                      <w:bottom w:val="single" w:sz="4" w:space="1" w:color="auto"/>
                    </w:pBdr>
                    <w:ind w:firstLine="0"/>
                    <w:rPr>
                      <w:color w:val="FF0000"/>
                      <w:sz w:val="22"/>
                      <w:szCs w:val="20"/>
                    </w:rPr>
                  </w:pPr>
                  <w:r w:rsidRPr="00DC7DD6">
                    <w:rPr>
                      <w:color w:val="FF0000"/>
                      <w:sz w:val="22"/>
                      <w:szCs w:val="20"/>
                    </w:rPr>
                    <w:t>По техническим вопросам (по предмету закупки):</w:t>
                  </w:r>
                </w:p>
                <w:p w:rsidR="00F43CF9" w:rsidRDefault="00F43CF9" w:rsidP="00F43CF9">
                  <w:pPr>
                    <w:pBdr>
                      <w:bottom w:val="single" w:sz="4" w:space="1" w:color="auto"/>
                    </w:pBdr>
                    <w:ind w:firstLine="0"/>
                    <w:rPr>
                      <w:color w:val="FF0000"/>
                      <w:sz w:val="22"/>
                      <w:szCs w:val="20"/>
                    </w:rPr>
                  </w:pPr>
                  <w:r>
                    <w:rPr>
                      <w:color w:val="FF0000"/>
                      <w:sz w:val="22"/>
                      <w:szCs w:val="20"/>
                    </w:rPr>
                    <w:t>Д</w:t>
                  </w:r>
                  <w:r w:rsidR="00FC36D0">
                    <w:rPr>
                      <w:color w:val="FF0000"/>
                      <w:sz w:val="22"/>
                      <w:szCs w:val="20"/>
                    </w:rPr>
                    <w:t>авыдов Константин Евгеньевич</w:t>
                  </w:r>
                  <w:r w:rsidR="0022228E" w:rsidRPr="00DC7DD6">
                    <w:rPr>
                      <w:color w:val="FF0000"/>
                      <w:sz w:val="22"/>
                      <w:szCs w:val="20"/>
                    </w:rPr>
                    <w:t>, 8 (</w:t>
                  </w:r>
                  <w:r w:rsidR="00FC36D0">
                    <w:rPr>
                      <w:color w:val="FF0000"/>
                      <w:sz w:val="22"/>
                      <w:szCs w:val="20"/>
                    </w:rPr>
                    <w:t>903</w:t>
                  </w:r>
                  <w:r>
                    <w:rPr>
                      <w:color w:val="FF0000"/>
                      <w:sz w:val="22"/>
                      <w:szCs w:val="20"/>
                    </w:rPr>
                    <w:t>)</w:t>
                  </w:r>
                  <w:r w:rsidR="00FC36D0">
                    <w:rPr>
                      <w:color w:val="FF0000"/>
                      <w:sz w:val="22"/>
                      <w:szCs w:val="20"/>
                    </w:rPr>
                    <w:t xml:space="preserve"> 448 01 72</w:t>
                  </w:r>
                </w:p>
                <w:p w:rsidR="0022228E" w:rsidRPr="0085682C" w:rsidRDefault="0022228E" w:rsidP="00F43CF9">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lastRenderedPageBreak/>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F43CF9">
              <w:rPr>
                <w:szCs w:val="20"/>
              </w:rPr>
              <w:t>19</w:t>
            </w:r>
            <w:r>
              <w:rPr>
                <w:szCs w:val="20"/>
              </w:rPr>
              <w:t>»</w:t>
            </w:r>
            <w:r w:rsidRPr="006333EF">
              <w:rPr>
                <w:szCs w:val="20"/>
              </w:rPr>
              <w:t xml:space="preserve"> </w:t>
            </w:r>
            <w:r w:rsidR="00F43CF9">
              <w:rPr>
                <w:szCs w:val="20"/>
              </w:rPr>
              <w:t>марта</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29" type="#_x0000_t75" style="width:13.5pt;height:18.75pt" o:ole="">
                        <v:imagedata r:id="rId28" o:title=""/>
                      </v:shape>
                      <w:control r:id="rId40" w:name="OptionButton2521141321111211114" w:shapeid="_x0000_i1129"/>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F43CF9">
                    <w:rPr>
                      <w:szCs w:val="20"/>
                    </w:rPr>
                    <w:t>19</w:t>
                  </w:r>
                  <w:r w:rsidRPr="004C446F">
                    <w:rPr>
                      <w:szCs w:val="20"/>
                    </w:rPr>
                    <w:t xml:space="preserve">» </w:t>
                  </w:r>
                  <w:r w:rsidR="00F43CF9">
                    <w:rPr>
                      <w:szCs w:val="20"/>
                    </w:rPr>
                    <w:t>марта</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31" type="#_x0000_t75" style="width:12.75pt;height:18.75pt" o:ole="">
                        <v:imagedata r:id="rId41" o:title=""/>
                      </v:shape>
                      <w:control r:id="rId42" w:name="CheckBox212626" w:shapeid="_x0000_i113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3" type="#_x0000_t75" style="width:13.5pt;height:18.75pt" o:ole="">
                        <v:imagedata r:id="rId28" o:title=""/>
                      </v:shape>
                      <w:control r:id="rId43" w:name="OptionButton25211413211112111141" w:shapeid="_x0000_i1133"/>
                    </w:object>
                  </w:r>
                </w:p>
              </w:tc>
              <w:tc>
                <w:tcPr>
                  <w:tcW w:w="5933" w:type="dxa"/>
                  <w:vAlign w:val="center"/>
                </w:tcPr>
                <w:p w:rsidR="0022228E" w:rsidRPr="00B50788" w:rsidRDefault="0022228E" w:rsidP="0022228E">
                  <w:pPr>
                    <w:ind w:firstLine="0"/>
                  </w:pPr>
                  <w:r w:rsidRPr="00B50788">
                    <w:t>«</w:t>
                  </w:r>
                  <w:r w:rsidR="00F43CF9">
                    <w:t>26</w:t>
                  </w:r>
                  <w:r w:rsidRPr="00B50788">
                    <w:rPr>
                      <w:szCs w:val="20"/>
                    </w:rPr>
                    <w:t xml:space="preserve">» </w:t>
                  </w:r>
                  <w:r w:rsidR="004D73D6">
                    <w:rPr>
                      <w:szCs w:val="20"/>
                    </w:rPr>
                    <w:t>марта</w:t>
                  </w:r>
                  <w:r w:rsidRPr="00B50788">
                    <w:rPr>
                      <w:szCs w:val="20"/>
                    </w:rPr>
                    <w:t xml:space="preserve"> 201</w:t>
                  </w:r>
                  <w:r w:rsidR="00DA3730">
                    <w:rPr>
                      <w:szCs w:val="20"/>
                    </w:rPr>
                    <w:t>9</w:t>
                  </w:r>
                  <w:r w:rsidRPr="00B50788">
                    <w:t xml:space="preserve"> г. «</w:t>
                  </w:r>
                  <w:r w:rsidR="00F43CF9">
                    <w:t>12</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35" type="#_x0000_t75" style="width:13.5pt;height:18.75pt" o:ole="">
                              <v:imagedata r:id="rId28" o:title=""/>
                            </v:shape>
                            <w:control r:id="rId44" w:name="OptionButton2521141321111211113213" w:shapeid="_x0000_i113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37" type="#_x0000_t75" style="width:13.5pt;height:18.75pt" o:ole="">
                        <v:imagedata r:id="rId28" o:title=""/>
                      </v:shape>
                      <w:control r:id="rId45" w:name="OptionButton252114132111121111331" w:shapeid="_x0000_i1137"/>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607783">
                    <w:rPr>
                      <w:szCs w:val="20"/>
                      <w:shd w:val="clear" w:color="auto" w:fill="FFFFFF" w:themeFill="background1"/>
                    </w:rPr>
                    <w:t>26</w:t>
                  </w:r>
                  <w:r w:rsidRPr="0085682C">
                    <w:rPr>
                      <w:szCs w:val="20"/>
                      <w:shd w:val="clear" w:color="auto" w:fill="FFFFFF" w:themeFill="background1"/>
                    </w:rPr>
                    <w:t xml:space="preserve">» </w:t>
                  </w:r>
                  <w:r w:rsidR="004D73D6">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sidR="00F43CF9">
                    <w:rPr>
                      <w:szCs w:val="20"/>
                      <w:shd w:val="clear" w:color="auto" w:fill="FFFFFF" w:themeFill="background1"/>
                    </w:rPr>
                    <w:t>13</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39" type="#_x0000_t75" style="width:13.5pt;height:18.75pt" o:ole="">
                        <v:imagedata r:id="rId30" o:title=""/>
                      </v:shape>
                      <w:control r:id="rId46" w:name="OptionButton2521141321111211113211" w:shapeid="_x0000_i1139"/>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41" type="#_x0000_t75" style="width:13.5pt;height:18.75pt" o:ole="">
                        <v:imagedata r:id="rId28" o:title=""/>
                      </v:shape>
                      <w:control r:id="rId47" w:name="OptionButton25211413211112111132111" w:shapeid="_x0000_i114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607783">
                    <w:rPr>
                      <w:szCs w:val="20"/>
                    </w:rPr>
                    <w:t>26</w:t>
                  </w:r>
                  <w:r w:rsidRPr="0085682C">
                    <w:rPr>
                      <w:szCs w:val="20"/>
                    </w:rPr>
                    <w:t xml:space="preserve">» </w:t>
                  </w:r>
                  <w:r w:rsidR="004D73D6">
                    <w:rPr>
                      <w:szCs w:val="20"/>
                    </w:rPr>
                    <w:t>марта</w:t>
                  </w:r>
                  <w:r w:rsidR="00A430B6">
                    <w:rPr>
                      <w:szCs w:val="20"/>
                    </w:rPr>
                    <w:t xml:space="preserve"> </w:t>
                  </w:r>
                  <w:r w:rsidRPr="0085682C">
                    <w:rPr>
                      <w:szCs w:val="20"/>
                    </w:rPr>
                    <w:t>201</w:t>
                  </w:r>
                  <w:r w:rsidR="00DA3730">
                    <w:rPr>
                      <w:szCs w:val="20"/>
                    </w:rPr>
                    <w:t>9</w:t>
                  </w:r>
                  <w:r w:rsidRPr="0085682C">
                    <w:rPr>
                      <w:szCs w:val="20"/>
                    </w:rPr>
                    <w:t xml:space="preserve"> г. «</w:t>
                  </w:r>
                  <w:r w:rsidR="004B446F">
                    <w:rPr>
                      <w:szCs w:val="20"/>
                    </w:rPr>
                    <w:t>09</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43" type="#_x0000_t75" style="width:14.25pt;height:19.5pt" o:ole="">
                        <v:imagedata r:id="rId48" o:title=""/>
                      </v:shape>
                      <w:control r:id="rId49" w:name="OptionButton_33f" w:shapeid="_x0000_i1143"/>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45" type="#_x0000_t75" style="width:13.5pt;height:18.75pt" o:ole="">
                        <v:imagedata r:id="rId28" o:title=""/>
                      </v:shape>
                      <w:control r:id="rId50" w:name="OptionButton252114132111121111322111132" w:shapeid="_x0000_i114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47" type="#_x0000_t75" style="width:13.5pt;height:18.75pt" o:ole="">
                        <v:imagedata r:id="rId28" o:title=""/>
                      </v:shape>
                      <w:control r:id="rId51" w:name="OptionButton2521141321111211113221111321" w:shapeid="_x0000_i1147"/>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49" type="#_x0000_t75" style="width:10.5pt;height:15pt" o:ole="">
                              <v:imagedata r:id="rId52" o:title=""/>
                            </v:shape>
                            <w:control r:id="rId53" w:name="CheckBox21262611101231" w:shapeid="_x0000_i114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51" type="#_x0000_t75" style="width:12.75pt;height:18.75pt" o:ole="">
                        <v:imagedata r:id="rId54" o:title=""/>
                      </v:shape>
                      <w:control r:id="rId55" w:name="CheckBox2126261" w:shapeid="_x0000_i1151"/>
                    </w:object>
                  </w:r>
                </w:p>
              </w:tc>
              <w:tc>
                <w:tcPr>
                  <w:tcW w:w="5933" w:type="dxa"/>
                  <w:vAlign w:val="center"/>
                </w:tcPr>
                <w:p w:rsidR="0022228E" w:rsidRPr="0085682C" w:rsidRDefault="0022228E" w:rsidP="0022228E">
                  <w:pPr>
                    <w:ind w:firstLine="0"/>
                    <w:rPr>
                      <w:szCs w:val="20"/>
                    </w:rPr>
                  </w:pPr>
                  <w:r w:rsidRPr="0085682C">
                    <w:rPr>
                      <w:rStyle w:val="ad"/>
                    </w:rPr>
                    <w:t>http://</w:t>
                  </w:r>
                  <w:hyperlink r:id="rId56" w:history="1">
                    <w:r w:rsidRPr="0085682C">
                      <w:rPr>
                        <w:rStyle w:val="ad"/>
                      </w:rPr>
                      <w:t>www.zakupki.gov.ru</w:t>
                    </w:r>
                  </w:hyperlink>
                  <w:r w:rsidRPr="0085682C">
                    <w:t xml:space="preserve"> (ЕИС)</w:t>
                  </w:r>
                </w:p>
              </w:tc>
            </w:tr>
            <w:tr w:rsidR="0022228E" w:rsidRPr="00FC36D0" w:rsidTr="001C584F">
              <w:trPr>
                <w:trHeight w:val="217"/>
              </w:trPr>
              <w:tc>
                <w:tcPr>
                  <w:tcW w:w="587" w:type="dxa"/>
                  <w:vAlign w:val="center"/>
                </w:tcPr>
                <w:p w:rsidR="0022228E" w:rsidRPr="0085682C" w:rsidRDefault="0022228E" w:rsidP="0022228E">
                  <w:pPr>
                    <w:ind w:firstLine="0"/>
                  </w:pPr>
                  <w:r w:rsidRPr="0085682C">
                    <w:object w:dxaOrig="225" w:dyaOrig="225">
                      <v:shape id="_x0000_i1153" type="#_x0000_t75" style="width:12.75pt;height:18.75pt" o:ole="">
                        <v:imagedata r:id="rId57" o:title=""/>
                      </v:shape>
                      <w:control r:id="rId58" w:name="CheckBox21262633" w:shapeid="_x0000_i1153"/>
                    </w:object>
                  </w:r>
                </w:p>
              </w:tc>
              <w:tc>
                <w:tcPr>
                  <w:tcW w:w="5933" w:type="dxa"/>
                  <w:vAlign w:val="center"/>
                </w:tcPr>
                <w:p w:rsidR="0022228E" w:rsidRPr="004F7A70" w:rsidRDefault="00FC36D0" w:rsidP="0022228E">
                  <w:pPr>
                    <w:pStyle w:val="af1"/>
                    <w:spacing w:before="0" w:after="0"/>
                    <w:ind w:left="0"/>
                    <w:rPr>
                      <w:szCs w:val="20"/>
                      <w:lang w:val="en-US"/>
                    </w:rPr>
                  </w:pPr>
                  <w:hyperlink r:id="rId59"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55" type="#_x0000_t75" style="width:12.75pt;height:20.25pt" o:ole="">
                        <v:imagedata r:id="rId60" o:title=""/>
                      </v:shape>
                      <w:control r:id="rId61" w:name="CheckBox212626311112" w:shapeid="_x0000_i1155"/>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57" type="#_x0000_t75" style="width:12.75pt;height:18.75pt" o:ole="">
                        <v:imagedata r:id="rId62" o:title=""/>
                      </v:shape>
                      <w:control r:id="rId63" w:name="CheckBox21262631" w:shapeid="_x0000_i1157"/>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59" type="#_x0000_t75" style="width:12.75pt;height:20.25pt" o:ole="">
                        <v:imagedata r:id="rId64" o:title=""/>
                      </v:shape>
                      <w:control r:id="rId65" w:name="CheckBox21262631111" w:shapeid="_x0000_i1159"/>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61" type="#_x0000_t75" style="width:12.75pt;height:18.75pt" o:ole="">
                        <v:imagedata r:id="rId66" o:title=""/>
                      </v:shape>
                      <w:control r:id="rId67" w:name="CheckBox212626311111" w:shapeid="_x0000_i1161"/>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63" type="#_x0000_t75" style="width:12.75pt;height:18.75pt" o:ole="">
                        <v:imagedata r:id="rId68" o:title=""/>
                      </v:shape>
                      <w:control r:id="rId69" w:name="CheckBox212626311" w:shapeid="_x0000_i1163"/>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65" type="#_x0000_t75" style="width:12.75pt;height:18.75pt" o:ole="">
                        <v:imagedata r:id="rId70" o:title=""/>
                      </v:shape>
                      <w:control r:id="rId71" w:name="CheckBox212626312" w:shapeid="_x0000_i1165"/>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2"/>
          <w:headerReference w:type="default" r:id="rId73"/>
          <w:headerReference w:type="first" r:id="rId74"/>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417"/>
        <w:gridCol w:w="1276"/>
        <w:gridCol w:w="1417"/>
      </w:tblGrid>
      <w:tr w:rsidR="00B768B8" w:rsidRPr="0085682C" w:rsidTr="00D90ADA">
        <w:trPr>
          <w:trHeight w:val="313"/>
        </w:trPr>
        <w:tc>
          <w:tcPr>
            <w:tcW w:w="562" w:type="dxa"/>
          </w:tcPr>
          <w:p w:rsidR="00B768B8" w:rsidRPr="0085682C" w:rsidRDefault="00B768B8" w:rsidP="00171C80">
            <w:pPr>
              <w:ind w:firstLine="0"/>
              <w:jc w:val="center"/>
              <w:rPr>
                <w:sz w:val="16"/>
              </w:rPr>
            </w:pPr>
            <w:r w:rsidRPr="0085682C">
              <w:rPr>
                <w:sz w:val="16"/>
              </w:rPr>
              <w:t>№</w:t>
            </w:r>
          </w:p>
        </w:tc>
        <w:tc>
          <w:tcPr>
            <w:tcW w:w="2977" w:type="dxa"/>
          </w:tcPr>
          <w:p w:rsidR="00B768B8" w:rsidRPr="0085682C" w:rsidRDefault="00B768B8" w:rsidP="00171C80">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171C80">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DC7DD6">
              <w:rPr>
                <w:sz w:val="16"/>
                <w:szCs w:val="20"/>
              </w:rPr>
              <w:t>с учетом</w:t>
            </w:r>
            <w:r>
              <w:rPr>
                <w:sz w:val="16"/>
                <w:szCs w:val="20"/>
              </w:rPr>
              <w:t xml:space="preserve"> НДС</w:t>
            </w:r>
          </w:p>
        </w:tc>
        <w:tc>
          <w:tcPr>
            <w:tcW w:w="1276" w:type="dxa"/>
          </w:tcPr>
          <w:p w:rsidR="00B768B8" w:rsidRPr="0085682C" w:rsidRDefault="00B768B8" w:rsidP="00171C80">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DC7DD6">
              <w:rPr>
                <w:sz w:val="16"/>
                <w:szCs w:val="20"/>
              </w:rPr>
              <w:t>без</w:t>
            </w:r>
            <w:r>
              <w:rPr>
                <w:sz w:val="16"/>
                <w:szCs w:val="20"/>
              </w:rPr>
              <w:t xml:space="preserve"> с учетом НДС (20%)</w:t>
            </w:r>
          </w:p>
        </w:tc>
        <w:tc>
          <w:tcPr>
            <w:tcW w:w="850" w:type="dxa"/>
          </w:tcPr>
          <w:p w:rsidR="00B768B8" w:rsidRPr="0085682C" w:rsidRDefault="00B768B8" w:rsidP="00171C80">
            <w:pPr>
              <w:ind w:firstLine="0"/>
              <w:jc w:val="center"/>
              <w:rPr>
                <w:sz w:val="16"/>
                <w:szCs w:val="20"/>
              </w:rPr>
            </w:pPr>
            <w:r w:rsidRPr="0085682C">
              <w:rPr>
                <w:sz w:val="16"/>
                <w:szCs w:val="20"/>
              </w:rPr>
              <w:t>Валюта</w:t>
            </w:r>
          </w:p>
        </w:tc>
        <w:tc>
          <w:tcPr>
            <w:tcW w:w="1418" w:type="dxa"/>
          </w:tcPr>
          <w:p w:rsidR="00B768B8" w:rsidRPr="0085682C" w:rsidRDefault="00B768B8" w:rsidP="00171C80">
            <w:pPr>
              <w:ind w:firstLine="0"/>
              <w:jc w:val="center"/>
              <w:rPr>
                <w:b/>
                <w:sz w:val="16"/>
              </w:rPr>
            </w:pPr>
            <w:r w:rsidRPr="0085682C">
              <w:rPr>
                <w:sz w:val="16"/>
                <w:szCs w:val="20"/>
              </w:rPr>
              <w:t>Классификация по ОКПД2</w:t>
            </w:r>
          </w:p>
        </w:tc>
        <w:tc>
          <w:tcPr>
            <w:tcW w:w="1275" w:type="dxa"/>
          </w:tcPr>
          <w:p w:rsidR="00B768B8" w:rsidRPr="0085682C" w:rsidRDefault="00B768B8" w:rsidP="00171C80">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171C80">
            <w:pPr>
              <w:ind w:left="-52" w:firstLine="0"/>
              <w:jc w:val="center"/>
              <w:rPr>
                <w:sz w:val="16"/>
              </w:rPr>
            </w:pPr>
            <w:r w:rsidRPr="0085682C">
              <w:rPr>
                <w:sz w:val="16"/>
                <w:szCs w:val="20"/>
              </w:rPr>
              <w:t>Ед. измерения</w:t>
            </w:r>
          </w:p>
        </w:tc>
        <w:tc>
          <w:tcPr>
            <w:tcW w:w="1134" w:type="dxa"/>
          </w:tcPr>
          <w:p w:rsidR="00B768B8" w:rsidRPr="0085682C" w:rsidRDefault="00B768B8" w:rsidP="00171C80">
            <w:pPr>
              <w:ind w:firstLine="0"/>
              <w:jc w:val="center"/>
              <w:rPr>
                <w:sz w:val="16"/>
              </w:rPr>
            </w:pPr>
            <w:r w:rsidRPr="0085682C">
              <w:rPr>
                <w:sz w:val="16"/>
                <w:szCs w:val="20"/>
              </w:rPr>
              <w:t>Количество (Объём)</w:t>
            </w:r>
          </w:p>
        </w:tc>
        <w:tc>
          <w:tcPr>
            <w:tcW w:w="1417" w:type="dxa"/>
          </w:tcPr>
          <w:p w:rsidR="00B768B8" w:rsidRPr="0085682C" w:rsidRDefault="00B768B8" w:rsidP="00171C80">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276" w:type="dxa"/>
          </w:tcPr>
          <w:p w:rsidR="00B768B8" w:rsidRPr="0085682C" w:rsidRDefault="00B768B8" w:rsidP="00171C80">
            <w:pPr>
              <w:ind w:firstLine="0"/>
              <w:jc w:val="center"/>
              <w:rPr>
                <w:sz w:val="16"/>
              </w:rPr>
            </w:pPr>
            <w:r w:rsidRPr="0085682C">
              <w:rPr>
                <w:sz w:val="16"/>
                <w:szCs w:val="20"/>
              </w:rPr>
              <w:t>Место поставки (адрес)</w:t>
            </w:r>
          </w:p>
        </w:tc>
        <w:tc>
          <w:tcPr>
            <w:tcW w:w="1417" w:type="dxa"/>
          </w:tcPr>
          <w:p w:rsidR="00B768B8" w:rsidRPr="0085682C" w:rsidRDefault="00B768B8" w:rsidP="00171C80">
            <w:pPr>
              <w:ind w:firstLine="0"/>
              <w:jc w:val="center"/>
              <w:rPr>
                <w:sz w:val="16"/>
              </w:rPr>
            </w:pPr>
            <w:r w:rsidRPr="0085682C">
              <w:rPr>
                <w:sz w:val="16"/>
                <w:szCs w:val="20"/>
              </w:rPr>
              <w:t>Дополнительные сведения</w:t>
            </w:r>
          </w:p>
        </w:tc>
      </w:tr>
      <w:tr w:rsidR="00B768B8" w:rsidRPr="0085682C" w:rsidTr="00D90ADA">
        <w:trPr>
          <w:trHeight w:val="224"/>
        </w:trPr>
        <w:tc>
          <w:tcPr>
            <w:tcW w:w="562" w:type="dxa"/>
          </w:tcPr>
          <w:p w:rsidR="00B768B8" w:rsidRPr="0085682C" w:rsidRDefault="00B768B8" w:rsidP="00171C80">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171C80">
            <w:pPr>
              <w:ind w:firstLine="0"/>
              <w:jc w:val="center"/>
              <w:rPr>
                <w:b/>
                <w:sz w:val="14"/>
              </w:rPr>
            </w:pPr>
            <w:r w:rsidRPr="0085682C">
              <w:rPr>
                <w:b/>
                <w:sz w:val="14"/>
              </w:rPr>
              <w:t>2</w:t>
            </w:r>
          </w:p>
        </w:tc>
        <w:tc>
          <w:tcPr>
            <w:tcW w:w="1276" w:type="dxa"/>
            <w:tcBorders>
              <w:bottom w:val="single" w:sz="6" w:space="0" w:color="auto"/>
            </w:tcBorders>
          </w:tcPr>
          <w:p w:rsidR="00B768B8" w:rsidRDefault="00DC7DD6" w:rsidP="00171C80">
            <w:pPr>
              <w:ind w:firstLine="0"/>
              <w:jc w:val="center"/>
              <w:rPr>
                <w:b/>
                <w:sz w:val="14"/>
              </w:rPr>
            </w:pPr>
            <w:r>
              <w:rPr>
                <w:b/>
                <w:sz w:val="14"/>
              </w:rPr>
              <w:t>3.1</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3</w:t>
            </w:r>
            <w:r w:rsidRPr="0085682C">
              <w:rPr>
                <w:b/>
                <w:sz w:val="14"/>
              </w:rPr>
              <w:t>.</w:t>
            </w:r>
            <w:r w:rsidR="00DC7DD6">
              <w:rPr>
                <w:b/>
                <w:sz w:val="14"/>
              </w:rPr>
              <w:t>2</w:t>
            </w:r>
          </w:p>
        </w:tc>
        <w:tc>
          <w:tcPr>
            <w:tcW w:w="850" w:type="dxa"/>
            <w:tcBorders>
              <w:bottom w:val="single" w:sz="6" w:space="0" w:color="auto"/>
            </w:tcBorders>
          </w:tcPr>
          <w:p w:rsidR="00B768B8" w:rsidRPr="0085682C" w:rsidRDefault="00B768B8" w:rsidP="00171C80">
            <w:pPr>
              <w:ind w:firstLine="0"/>
              <w:jc w:val="center"/>
              <w:rPr>
                <w:b/>
                <w:sz w:val="14"/>
              </w:rPr>
            </w:pPr>
            <w:r>
              <w:rPr>
                <w:b/>
                <w:sz w:val="14"/>
              </w:rPr>
              <w:t>3</w:t>
            </w:r>
            <w:r w:rsidRPr="0085682C">
              <w:rPr>
                <w:b/>
                <w:sz w:val="14"/>
              </w:rPr>
              <w:t>.</w:t>
            </w:r>
            <w:r w:rsidR="00DC7DD6">
              <w:rPr>
                <w:b/>
                <w:sz w:val="14"/>
              </w:rPr>
              <w:t>3</w:t>
            </w:r>
          </w:p>
        </w:tc>
        <w:tc>
          <w:tcPr>
            <w:tcW w:w="1418" w:type="dxa"/>
            <w:tcBorders>
              <w:bottom w:val="single" w:sz="6" w:space="0" w:color="auto"/>
            </w:tcBorders>
          </w:tcPr>
          <w:p w:rsidR="00B768B8" w:rsidRPr="0085682C" w:rsidRDefault="00B768B8" w:rsidP="00171C80">
            <w:pPr>
              <w:ind w:firstLine="0"/>
              <w:jc w:val="center"/>
              <w:rPr>
                <w:b/>
                <w:sz w:val="14"/>
              </w:rPr>
            </w:pPr>
            <w:r>
              <w:rPr>
                <w:b/>
                <w:sz w:val="14"/>
              </w:rPr>
              <w:t>4</w:t>
            </w:r>
          </w:p>
        </w:tc>
        <w:tc>
          <w:tcPr>
            <w:tcW w:w="1275" w:type="dxa"/>
            <w:tcBorders>
              <w:bottom w:val="single" w:sz="6" w:space="0" w:color="auto"/>
            </w:tcBorders>
          </w:tcPr>
          <w:p w:rsidR="00B768B8" w:rsidRPr="0085682C" w:rsidRDefault="00B768B8" w:rsidP="00171C80">
            <w:pPr>
              <w:ind w:firstLine="0"/>
              <w:jc w:val="center"/>
              <w:rPr>
                <w:b/>
                <w:sz w:val="14"/>
              </w:rPr>
            </w:pPr>
            <w:r>
              <w:rPr>
                <w:b/>
                <w:sz w:val="14"/>
              </w:rPr>
              <w:t>5</w:t>
            </w:r>
          </w:p>
        </w:tc>
        <w:tc>
          <w:tcPr>
            <w:tcW w:w="993" w:type="dxa"/>
            <w:tcBorders>
              <w:bottom w:val="single" w:sz="6" w:space="0" w:color="auto"/>
            </w:tcBorders>
          </w:tcPr>
          <w:p w:rsidR="00B768B8" w:rsidRPr="0085682C" w:rsidRDefault="00B768B8" w:rsidP="00171C80">
            <w:pPr>
              <w:ind w:firstLine="0"/>
              <w:jc w:val="center"/>
              <w:rPr>
                <w:b/>
                <w:sz w:val="14"/>
              </w:rPr>
            </w:pPr>
            <w:r>
              <w:rPr>
                <w:b/>
                <w:sz w:val="14"/>
              </w:rPr>
              <w:t>6</w:t>
            </w:r>
          </w:p>
        </w:tc>
        <w:tc>
          <w:tcPr>
            <w:tcW w:w="1134" w:type="dxa"/>
            <w:tcBorders>
              <w:bottom w:val="single" w:sz="6" w:space="0" w:color="auto"/>
            </w:tcBorders>
          </w:tcPr>
          <w:p w:rsidR="00B768B8" w:rsidRPr="0085682C" w:rsidRDefault="00B768B8" w:rsidP="00171C80">
            <w:pPr>
              <w:ind w:firstLine="0"/>
              <w:jc w:val="center"/>
              <w:rPr>
                <w:b/>
                <w:sz w:val="14"/>
              </w:rPr>
            </w:pPr>
            <w:r>
              <w:rPr>
                <w:b/>
                <w:sz w:val="14"/>
              </w:rPr>
              <w:t>7</w:t>
            </w:r>
          </w:p>
        </w:tc>
        <w:tc>
          <w:tcPr>
            <w:tcW w:w="1417" w:type="dxa"/>
            <w:tcBorders>
              <w:bottom w:val="single" w:sz="6" w:space="0" w:color="auto"/>
            </w:tcBorders>
          </w:tcPr>
          <w:p w:rsidR="00B768B8" w:rsidRPr="0085682C" w:rsidRDefault="00B768B8" w:rsidP="00171C80">
            <w:pPr>
              <w:ind w:firstLine="0"/>
              <w:jc w:val="center"/>
              <w:rPr>
                <w:b/>
                <w:sz w:val="14"/>
              </w:rPr>
            </w:pPr>
            <w:r>
              <w:rPr>
                <w:b/>
                <w:sz w:val="14"/>
              </w:rPr>
              <w:t>8</w:t>
            </w:r>
            <w:r w:rsidRPr="0085682C">
              <w:rPr>
                <w:b/>
                <w:sz w:val="14"/>
              </w:rPr>
              <w:t>.1</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8</w:t>
            </w:r>
            <w:r w:rsidRPr="0085682C">
              <w:rPr>
                <w:b/>
                <w:sz w:val="14"/>
              </w:rPr>
              <w:t>.2</w:t>
            </w:r>
          </w:p>
        </w:tc>
        <w:tc>
          <w:tcPr>
            <w:tcW w:w="1417" w:type="dxa"/>
            <w:tcBorders>
              <w:bottom w:val="single" w:sz="6" w:space="0" w:color="auto"/>
            </w:tcBorders>
          </w:tcPr>
          <w:p w:rsidR="00B768B8" w:rsidRPr="0085682C" w:rsidRDefault="00B768B8" w:rsidP="00171C80">
            <w:pPr>
              <w:ind w:firstLine="0"/>
              <w:jc w:val="center"/>
              <w:rPr>
                <w:b/>
                <w:sz w:val="14"/>
              </w:rPr>
            </w:pPr>
            <w:r>
              <w:rPr>
                <w:b/>
                <w:sz w:val="14"/>
              </w:rPr>
              <w:t>9</w:t>
            </w:r>
          </w:p>
        </w:tc>
      </w:tr>
      <w:tr w:rsidR="00B768B8" w:rsidRPr="0085682C" w:rsidTr="00D90ADA">
        <w:tc>
          <w:tcPr>
            <w:tcW w:w="562" w:type="dxa"/>
            <w:vAlign w:val="center"/>
          </w:tcPr>
          <w:p w:rsidR="00B768B8" w:rsidRPr="0085682C" w:rsidRDefault="00607783" w:rsidP="00171C80">
            <w:pPr>
              <w:ind w:firstLine="0"/>
              <w:jc w:val="center"/>
              <w:rPr>
                <w:sz w:val="14"/>
                <w:szCs w:val="14"/>
              </w:rPr>
            </w:pPr>
            <w:r>
              <w:rPr>
                <w:sz w:val="14"/>
                <w:szCs w:val="14"/>
              </w:rPr>
              <w:t>13</w:t>
            </w:r>
            <w:r w:rsidR="00FC36D0">
              <w:rPr>
                <w:sz w:val="14"/>
                <w:szCs w:val="14"/>
              </w:rPr>
              <w:t>8</w:t>
            </w:r>
          </w:p>
        </w:tc>
        <w:tc>
          <w:tcPr>
            <w:tcW w:w="2977" w:type="dxa"/>
            <w:tcBorders>
              <w:top w:val="single" w:sz="6" w:space="0" w:color="auto"/>
              <w:bottom w:val="single" w:sz="4" w:space="0" w:color="auto"/>
            </w:tcBorders>
            <w:vAlign w:val="center"/>
          </w:tcPr>
          <w:p w:rsidR="00B768B8" w:rsidRPr="0022228E" w:rsidRDefault="00FC36D0" w:rsidP="00FC36D0">
            <w:pPr>
              <w:tabs>
                <w:tab w:val="clear" w:pos="1134"/>
              </w:tabs>
              <w:ind w:firstLine="0"/>
              <w:rPr>
                <w:sz w:val="16"/>
                <w:szCs w:val="16"/>
                <w:lang w:bidi="he-IL"/>
              </w:rPr>
            </w:pPr>
            <w:r w:rsidRPr="00FC36D0">
              <w:rPr>
                <w:sz w:val="16"/>
                <w:szCs w:val="16"/>
                <w:lang w:bidi="he-IL"/>
              </w:rPr>
              <w:t xml:space="preserve">«Выполнение строительно-монтажных работ по объектам: «Техническое перевооружение узлов учета расхода газа на котельных филиала АО «АТЭК» «Новороссийские тепловые сети»: ул. Борисова, 16, г. Новороссийск (ул. Михаила Борисова, 16); пос. В. </w:t>
            </w:r>
            <w:proofErr w:type="spellStart"/>
            <w:r w:rsidRPr="00FC36D0">
              <w:rPr>
                <w:sz w:val="16"/>
                <w:szCs w:val="16"/>
                <w:lang w:bidi="he-IL"/>
              </w:rPr>
              <w:t>Баканский</w:t>
            </w:r>
            <w:proofErr w:type="spellEnd"/>
            <w:r w:rsidRPr="00FC36D0">
              <w:rPr>
                <w:sz w:val="16"/>
                <w:szCs w:val="16"/>
                <w:lang w:bidi="he-IL"/>
              </w:rPr>
              <w:t xml:space="preserve"> </w:t>
            </w:r>
            <w:proofErr w:type="spellStart"/>
            <w:r w:rsidRPr="00FC36D0">
              <w:rPr>
                <w:sz w:val="16"/>
                <w:szCs w:val="16"/>
                <w:lang w:bidi="he-IL"/>
              </w:rPr>
              <w:t>микр</w:t>
            </w:r>
            <w:proofErr w:type="spellEnd"/>
            <w:r w:rsidRPr="00FC36D0">
              <w:rPr>
                <w:sz w:val="16"/>
                <w:szCs w:val="16"/>
                <w:lang w:bidi="he-IL"/>
              </w:rPr>
              <w:t xml:space="preserve">-он, г. Новороссийск (п. Верхнебаканский, ул. Микрорайон); ул. Набережная, 51, г. Новороссийск (ул. Набережная Адмирала Серебрякова, 51); ул. Портовая, 36, г. Новороссийск; ул. Ревельская, 46, г. Новороссийск (ул. Ревельская, 46, к. 1,2,3,4,5); ул. Суворовская, 20, г. Новороссийск (ул. Черняховского/Суворовская, 4/6/20); ул. Сухумское шоссе, 29, г. Новороссийск (ул. </w:t>
            </w:r>
            <w:proofErr w:type="spellStart"/>
            <w:r w:rsidRPr="00FC36D0">
              <w:rPr>
                <w:sz w:val="16"/>
                <w:szCs w:val="16"/>
                <w:lang w:bidi="he-IL"/>
              </w:rPr>
              <w:t>Сухумийское</w:t>
            </w:r>
            <w:proofErr w:type="spellEnd"/>
            <w:r w:rsidRPr="00FC36D0">
              <w:rPr>
                <w:sz w:val="16"/>
                <w:szCs w:val="16"/>
                <w:lang w:bidi="he-IL"/>
              </w:rPr>
              <w:t xml:space="preserve"> шоссе, 29); ул. Чайковского, 31, г. Новороссийск; ул. Шаумяна, 5, г. Новороссийск»</w:t>
            </w:r>
          </w:p>
        </w:tc>
        <w:tc>
          <w:tcPr>
            <w:tcW w:w="1276" w:type="dxa"/>
            <w:tcBorders>
              <w:top w:val="single" w:sz="6" w:space="0" w:color="auto"/>
              <w:bottom w:val="single" w:sz="4" w:space="0" w:color="auto"/>
            </w:tcBorders>
            <w:vAlign w:val="center"/>
          </w:tcPr>
          <w:p w:rsidR="00B768B8" w:rsidRDefault="00FC36D0" w:rsidP="00171C80">
            <w:pPr>
              <w:ind w:firstLine="0"/>
              <w:jc w:val="center"/>
              <w:rPr>
                <w:sz w:val="16"/>
                <w:szCs w:val="16"/>
                <w:lang w:bidi="he-IL"/>
              </w:rPr>
            </w:pPr>
            <w:r>
              <w:rPr>
                <w:sz w:val="16"/>
                <w:szCs w:val="16"/>
                <w:lang w:bidi="he-IL"/>
              </w:rPr>
              <w:t>6 921 859,20</w:t>
            </w:r>
          </w:p>
        </w:tc>
        <w:tc>
          <w:tcPr>
            <w:tcW w:w="1276" w:type="dxa"/>
            <w:tcBorders>
              <w:top w:val="single" w:sz="6" w:space="0" w:color="auto"/>
              <w:bottom w:val="single" w:sz="4" w:space="0" w:color="auto"/>
            </w:tcBorders>
            <w:vAlign w:val="center"/>
          </w:tcPr>
          <w:p w:rsidR="00B768B8" w:rsidRPr="0085682C" w:rsidRDefault="00FC36D0" w:rsidP="00171C80">
            <w:pPr>
              <w:ind w:firstLine="0"/>
              <w:jc w:val="center"/>
              <w:rPr>
                <w:sz w:val="16"/>
                <w:szCs w:val="16"/>
                <w:lang w:bidi="he-IL"/>
              </w:rPr>
            </w:pPr>
            <w:r w:rsidRPr="00FC36D0">
              <w:rPr>
                <w:sz w:val="16"/>
                <w:szCs w:val="16"/>
                <w:lang w:bidi="he-IL"/>
              </w:rPr>
              <w:t>5 768 216,00</w:t>
            </w:r>
          </w:p>
        </w:tc>
        <w:tc>
          <w:tcPr>
            <w:tcW w:w="850"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B768B8" w:rsidRPr="007821D7" w:rsidRDefault="00D90ADA" w:rsidP="00171C80">
            <w:pPr>
              <w:ind w:firstLine="0"/>
              <w:jc w:val="center"/>
              <w:rPr>
                <w:sz w:val="16"/>
                <w:szCs w:val="16"/>
                <w:lang w:bidi="he-IL"/>
              </w:rPr>
            </w:pPr>
            <w:r>
              <w:rPr>
                <w:sz w:val="16"/>
                <w:szCs w:val="16"/>
                <w:lang w:bidi="he-IL"/>
              </w:rPr>
              <w:t>43</w:t>
            </w:r>
          </w:p>
        </w:tc>
        <w:tc>
          <w:tcPr>
            <w:tcW w:w="1275" w:type="dxa"/>
            <w:tcBorders>
              <w:top w:val="single" w:sz="6" w:space="0" w:color="auto"/>
              <w:bottom w:val="single" w:sz="4" w:space="0" w:color="auto"/>
            </w:tcBorders>
            <w:vAlign w:val="center"/>
          </w:tcPr>
          <w:p w:rsidR="00B768B8" w:rsidRPr="007821D7" w:rsidRDefault="00D90ADA" w:rsidP="00171C80">
            <w:pPr>
              <w:ind w:firstLine="0"/>
              <w:jc w:val="center"/>
              <w:rPr>
                <w:sz w:val="16"/>
                <w:szCs w:val="16"/>
                <w:lang w:bidi="he-IL"/>
              </w:rPr>
            </w:pPr>
            <w:r>
              <w:rPr>
                <w:sz w:val="16"/>
                <w:szCs w:val="16"/>
                <w:lang w:bidi="he-IL"/>
              </w:rPr>
              <w:t>43</w:t>
            </w:r>
          </w:p>
        </w:tc>
        <w:tc>
          <w:tcPr>
            <w:tcW w:w="993"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r>
              <w:rPr>
                <w:sz w:val="16"/>
                <w:szCs w:val="16"/>
                <w:lang w:bidi="he-IL"/>
              </w:rPr>
              <w:t xml:space="preserve">В соответствии с </w:t>
            </w:r>
            <w:r w:rsidR="00607783">
              <w:rPr>
                <w:sz w:val="16"/>
                <w:szCs w:val="16"/>
                <w:lang w:bidi="he-IL"/>
              </w:rPr>
              <w:t>разделом документации о закупке «Техническое задание» и/или проектом договора</w:t>
            </w:r>
          </w:p>
        </w:tc>
        <w:tc>
          <w:tcPr>
            <w:tcW w:w="1417"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r>
              <w:rPr>
                <w:sz w:val="16"/>
                <w:szCs w:val="16"/>
                <w:lang w:bidi="he-IL"/>
              </w:rPr>
              <w:t>ЮФО</w:t>
            </w:r>
          </w:p>
        </w:tc>
        <w:tc>
          <w:tcPr>
            <w:tcW w:w="1276" w:type="dxa"/>
            <w:tcBorders>
              <w:top w:val="single" w:sz="6" w:space="0" w:color="auto"/>
              <w:bottom w:val="single" w:sz="4" w:space="0" w:color="auto"/>
            </w:tcBorders>
            <w:vAlign w:val="center"/>
          </w:tcPr>
          <w:p w:rsidR="00B768B8" w:rsidRPr="0085682C" w:rsidRDefault="00607783" w:rsidP="00171C80">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417" w:type="dxa"/>
            <w:tcBorders>
              <w:top w:val="single" w:sz="6" w:space="0" w:color="auto"/>
              <w:bottom w:val="single" w:sz="4" w:space="0" w:color="auto"/>
            </w:tcBorders>
            <w:vAlign w:val="center"/>
          </w:tcPr>
          <w:p w:rsidR="00B768B8" w:rsidRPr="0085682C" w:rsidRDefault="004B446F" w:rsidP="00171C80">
            <w:pPr>
              <w:ind w:firstLine="0"/>
              <w:jc w:val="center"/>
              <w:rPr>
                <w:sz w:val="14"/>
                <w:szCs w:val="14"/>
                <w:shd w:val="pct10" w:color="auto" w:fill="auto"/>
                <w:lang w:bidi="he-IL"/>
              </w:rPr>
            </w:pPr>
            <w:r>
              <w:rPr>
                <w:sz w:val="14"/>
                <w:szCs w:val="14"/>
                <w:shd w:val="pct10" w:color="auto" w:fill="auto"/>
                <w:lang w:bidi="he-IL"/>
              </w:rPr>
              <w:t>Н</w:t>
            </w:r>
            <w:r w:rsidR="00B768B8">
              <w:rPr>
                <w:sz w:val="14"/>
                <w:szCs w:val="14"/>
                <w:shd w:val="pct10" w:color="auto" w:fill="auto"/>
                <w:lang w:bidi="he-IL"/>
              </w:rPr>
              <w:t>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5"/>
          <w:headerReference w:type="default" r:id="rId76"/>
          <w:footerReference w:type="default" r:id="rId77"/>
          <w:headerReference w:type="first" r:id="rId78"/>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67" type="#_x0000_t75" style="width:13.5pt;height:18.75pt" o:ole="">
                        <v:imagedata r:id="rId30" o:title=""/>
                      </v:shape>
                      <w:control r:id="rId79" w:name="OptionButton25211211122" w:shapeid="_x0000_i116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69" type="#_x0000_t75" style="width:13.5pt;height:18.75pt" o:ole="">
                        <v:imagedata r:id="rId28" o:title=""/>
                      </v:shape>
                      <w:control r:id="rId80" w:name="OptionButton251112211121" w:shapeid="_x0000_i116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1"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2"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3"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FC36D0">
                  <w:pPr>
                    <w:framePr w:hSpace="180" w:wrap="around" w:vAnchor="text" w:hAnchor="text" w:xAlign="center" w:y="1"/>
                    <w:ind w:left="-123" w:firstLine="123"/>
                    <w:suppressOverlap/>
                    <w:jc w:val="left"/>
                  </w:pPr>
                  <w:r w:rsidRPr="0085682C">
                    <w:object w:dxaOrig="225" w:dyaOrig="225">
                      <v:shape id="_x0000_i1171" type="#_x0000_t75" style="width:12.75pt;height:18.75pt" o:ole="">
                        <v:imagedata r:id="rId84" o:title=""/>
                      </v:shape>
                      <w:control r:id="rId85" w:name="CheckBox2121311" w:shapeid="_x0000_i1171"/>
                    </w:object>
                  </w:r>
                </w:p>
              </w:tc>
              <w:tc>
                <w:tcPr>
                  <w:tcW w:w="8438" w:type="dxa"/>
                  <w:vAlign w:val="center"/>
                </w:tcPr>
                <w:p w:rsidR="00463410" w:rsidRPr="0085682C" w:rsidRDefault="00463410" w:rsidP="00FC36D0">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FC36D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FC36D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FC36D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FC36D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D43A83" w:rsidP="00FC36D0">
                        <w:pPr>
                          <w:framePr w:hSpace="180" w:wrap="around" w:vAnchor="text" w:hAnchor="text" w:xAlign="center" w:y="1"/>
                          <w:spacing w:before="60" w:after="60"/>
                          <w:ind w:left="34" w:right="109" w:firstLine="0"/>
                          <w:suppressOverlap/>
                          <w:rPr>
                            <w:i/>
                            <w:szCs w:val="20"/>
                            <w:shd w:val="pct10" w:color="auto" w:fill="auto"/>
                            <w:lang w:bidi="he-IL"/>
                          </w:rPr>
                        </w:pPr>
                        <w:r>
                          <w:rPr>
                            <w:i/>
                            <w:szCs w:val="20"/>
                            <w:shd w:val="pct10" w:color="auto" w:fill="auto"/>
                          </w:rPr>
                          <w:t>В соответствии с разделом документации о закупке: «Техническое задание»</w:t>
                        </w:r>
                      </w:p>
                    </w:tc>
                    <w:tc>
                      <w:tcPr>
                        <w:tcW w:w="5049" w:type="dxa"/>
                      </w:tcPr>
                      <w:p w:rsidR="00463410" w:rsidRPr="0085682C" w:rsidRDefault="00D43A83" w:rsidP="00FC36D0">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Выписка из реестра СРО.</w:t>
                        </w:r>
                      </w:p>
                    </w:tc>
                  </w:tr>
                  <w:tr w:rsidR="00463410" w:rsidRPr="0085682C" w:rsidTr="00463410">
                    <w:tc>
                      <w:tcPr>
                        <w:tcW w:w="470" w:type="dxa"/>
                      </w:tcPr>
                      <w:p w:rsidR="00463410" w:rsidRPr="0085682C" w:rsidRDefault="00463410" w:rsidP="00FC36D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FC36D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FC36D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FC36D0">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FC36D0">
                        <w:pPr>
                          <w:framePr w:hSpace="180" w:wrap="around" w:vAnchor="text" w:hAnchor="text" w:xAlign="center" w:y="1"/>
                          <w:ind w:left="335" w:firstLine="0"/>
                          <w:suppressOverlap/>
                          <w:jc w:val="left"/>
                        </w:pPr>
                        <w:r w:rsidRPr="0085682C">
                          <w:object w:dxaOrig="225" w:dyaOrig="225">
                            <v:shape id="_x0000_i1173" type="#_x0000_t75" style="width:12.75pt;height:18.75pt" o:ole="">
                              <v:imagedata r:id="rId86" o:title=""/>
                            </v:shape>
                            <w:control r:id="rId87" w:name="CheckBox21213111" w:shapeid="_x0000_i1173"/>
                          </w:object>
                        </w:r>
                      </w:p>
                    </w:tc>
                  </w:tr>
                </w:tbl>
                <w:p w:rsidR="00463410" w:rsidRPr="0085682C" w:rsidRDefault="00463410" w:rsidP="00FC36D0">
                  <w:pPr>
                    <w:framePr w:hSpace="180" w:wrap="around" w:vAnchor="text" w:hAnchor="text" w:xAlign="center" w:y="1"/>
                    <w:ind w:left="335" w:firstLine="0"/>
                    <w:suppressOverlap/>
                    <w:jc w:val="left"/>
                  </w:pPr>
                </w:p>
              </w:tc>
              <w:tc>
                <w:tcPr>
                  <w:tcW w:w="8438" w:type="dxa"/>
                  <w:vAlign w:val="center"/>
                </w:tcPr>
                <w:p w:rsidR="00463410" w:rsidRDefault="00B9666A" w:rsidP="00FC36D0">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FC36D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FC36D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FC36D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FC36D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FC36D0">
                        <w:pPr>
                          <w:pStyle w:val="af1"/>
                          <w:framePr w:hSpace="180" w:wrap="around" w:vAnchor="text" w:hAnchor="text" w:xAlign="center" w:y="1"/>
                          <w:spacing w:before="0" w:after="0"/>
                          <w:ind w:left="96"/>
                          <w:suppressOverlap/>
                          <w:jc w:val="both"/>
                          <w:rPr>
                            <w:i/>
                            <w:szCs w:val="20"/>
                            <w:shd w:val="pct10" w:color="auto" w:fill="auto"/>
                          </w:rPr>
                        </w:pPr>
                        <w:r w:rsidRPr="00C6088C">
                          <w:rPr>
                            <w:i/>
                            <w:szCs w:val="20"/>
                            <w:shd w:val="pct10" w:color="auto" w:fill="auto"/>
                          </w:rPr>
                          <w:t>Наличие опыта выполнения работ в качестве ген</w:t>
                        </w:r>
                        <w:r w:rsidR="00DB7A5E" w:rsidRPr="00C6088C">
                          <w:rPr>
                            <w:i/>
                            <w:szCs w:val="20"/>
                            <w:shd w:val="pct10" w:color="auto" w:fill="auto"/>
                          </w:rPr>
                          <w:t xml:space="preserve">подрядчика </w:t>
                        </w:r>
                        <w:r w:rsidRPr="00C6088C">
                          <w:rPr>
                            <w:i/>
                            <w:szCs w:val="20"/>
                            <w:shd w:val="pct10" w:color="auto" w:fill="auto"/>
                          </w:rPr>
                          <w:t>по предмету закупки не менее 3-х лет</w:t>
                        </w:r>
                      </w:p>
                    </w:tc>
                    <w:tc>
                      <w:tcPr>
                        <w:tcW w:w="5049" w:type="dxa"/>
                      </w:tcPr>
                      <w:p w:rsidR="00B9666A" w:rsidRPr="0085682C" w:rsidRDefault="00B9666A" w:rsidP="00FC36D0">
                        <w:pPr>
                          <w:pStyle w:val="af1"/>
                          <w:framePr w:hSpace="180" w:wrap="around" w:vAnchor="text" w:hAnchor="text" w:xAlign="center" w:y="1"/>
                          <w:spacing w:before="0" w:after="0"/>
                          <w:ind w:left="96"/>
                          <w:suppressOverlap/>
                          <w:jc w:val="both"/>
                          <w:rPr>
                            <w:i/>
                            <w:szCs w:val="20"/>
                            <w:shd w:val="pct10" w:color="auto" w:fill="auto"/>
                          </w:rPr>
                        </w:pPr>
                        <w:r w:rsidRPr="00C6088C">
                          <w:rPr>
                            <w:i/>
                            <w:szCs w:val="20"/>
                            <w:shd w:val="pct10" w:color="auto" w:fill="auto"/>
                          </w:rPr>
                          <w:t>Форма Сведения об опыте выполнения аналогичных Договоров</w:t>
                        </w:r>
                      </w:p>
                    </w:tc>
                  </w:tr>
                  <w:tr w:rsidR="00B9666A" w:rsidRPr="0085682C" w:rsidTr="00B9666A">
                    <w:tc>
                      <w:tcPr>
                        <w:tcW w:w="470" w:type="dxa"/>
                      </w:tcPr>
                      <w:p w:rsidR="00B9666A" w:rsidRPr="0085682C" w:rsidRDefault="00B9666A" w:rsidP="00FC36D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FC36D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FC36D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FC36D0">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FC36D0">
                  <w:pPr>
                    <w:framePr w:hSpace="180" w:wrap="around" w:vAnchor="text" w:hAnchor="text" w:xAlign="center" w:y="1"/>
                    <w:ind w:left="335" w:firstLine="0"/>
                    <w:suppressOverlap/>
                    <w:jc w:val="left"/>
                  </w:pPr>
                  <w:r w:rsidRPr="0085682C">
                    <w:object w:dxaOrig="225" w:dyaOrig="225">
                      <v:shape id="_x0000_i1175" type="#_x0000_t75" style="width:12.75pt;height:18.75pt" o:ole="">
                        <v:imagedata r:id="rId88" o:title=""/>
                      </v:shape>
                      <w:control r:id="rId89" w:name="CheckBox212131111" w:shapeid="_x0000_i1175"/>
                    </w:object>
                  </w:r>
                </w:p>
              </w:tc>
              <w:tc>
                <w:tcPr>
                  <w:tcW w:w="8438" w:type="dxa"/>
                  <w:vAlign w:val="center"/>
                </w:tcPr>
                <w:p w:rsidR="00B9666A" w:rsidRDefault="00B9666A" w:rsidP="00FC36D0">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FC36D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FC36D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FC36D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FC36D0">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C6088C" w:rsidRDefault="00D90ADA" w:rsidP="00FC36D0">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[Требование]</w:t>
                        </w:r>
                      </w:p>
                    </w:tc>
                    <w:tc>
                      <w:tcPr>
                        <w:tcW w:w="5049" w:type="dxa"/>
                      </w:tcPr>
                      <w:p w:rsidR="00D90ADA" w:rsidRPr="00C6088C" w:rsidRDefault="00D90ADA" w:rsidP="00FC36D0">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[Подтверждающий документ]</w:t>
                        </w:r>
                      </w:p>
                    </w:tc>
                  </w:tr>
                  <w:tr w:rsidR="00B9666A" w:rsidRPr="0085682C" w:rsidTr="00B9666A">
                    <w:tc>
                      <w:tcPr>
                        <w:tcW w:w="470" w:type="dxa"/>
                      </w:tcPr>
                      <w:p w:rsidR="00B9666A" w:rsidRPr="00A972CA" w:rsidRDefault="00B9666A" w:rsidP="00FC36D0">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FC36D0">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FC36D0">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FC36D0">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FC36D0">
                  <w:pPr>
                    <w:framePr w:hSpace="180" w:wrap="around" w:vAnchor="text" w:hAnchor="text" w:xAlign="center" w:y="1"/>
                    <w:ind w:left="335" w:firstLine="0"/>
                    <w:suppressOverlap/>
                    <w:jc w:val="left"/>
                  </w:pPr>
                  <w:r w:rsidRPr="0085682C">
                    <w:object w:dxaOrig="225" w:dyaOrig="225">
                      <v:shape id="_x0000_i1177" type="#_x0000_t75" style="width:12.75pt;height:18.75pt" o:ole="">
                        <v:imagedata r:id="rId90" o:title=""/>
                      </v:shape>
                      <w:control r:id="rId91" w:name="CheckBox212131112" w:shapeid="_x0000_i1177"/>
                    </w:object>
                  </w:r>
                </w:p>
              </w:tc>
              <w:tc>
                <w:tcPr>
                  <w:tcW w:w="8438" w:type="dxa"/>
                  <w:vAlign w:val="center"/>
                </w:tcPr>
                <w:p w:rsidR="00B9666A" w:rsidRDefault="00B9666A" w:rsidP="00FC36D0">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FC36D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FC36D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FC36D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FC36D0">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C6088C" w:rsidRDefault="00E62680" w:rsidP="00FC36D0">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Наличие квалифицированного персонала</w:t>
                        </w:r>
                      </w:p>
                    </w:tc>
                    <w:tc>
                      <w:tcPr>
                        <w:tcW w:w="5049" w:type="dxa"/>
                      </w:tcPr>
                      <w:p w:rsidR="00B9666A" w:rsidRPr="00C6088C" w:rsidRDefault="0037371F" w:rsidP="00FC36D0">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 xml:space="preserve">Форма </w:t>
                        </w:r>
                        <w:r w:rsidR="00B35E7C" w:rsidRPr="00C6088C">
                          <w:rPr>
                            <w:i/>
                            <w:szCs w:val="20"/>
                            <w:shd w:val="pct10" w:color="auto" w:fill="auto"/>
                          </w:rPr>
                          <w:t>«Сведения о кадровых ресурсах и их квалификации»</w:t>
                        </w:r>
                      </w:p>
                    </w:tc>
                  </w:tr>
                  <w:tr w:rsidR="00B9666A" w:rsidRPr="0085682C" w:rsidTr="00D50422">
                    <w:tc>
                      <w:tcPr>
                        <w:tcW w:w="470" w:type="dxa"/>
                      </w:tcPr>
                      <w:p w:rsidR="00B9666A" w:rsidRPr="00A972CA" w:rsidRDefault="00B9666A" w:rsidP="00FC36D0">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FC36D0">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FC36D0">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FC36D0">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FC36D0">
                  <w:pPr>
                    <w:framePr w:hSpace="180" w:wrap="around" w:vAnchor="text" w:hAnchor="text" w:xAlign="center" w:y="1"/>
                    <w:ind w:left="335" w:firstLine="0"/>
                    <w:suppressOverlap/>
                    <w:jc w:val="left"/>
                  </w:pPr>
                  <w:r w:rsidRPr="0085682C">
                    <w:object w:dxaOrig="225" w:dyaOrig="225">
                      <v:shape id="_x0000_i1179" type="#_x0000_t75" style="width:12.75pt;height:18.75pt" o:ole="">
                        <v:imagedata r:id="rId92" o:title=""/>
                      </v:shape>
                      <w:control r:id="rId93" w:name="CheckBox212131113" w:shapeid="_x0000_i1179"/>
                    </w:object>
                  </w:r>
                </w:p>
                <w:p w:rsidR="00B9666A" w:rsidRDefault="00B9666A" w:rsidP="00FC36D0">
                  <w:pPr>
                    <w:framePr w:hSpace="180" w:wrap="around" w:vAnchor="text" w:hAnchor="text" w:xAlign="center" w:y="1"/>
                    <w:ind w:left="335" w:firstLine="0"/>
                    <w:suppressOverlap/>
                    <w:jc w:val="left"/>
                  </w:pPr>
                </w:p>
              </w:tc>
              <w:tc>
                <w:tcPr>
                  <w:tcW w:w="8438" w:type="dxa"/>
                  <w:vAlign w:val="center"/>
                </w:tcPr>
                <w:p w:rsidR="00B9666A" w:rsidRDefault="00B9666A" w:rsidP="00FC36D0">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FC36D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FC36D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FC36D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FC36D0">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C6088C" w:rsidRDefault="000F5DA8" w:rsidP="00FC36D0">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В соответствии с разделом документации о закупке: «Техническое задание» и/или проектом договора</w:t>
                        </w:r>
                      </w:p>
                    </w:tc>
                    <w:tc>
                      <w:tcPr>
                        <w:tcW w:w="5049" w:type="dxa"/>
                      </w:tcPr>
                      <w:p w:rsidR="00B9666A" w:rsidRPr="00C6088C" w:rsidRDefault="000F5DA8" w:rsidP="00FC36D0">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 xml:space="preserve">Письмо </w:t>
                        </w:r>
                        <w:r w:rsidR="00D90ADA" w:rsidRPr="00C6088C">
                          <w:rPr>
                            <w:i/>
                            <w:szCs w:val="20"/>
                            <w:shd w:val="pct10" w:color="auto" w:fill="auto"/>
                          </w:rPr>
                          <w:t xml:space="preserve">– </w:t>
                        </w:r>
                        <w:r w:rsidRPr="00C6088C">
                          <w:rPr>
                            <w:i/>
                            <w:szCs w:val="20"/>
                            <w:shd w:val="pct10" w:color="auto" w:fill="auto"/>
                          </w:rPr>
                          <w:t>декларация в свободной форме за подписью уполномоченного лица.</w:t>
                        </w:r>
                      </w:p>
                    </w:tc>
                  </w:tr>
                  <w:tr w:rsidR="00B9666A" w:rsidRPr="0085682C" w:rsidTr="00D50422">
                    <w:tc>
                      <w:tcPr>
                        <w:tcW w:w="470" w:type="dxa"/>
                      </w:tcPr>
                      <w:p w:rsidR="00B9666A" w:rsidRPr="00A972CA" w:rsidRDefault="00B9666A" w:rsidP="00FC36D0">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FC36D0">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FC36D0">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FC36D0">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FC36D0">
                  <w:pPr>
                    <w:framePr w:hSpace="180" w:wrap="around" w:vAnchor="text" w:hAnchor="text" w:xAlign="center" w:y="1"/>
                    <w:ind w:left="335" w:firstLine="0"/>
                    <w:suppressOverlap/>
                    <w:jc w:val="left"/>
                  </w:pPr>
                </w:p>
              </w:tc>
              <w:tc>
                <w:tcPr>
                  <w:tcW w:w="8438" w:type="dxa"/>
                  <w:vAlign w:val="center"/>
                </w:tcPr>
                <w:p w:rsidR="00B9666A" w:rsidRPr="0085682C" w:rsidRDefault="00B9666A" w:rsidP="00FC36D0">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85682C" w:rsidRDefault="00D309A0" w:rsidP="00FC36D0">
                  <w:pPr>
                    <w:framePr w:hSpace="180" w:wrap="around" w:vAnchor="text" w:hAnchor="text" w:xAlign="center" w:y="1"/>
                    <w:ind w:firstLine="0"/>
                    <w:suppressOverlap/>
                    <w:rPr>
                      <w:szCs w:val="20"/>
                    </w:rPr>
                  </w:pPr>
                  <w:r w:rsidRPr="0085682C">
                    <w:rPr>
                      <w:szCs w:val="20"/>
                    </w:rPr>
                    <w:object w:dxaOrig="225" w:dyaOrig="225">
                      <v:shape id="_x0000_i1181" type="#_x0000_t75" style="width:13.5pt;height:18.75pt" o:ole="">
                        <v:imagedata r:id="rId28" o:title=""/>
                      </v:shape>
                      <w:control r:id="rId94" w:name="OptionButton2521111112" w:shapeid="_x0000_i1181"/>
                    </w:object>
                  </w:r>
                </w:p>
              </w:tc>
              <w:tc>
                <w:tcPr>
                  <w:tcW w:w="8783" w:type="dxa"/>
                  <w:vAlign w:val="center"/>
                </w:tcPr>
                <w:p w:rsidR="004F67B2" w:rsidRPr="003E10A2" w:rsidRDefault="004F67B2" w:rsidP="00FC36D0">
                  <w:pPr>
                    <w:framePr w:hSpace="180" w:wrap="around" w:vAnchor="text" w:hAnchor="text" w:xAlign="center" w:y="1"/>
                    <w:ind w:firstLine="0"/>
                    <w:suppressOverlap/>
                    <w:rPr>
                      <w:szCs w:val="24"/>
                    </w:rPr>
                  </w:pPr>
                  <w:r w:rsidRPr="003E10A2">
                    <w:rPr>
                      <w:szCs w:val="24"/>
                      <w:shd w:val="clear" w:color="auto" w:fill="FFFFFF"/>
                    </w:rPr>
                    <w:t>Оплата работ по настоящему договору осуществляется Заказчиком в течение 30 (тридцати) календарных дней с момента подписания Сторонами актов о приемке выполненных работ по каждому объекту.</w:t>
                  </w:r>
                </w:p>
                <w:p w:rsidR="00D309A0" w:rsidRPr="0085682C" w:rsidRDefault="00D309A0" w:rsidP="00FC36D0">
                  <w:pPr>
                    <w:pStyle w:val="af1"/>
                    <w:framePr w:hSpace="180" w:wrap="around" w:vAnchor="text" w:hAnchor="text" w:xAlign="center" w:y="1"/>
                    <w:spacing w:before="0" w:after="0"/>
                    <w:ind w:left="0" w:right="582"/>
                    <w:suppressOverlap/>
                    <w:jc w:val="both"/>
                    <w:rPr>
                      <w:sz w:val="22"/>
                      <w:szCs w:val="20"/>
                    </w:rPr>
                  </w:pP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FC36D0">
                  <w:pPr>
                    <w:framePr w:hSpace="180" w:wrap="around" w:vAnchor="text" w:hAnchor="text" w:xAlign="center" w:y="1"/>
                    <w:ind w:firstLine="0"/>
                    <w:suppressOverlap/>
                    <w:rPr>
                      <w:szCs w:val="20"/>
                    </w:rPr>
                  </w:pPr>
                  <w:r w:rsidRPr="0085682C">
                    <w:rPr>
                      <w:szCs w:val="20"/>
                    </w:rPr>
                    <w:object w:dxaOrig="225" w:dyaOrig="225">
                      <v:shape id="_x0000_i1183" type="#_x0000_t75" style="width:13.5pt;height:18.75pt" o:ole="">
                        <v:imagedata r:id="rId28" o:title=""/>
                      </v:shape>
                      <w:control r:id="rId95" w:name="OptionButton25221" w:shapeid="_x0000_i1183"/>
                    </w:object>
                  </w:r>
                </w:p>
              </w:tc>
              <w:tc>
                <w:tcPr>
                  <w:tcW w:w="8222" w:type="dxa"/>
                  <w:vAlign w:val="center"/>
                </w:tcPr>
                <w:p w:rsidR="00D309A0" w:rsidRPr="0085682C" w:rsidRDefault="00D309A0" w:rsidP="00FC36D0">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FC36D0">
                  <w:pPr>
                    <w:framePr w:hSpace="180" w:wrap="around" w:vAnchor="text" w:hAnchor="text" w:xAlign="center" w:y="1"/>
                    <w:ind w:firstLine="0"/>
                    <w:suppressOverlap/>
                    <w:jc w:val="left"/>
                    <w:rPr>
                      <w:szCs w:val="20"/>
                    </w:rPr>
                  </w:pPr>
                  <w:r w:rsidRPr="0085682C">
                    <w:rPr>
                      <w:szCs w:val="20"/>
                    </w:rPr>
                    <w:object w:dxaOrig="225" w:dyaOrig="225">
                      <v:shape id="_x0000_i1185" type="#_x0000_t75" style="width:13.5pt;height:18.75pt" o:ole="">
                        <v:imagedata r:id="rId30" o:title=""/>
                      </v:shape>
                      <w:control r:id="rId96" w:name="OptionButton251121" w:shapeid="_x0000_i1185"/>
                    </w:object>
                  </w:r>
                </w:p>
              </w:tc>
              <w:tc>
                <w:tcPr>
                  <w:tcW w:w="8222" w:type="dxa"/>
                  <w:vAlign w:val="center"/>
                </w:tcPr>
                <w:p w:rsidR="00D309A0" w:rsidRPr="0085682C" w:rsidRDefault="00D309A0" w:rsidP="00FC36D0">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8102E9">
                    <w:rPr>
                      <w:szCs w:val="20"/>
                    </w:rPr>
                    <w:t>«</w:t>
                  </w:r>
                  <w:r>
                    <w:rPr>
                      <w:szCs w:val="20"/>
                    </w:rPr>
                    <w:t>Техническим заданием</w:t>
                  </w:r>
                  <w:r w:rsidR="008102E9">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FC36D0">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FC36D0">
                  <w:pPr>
                    <w:framePr w:hSpace="180" w:wrap="around" w:vAnchor="text" w:hAnchor="text" w:xAlign="center" w:y="1"/>
                    <w:ind w:firstLine="0"/>
                    <w:suppressOverlap/>
                    <w:jc w:val="left"/>
                  </w:pPr>
                  <w:r w:rsidRPr="0085682C">
                    <w:object w:dxaOrig="225" w:dyaOrig="225">
                      <v:shape id="_x0000_i1187" type="#_x0000_t75" style="width:10.5pt;height:15pt" o:ole="">
                        <v:imagedata r:id="rId97" o:title=""/>
                      </v:shape>
                      <w:control r:id="rId98" w:name="CheckBox212432121" w:shapeid="_x0000_i1187"/>
                    </w:object>
                  </w:r>
                </w:p>
              </w:tc>
              <w:tc>
                <w:tcPr>
                  <w:tcW w:w="7908" w:type="dxa"/>
                  <w:vAlign w:val="center"/>
                </w:tcPr>
                <w:p w:rsidR="00D309A0" w:rsidRPr="00754E6D" w:rsidRDefault="00D10B78" w:rsidP="00FC36D0">
                  <w:pPr>
                    <w:framePr w:hSpace="180" w:wrap="around" w:vAnchor="text" w:hAnchor="text" w:xAlign="center" w:y="1"/>
                    <w:spacing w:before="60" w:after="60"/>
                    <w:ind w:right="40" w:firstLine="0"/>
                    <w:suppressOverlap/>
                    <w:rPr>
                      <w:b/>
                      <w:color w:val="FF0000"/>
                      <w:sz w:val="22"/>
                      <w:szCs w:val="20"/>
                    </w:rPr>
                  </w:pPr>
                  <w:r w:rsidRPr="00754E6D">
                    <w:rPr>
                      <w:b/>
                      <w:color w:val="FF0000"/>
                      <w:sz w:val="22"/>
                      <w:szCs w:val="20"/>
                    </w:rPr>
                    <w:t xml:space="preserve">Проект договора с реквизитами </w:t>
                  </w:r>
                  <w:r w:rsidR="00D309A0" w:rsidRPr="00754E6D">
                    <w:rPr>
                      <w:b/>
                      <w:color w:val="FF0000"/>
                      <w:sz w:val="22"/>
                      <w:szCs w:val="20"/>
                    </w:rPr>
                    <w:t>Участника закупки, который входит в состав Документации и приложения к нему (в том числе спецификации)</w:t>
                  </w:r>
                  <w:r w:rsidRPr="00754E6D">
                    <w:rPr>
                      <w:b/>
                      <w:color w:val="FF0000"/>
                      <w:sz w:val="22"/>
                      <w:szCs w:val="20"/>
                    </w:rPr>
                    <w:t xml:space="preserve"> в электронном формате</w:t>
                  </w:r>
                  <w:r w:rsidR="00D309A0" w:rsidRPr="00754E6D">
                    <w:rPr>
                      <w:b/>
                      <w:color w:val="FF0000"/>
                      <w:sz w:val="22"/>
                      <w:szCs w:val="20"/>
                    </w:rPr>
                    <w:t>;</w:t>
                  </w:r>
                </w:p>
              </w:tc>
            </w:tr>
            <w:tr w:rsidR="00D309A0" w:rsidRPr="0085682C" w:rsidTr="00E331F1">
              <w:tc>
                <w:tcPr>
                  <w:tcW w:w="579" w:type="dxa"/>
                </w:tcPr>
                <w:p w:rsidR="00D309A0" w:rsidRPr="0085682C" w:rsidRDefault="00D309A0" w:rsidP="00FC36D0">
                  <w:pPr>
                    <w:framePr w:hSpace="180" w:wrap="around" w:vAnchor="text" w:hAnchor="text" w:xAlign="center" w:y="1"/>
                    <w:ind w:firstLine="0"/>
                    <w:suppressOverlap/>
                    <w:jc w:val="left"/>
                  </w:pPr>
                  <w:r w:rsidRPr="0085682C">
                    <w:object w:dxaOrig="225" w:dyaOrig="225">
                      <v:shape id="_x0000_i1189" type="#_x0000_t75" style="width:12.75pt;height:18.75pt" o:ole="">
                        <v:imagedata r:id="rId99" o:title=""/>
                      </v:shape>
                      <w:control r:id="rId100" w:name="CheckBox212432111" w:shapeid="_x0000_i1189"/>
                    </w:object>
                  </w:r>
                </w:p>
              </w:tc>
              <w:tc>
                <w:tcPr>
                  <w:tcW w:w="7908" w:type="dxa"/>
                  <w:vAlign w:val="center"/>
                </w:tcPr>
                <w:p w:rsidR="00D309A0" w:rsidRPr="00754E6D" w:rsidRDefault="00211C81" w:rsidP="00FC36D0">
                  <w:pPr>
                    <w:framePr w:hSpace="180" w:wrap="around" w:vAnchor="text" w:hAnchor="text" w:xAlign="center" w:y="1"/>
                    <w:spacing w:before="60" w:after="60"/>
                    <w:ind w:right="-386" w:firstLine="0"/>
                    <w:suppressOverlap/>
                    <w:jc w:val="left"/>
                    <w:rPr>
                      <w:b/>
                      <w:color w:val="FF0000"/>
                    </w:rPr>
                  </w:pPr>
                  <w:r w:rsidRPr="00754E6D">
                    <w:rPr>
                      <w:b/>
                      <w:color w:val="FF0000"/>
                      <w:sz w:val="22"/>
                      <w:szCs w:val="20"/>
                    </w:rPr>
                    <w:t xml:space="preserve">Проект договора с реквизитами Участника закупки, который входит в состав Документации и приложения к нему (в том числе спецификации) в </w:t>
                  </w:r>
                  <w:r w:rsidR="00FC36D0">
                    <w:rPr>
                      <w:b/>
                      <w:color w:val="FF0000"/>
                      <w:sz w:val="22"/>
                      <w:szCs w:val="20"/>
                    </w:rPr>
                    <w:t xml:space="preserve">подписанный уполномоченным лицом в </w:t>
                  </w:r>
                  <w:bookmarkStart w:id="307" w:name="_GoBack"/>
                  <w:bookmarkEnd w:id="307"/>
                  <w:r w:rsidR="00754E6D" w:rsidRPr="00754E6D">
                    <w:rPr>
                      <w:b/>
                      <w:color w:val="FF0000"/>
                      <w:sz w:val="22"/>
                      <w:szCs w:val="20"/>
                    </w:rPr>
                    <w:t>сканированном формате.</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8" w:name="_Toc386739207"/>
            <w:bookmarkStart w:id="309" w:name="_Toc386739208"/>
            <w:bookmarkStart w:id="310" w:name="_Toc386739209"/>
            <w:bookmarkStart w:id="311" w:name="_Toc386739210"/>
            <w:bookmarkStart w:id="312" w:name="_Toc386739211"/>
            <w:bookmarkStart w:id="313" w:name="_Toc386739212"/>
            <w:bookmarkEnd w:id="308"/>
            <w:bookmarkEnd w:id="309"/>
            <w:bookmarkEnd w:id="310"/>
            <w:bookmarkEnd w:id="311"/>
            <w:bookmarkEnd w:id="312"/>
            <w:bookmarkEnd w:id="313"/>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FC36D0">
                  <w:pPr>
                    <w:framePr w:hSpace="180" w:wrap="around" w:vAnchor="text" w:hAnchor="text" w:xAlign="center" w:y="1"/>
                    <w:ind w:firstLine="0"/>
                    <w:suppressOverlap/>
                    <w:rPr>
                      <w:szCs w:val="20"/>
                    </w:rPr>
                  </w:pPr>
                  <w:r w:rsidRPr="0085682C">
                    <w:rPr>
                      <w:szCs w:val="20"/>
                    </w:rPr>
                    <w:object w:dxaOrig="225" w:dyaOrig="225">
                      <v:shape id="_x0000_i1191" type="#_x0000_t75" style="width:13.5pt;height:18.75pt" o:ole="">
                        <v:imagedata r:id="rId28" o:title=""/>
                      </v:shape>
                      <w:control r:id="rId101" w:name="OptionButton25111112111" w:shapeid="_x0000_i1191"/>
                    </w:object>
                  </w:r>
                </w:p>
              </w:tc>
              <w:tc>
                <w:tcPr>
                  <w:tcW w:w="6957" w:type="dxa"/>
                  <w:vAlign w:val="center"/>
                </w:tcPr>
                <w:p w:rsidR="00D309A0" w:rsidRPr="0085682C" w:rsidRDefault="00D309A0" w:rsidP="00FC36D0">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4F67B2" w:rsidRPr="004F67B2">
                    <w:rPr>
                      <w:szCs w:val="20"/>
                      <w:u w:val="single"/>
                    </w:rPr>
                    <w:t>120</w:t>
                  </w:r>
                  <w:r w:rsidR="00D90ADA" w:rsidRPr="00D90ADA">
                    <w:rPr>
                      <w:szCs w:val="20"/>
                      <w:u w:val="single"/>
                    </w:rPr>
                    <w:t>_</w:t>
                  </w:r>
                  <w:r w:rsidR="00D90ADA">
                    <w:rPr>
                      <w:szCs w:val="20"/>
                    </w:rPr>
                    <w:t>_календарных дней</w:t>
                  </w:r>
                </w:p>
                <w:p w:rsidR="00D309A0" w:rsidRPr="0085682C" w:rsidRDefault="00D309A0" w:rsidP="00FC36D0">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4"/>
                <w:p w:rsidR="00D309A0" w:rsidRPr="0085682C" w:rsidRDefault="00D309A0" w:rsidP="00FC36D0">
                  <w:pPr>
                    <w:framePr w:hSpace="180" w:wrap="around" w:vAnchor="text" w:hAnchor="text" w:xAlign="center" w:y="1"/>
                    <w:ind w:firstLine="0"/>
                    <w:suppressOverlap/>
                    <w:rPr>
                      <w:szCs w:val="20"/>
                    </w:rPr>
                  </w:pPr>
                  <w:r w:rsidRPr="0085682C">
                    <w:rPr>
                      <w:szCs w:val="20"/>
                    </w:rPr>
                    <w:object w:dxaOrig="225" w:dyaOrig="225">
                      <v:shape id="_x0000_i1193" type="#_x0000_t75" style="width:13.5pt;height:18.75pt" o:ole="">
                        <v:imagedata r:id="rId28" o:title=""/>
                      </v:shape>
                      <w:control r:id="rId102" w:name="OptionButton25112111112112" w:shapeid="_x0000_i1193"/>
                    </w:object>
                  </w:r>
                </w:p>
              </w:tc>
              <w:tc>
                <w:tcPr>
                  <w:tcW w:w="6409" w:type="dxa"/>
                  <w:gridSpan w:val="2"/>
                  <w:vAlign w:val="center"/>
                </w:tcPr>
                <w:p w:rsidR="00D309A0" w:rsidRPr="0085682C" w:rsidRDefault="00D309A0" w:rsidP="00FC36D0">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FC36D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5" type="#_x0000_t75" style="width:12.75pt;height:18.75pt" o:ole="">
                        <v:imagedata r:id="rId103" o:title=""/>
                      </v:shape>
                      <w:control r:id="rId104" w:name="CheckBox2121212111121" w:shapeid="_x0000_i1195"/>
                    </w:object>
                  </w:r>
                </w:p>
              </w:tc>
              <w:tc>
                <w:tcPr>
                  <w:tcW w:w="7281" w:type="dxa"/>
                  <w:gridSpan w:val="2"/>
                  <w:tcBorders>
                    <w:top w:val="nil"/>
                    <w:left w:val="nil"/>
                    <w:bottom w:val="nil"/>
                    <w:right w:val="nil"/>
                  </w:tcBorders>
                  <w:vAlign w:val="center"/>
                </w:tcPr>
                <w:p w:rsidR="00D309A0" w:rsidRPr="0085682C" w:rsidRDefault="00D309A0" w:rsidP="00FC36D0">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FC36D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7" type="#_x0000_t75" style="width:12.75pt;height:18.75pt" o:ole="">
                        <v:imagedata r:id="rId105" o:title=""/>
                      </v:shape>
                      <w:control r:id="rId106" w:name="CheckBox2121212111131" w:shapeid="_x0000_i1197"/>
                    </w:object>
                  </w:r>
                </w:p>
              </w:tc>
              <w:tc>
                <w:tcPr>
                  <w:tcW w:w="7281" w:type="dxa"/>
                  <w:gridSpan w:val="2"/>
                  <w:tcBorders>
                    <w:top w:val="nil"/>
                    <w:left w:val="nil"/>
                    <w:bottom w:val="nil"/>
                    <w:right w:val="nil"/>
                  </w:tcBorders>
                  <w:vAlign w:val="center"/>
                </w:tcPr>
                <w:p w:rsidR="00D309A0" w:rsidRPr="0085682C" w:rsidRDefault="00D309A0" w:rsidP="00FC36D0">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FC36D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9" type="#_x0000_t75" style="width:12.75pt;height:18.75pt" o:ole="">
                        <v:imagedata r:id="rId107" o:title=""/>
                      </v:shape>
                      <w:control r:id="rId108" w:name="CheckBox21212121111211" w:shapeid="_x0000_i1199"/>
                    </w:object>
                  </w:r>
                </w:p>
              </w:tc>
              <w:tc>
                <w:tcPr>
                  <w:tcW w:w="7281" w:type="dxa"/>
                  <w:gridSpan w:val="2"/>
                  <w:tcBorders>
                    <w:top w:val="nil"/>
                    <w:left w:val="nil"/>
                    <w:bottom w:val="nil"/>
                    <w:right w:val="nil"/>
                  </w:tcBorders>
                  <w:vAlign w:val="center"/>
                </w:tcPr>
                <w:p w:rsidR="00D309A0" w:rsidRPr="0085682C" w:rsidRDefault="00D309A0" w:rsidP="00FC36D0">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5" w:name="_Toc386739065"/>
            <w:bookmarkStart w:id="316" w:name="_Toc386739066"/>
            <w:bookmarkStart w:id="317" w:name="_Toc386739067"/>
            <w:bookmarkStart w:id="318" w:name="_Toc386739068"/>
            <w:bookmarkStart w:id="319" w:name="_Toc386739082"/>
            <w:bookmarkStart w:id="320" w:name="_Toc386739083"/>
            <w:bookmarkStart w:id="321" w:name="_Toc386739084"/>
            <w:bookmarkStart w:id="322" w:name="_Toc386739085"/>
            <w:bookmarkStart w:id="323" w:name="_Toc386739086"/>
            <w:bookmarkStart w:id="324" w:name="_Toc386739087"/>
            <w:bookmarkStart w:id="325" w:name="_Toc386739088"/>
            <w:bookmarkStart w:id="326" w:name="_Toc386739091"/>
            <w:bookmarkStart w:id="327" w:name="_Toc386739093"/>
            <w:bookmarkStart w:id="328" w:name="_Hlt351402929"/>
            <w:bookmarkStart w:id="329" w:name="_Hlt351404276"/>
            <w:bookmarkStart w:id="330" w:name="_Hlt351412569"/>
            <w:bookmarkStart w:id="331" w:name="_Toc386739069"/>
            <w:bookmarkStart w:id="332" w:name="_Hlt351412809"/>
            <w:bookmarkStart w:id="333" w:name="_Hlt351464588"/>
            <w:bookmarkStart w:id="334" w:name="_Toc386739070"/>
            <w:bookmarkStart w:id="335" w:name="_Toc386739071"/>
            <w:bookmarkStart w:id="336" w:name="_Ref390652732"/>
            <w:bookmarkStart w:id="337" w:name="_Ref35266809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336"/>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FC36D0">
                  <w:pPr>
                    <w:framePr w:hSpace="180" w:wrap="around" w:vAnchor="text" w:hAnchor="text" w:xAlign="center" w:y="1"/>
                    <w:ind w:firstLine="0"/>
                    <w:suppressOverlap/>
                    <w:rPr>
                      <w:szCs w:val="20"/>
                    </w:rPr>
                  </w:pPr>
                  <w:r w:rsidRPr="0085682C">
                    <w:rPr>
                      <w:szCs w:val="20"/>
                    </w:rPr>
                    <w:object w:dxaOrig="225" w:dyaOrig="225">
                      <v:shape id="_x0000_i1201" type="#_x0000_t75" style="width:13.5pt;height:18.75pt" o:ole="">
                        <v:imagedata r:id="rId28" o:title=""/>
                      </v:shape>
                      <w:control r:id="rId109" w:name="OptionButton25112111121111" w:shapeid="_x0000_i1201"/>
                    </w:object>
                  </w:r>
                </w:p>
              </w:tc>
              <w:tc>
                <w:tcPr>
                  <w:tcW w:w="8072" w:type="dxa"/>
                  <w:vAlign w:val="center"/>
                </w:tcPr>
                <w:p w:rsidR="00D309A0" w:rsidRPr="0085682C" w:rsidRDefault="00D309A0" w:rsidP="00FC36D0">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FC36D0">
                  <w:pPr>
                    <w:framePr w:hSpace="180" w:wrap="around" w:vAnchor="text" w:hAnchor="text" w:xAlign="center" w:y="1"/>
                    <w:ind w:firstLine="0"/>
                    <w:suppressOverlap/>
                    <w:rPr>
                      <w:szCs w:val="20"/>
                    </w:rPr>
                  </w:pPr>
                  <w:r w:rsidRPr="0085682C">
                    <w:rPr>
                      <w:szCs w:val="20"/>
                    </w:rPr>
                    <w:object w:dxaOrig="225" w:dyaOrig="225" w14:anchorId="24069BF5">
                      <v:shape id="_x0000_i1204" type="#_x0000_t75" style="width:13.5pt;height:18.75pt" o:ole="">
                        <v:imagedata r:id="rId30" o:title=""/>
                      </v:shape>
                      <w:control r:id="rId110" w:name="OptionButton251121111211111" w:shapeid="_x0000_i1204"/>
                    </w:object>
                  </w:r>
                </w:p>
              </w:tc>
              <w:tc>
                <w:tcPr>
                  <w:tcW w:w="8072" w:type="dxa"/>
                  <w:vAlign w:val="center"/>
                </w:tcPr>
                <w:p w:rsidR="001A4D32" w:rsidRPr="0085682C" w:rsidRDefault="001A4D32" w:rsidP="00FC36D0">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FC36D0">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FC36D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FC36D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FC36D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FC36D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FC36D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lastRenderedPageBreak/>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8" w:name="_Toc386739072"/>
            <w:bookmarkStart w:id="339" w:name="_Toc386739073"/>
            <w:bookmarkStart w:id="340" w:name="_Toc386739074"/>
            <w:bookmarkStart w:id="341" w:name="_Toc386739075"/>
            <w:bookmarkEnd w:id="337"/>
            <w:bookmarkEnd w:id="338"/>
            <w:bookmarkEnd w:id="339"/>
            <w:bookmarkEnd w:id="340"/>
            <w:bookmarkEnd w:id="341"/>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FC36D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FC36D0">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FC36D0">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FC36D0">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FC36D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FC36D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05" type="#_x0000_t75" style="width:12.75pt;height:18.75pt" o:ole="">
                        <v:imagedata r:id="rId111" o:title=""/>
                      </v:shape>
                      <w:control r:id="rId112" w:name="CheckBox212121211115" w:shapeid="_x0000_i1205"/>
                    </w:object>
                  </w:r>
                </w:p>
              </w:tc>
              <w:tc>
                <w:tcPr>
                  <w:tcW w:w="4294" w:type="dxa"/>
                  <w:vAlign w:val="center"/>
                </w:tcPr>
                <w:p w:rsidR="009B2E85" w:rsidRPr="00013A3E" w:rsidRDefault="009B2E85" w:rsidP="00FC36D0">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FC36D0">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FC36D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FC36D0">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07" type="#_x0000_t75" style="width:12.75pt;height:18.75pt" o:ole="">
                        <v:imagedata r:id="rId113" o:title=""/>
                      </v:shape>
                      <w:control r:id="rId114" w:name="CheckBox212121211117" w:shapeid="_x0000_i1207"/>
                    </w:object>
                  </w:r>
                </w:p>
              </w:tc>
              <w:tc>
                <w:tcPr>
                  <w:tcW w:w="4294" w:type="dxa"/>
                  <w:vAlign w:val="center"/>
                </w:tcPr>
                <w:p w:rsidR="009B2E85" w:rsidRPr="00013A3E" w:rsidRDefault="009B2E85" w:rsidP="00FC36D0">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FC36D0">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FC36D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FC36D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09" type="#_x0000_t75" style="width:12.75pt;height:18.75pt" o:ole="">
                        <v:imagedata r:id="rId115" o:title=""/>
                      </v:shape>
                      <w:control r:id="rId116" w:name="CheckBox2121212111182" w:shapeid="_x0000_i1209"/>
                    </w:object>
                  </w:r>
                </w:p>
              </w:tc>
              <w:tc>
                <w:tcPr>
                  <w:tcW w:w="4294" w:type="dxa"/>
                  <w:vAlign w:val="center"/>
                </w:tcPr>
                <w:p w:rsidR="009B2E85" w:rsidRPr="00013A3E" w:rsidRDefault="009B2E85" w:rsidP="00FC36D0">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FC36D0">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FC36D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FC36D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1" type="#_x0000_t75" style="width:12.75pt;height:18.75pt" o:ole="">
                        <v:imagedata r:id="rId117" o:title=""/>
                      </v:shape>
                      <w:control r:id="rId118" w:name="CheckBox2121212111183" w:shapeid="_x0000_i1211"/>
                    </w:object>
                  </w:r>
                </w:p>
              </w:tc>
              <w:tc>
                <w:tcPr>
                  <w:tcW w:w="4294" w:type="dxa"/>
                  <w:vAlign w:val="center"/>
                </w:tcPr>
                <w:p w:rsidR="009B2E85" w:rsidRPr="00013A3E" w:rsidRDefault="009B2E85" w:rsidP="00FC36D0">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FC36D0">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FC36D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FC36D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3" type="#_x0000_t75" style="width:12.75pt;height:18.75pt" o:ole="">
                        <v:imagedata r:id="rId119" o:title=""/>
                      </v:shape>
                      <w:control r:id="rId120" w:name="CheckBox21212121111831" w:shapeid="_x0000_i1213"/>
                    </w:object>
                  </w:r>
                </w:p>
              </w:tc>
              <w:tc>
                <w:tcPr>
                  <w:tcW w:w="4294" w:type="dxa"/>
                  <w:vAlign w:val="center"/>
                </w:tcPr>
                <w:p w:rsidR="009B2E85" w:rsidRPr="00013A3E" w:rsidRDefault="008B5D15" w:rsidP="00FC36D0">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FC36D0">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FC36D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FC36D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5" type="#_x0000_t75" style="width:12.75pt;height:18.75pt" o:ole="">
                        <v:imagedata r:id="rId121" o:title=""/>
                      </v:shape>
                      <w:control r:id="rId122" w:name="CheckBox21212121111832" w:shapeid="_x0000_i1215"/>
                    </w:object>
                  </w:r>
                </w:p>
              </w:tc>
              <w:tc>
                <w:tcPr>
                  <w:tcW w:w="4294" w:type="dxa"/>
                  <w:vAlign w:val="center"/>
                </w:tcPr>
                <w:p w:rsidR="009B2E85" w:rsidRPr="00013A3E" w:rsidRDefault="009B2E85" w:rsidP="00FC36D0">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FC36D0">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FC36D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FC36D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17" type="#_x0000_t75" style="width:12.75pt;height:18.75pt" o:ole="">
                        <v:imagedata r:id="rId123" o:title=""/>
                      </v:shape>
                      <w:control r:id="rId124" w:name="CheckBox212121211118321" w:shapeid="_x0000_i1217"/>
                    </w:object>
                  </w:r>
                </w:p>
              </w:tc>
              <w:tc>
                <w:tcPr>
                  <w:tcW w:w="4294" w:type="dxa"/>
                  <w:vAlign w:val="center"/>
                </w:tcPr>
                <w:p w:rsidR="009B2E85" w:rsidRPr="00013A3E" w:rsidRDefault="009B2E85" w:rsidP="00FC36D0">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FC36D0">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hyperlink w:anchor="P557" w:history="1">
              <w:r w:rsidR="00E331F1">
                <w:rPr>
                  <w:rFonts w:ascii="Times New Roman" w:hAnsi="Times New Roman" w:cs="Times New Roman"/>
                  <w:color w:val="0000FF"/>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r w:rsidR="002A4080">
                <w:rPr>
                  <w:rFonts w:ascii="Times New Roman" w:hAnsi="Times New Roman" w:cs="Times New Roman"/>
                  <w:color w:val="0000FF"/>
                  <w:sz w:val="24"/>
                  <w:szCs w:val="24"/>
                </w:rPr>
                <w:t>5 - 7</w:t>
              </w:r>
            </w:hyperlink>
            <w:r w:rsidR="002A4080">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w:t>
            </w:r>
            <w:r w:rsidRPr="007162C5">
              <w:rPr>
                <w:rFonts w:ascii="Times New Roman" w:hAnsi="Times New Roman" w:cs="Times New Roman"/>
                <w:sz w:val="24"/>
                <w:szCs w:val="24"/>
              </w:rPr>
              <w:lastRenderedPageBreak/>
              <w:t>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proofErr w:type="gramStart"/>
            <w:r w:rsidR="00721D91">
              <w:rPr>
                <w:rFonts w:ascii="Times New Roman" w:hAnsi="Times New Roman" w:cs="Times New Roman"/>
                <w:sz w:val="24"/>
                <w:szCs w:val="24"/>
              </w:rPr>
              <w:t>следующие</w:t>
            </w:r>
            <w:r w:rsidR="0005152F">
              <w:rPr>
                <w:rFonts w:ascii="Times New Roman" w:hAnsi="Times New Roman" w:cs="Times New Roman"/>
                <w:sz w:val="24"/>
                <w:szCs w:val="24"/>
              </w:rPr>
              <w:t xml:space="preserve"> показатели</w:t>
            </w:r>
            <w:proofErr w:type="gramEnd"/>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D10B7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(форма «Сведения о выполнении аналогичных работ»): наличие </w:t>
            </w:r>
            <w:r w:rsidR="00FA5129">
              <w:rPr>
                <w:rFonts w:ascii="Times New Roman" w:hAnsi="Times New Roman" w:cs="Times New Roman"/>
                <w:sz w:val="24"/>
                <w:szCs w:val="24"/>
              </w:rPr>
              <w:t xml:space="preserve">опыта -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D10B7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работников участника (наличие информации о квалификации сотрудников (форма «Сведения о кадровых ресурсах и их квалификации» наличие сведений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B077CA">
              <w:rPr>
                <w:rFonts w:ascii="Times New Roman" w:hAnsi="Times New Roman" w:cs="Times New Roman"/>
                <w:sz w:val="24"/>
                <w:szCs w:val="24"/>
              </w:rPr>
              <w:t xml:space="preserve">сведений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2" w:name="P587"/>
            <w:bookmarkEnd w:id="342"/>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Default="00797767" w:rsidP="00D10B78">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D10B78" w:rsidRPr="0085682C" w:rsidRDefault="00D10B78" w:rsidP="00D10B78">
            <w:pPr>
              <w:tabs>
                <w:tab w:val="clear" w:pos="1134"/>
              </w:tabs>
              <w:kinsoku/>
              <w:overflowPunct/>
              <w:adjustRightInd w:val="0"/>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3" w:name="_Toc386739076"/>
            <w:bookmarkStart w:id="344" w:name="_Toc386739077"/>
            <w:bookmarkStart w:id="345" w:name="_Toc386739078"/>
            <w:bookmarkStart w:id="346" w:name="_Toc386739079"/>
            <w:bookmarkStart w:id="347" w:name="_Toc386739080"/>
            <w:bookmarkStart w:id="348" w:name="_Toc386739081"/>
            <w:bookmarkStart w:id="349" w:name="_Toc386739213"/>
            <w:bookmarkStart w:id="350" w:name="_Toc386739214"/>
            <w:bookmarkStart w:id="351" w:name="_Ref352613207"/>
            <w:bookmarkEnd w:id="343"/>
            <w:bookmarkEnd w:id="344"/>
            <w:bookmarkEnd w:id="345"/>
            <w:bookmarkEnd w:id="346"/>
            <w:bookmarkEnd w:id="347"/>
            <w:bookmarkEnd w:id="348"/>
            <w:bookmarkEnd w:id="349"/>
            <w:bookmarkEnd w:id="350"/>
          </w:p>
        </w:tc>
        <w:bookmarkEnd w:id="351"/>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FC36D0">
                  <w:pPr>
                    <w:framePr w:hSpace="180" w:wrap="around" w:vAnchor="text" w:hAnchor="text" w:xAlign="center" w:y="1"/>
                    <w:ind w:firstLine="0"/>
                    <w:suppressOverlap/>
                    <w:rPr>
                      <w:szCs w:val="20"/>
                    </w:rPr>
                  </w:pPr>
                  <w:r w:rsidRPr="0085682C">
                    <w:rPr>
                      <w:szCs w:val="20"/>
                    </w:rPr>
                    <w:object w:dxaOrig="225" w:dyaOrig="225">
                      <v:shape id="_x0000_i1219" type="#_x0000_t75" style="width:13.5pt;height:18.75pt" o:ole="">
                        <v:imagedata r:id="rId28" o:title=""/>
                      </v:shape>
                      <w:control r:id="rId125" w:name="OptionButton_25_391_3_31" w:shapeid="_x0000_i1219"/>
                    </w:object>
                  </w:r>
                </w:p>
              </w:tc>
              <w:tc>
                <w:tcPr>
                  <w:tcW w:w="7936" w:type="dxa"/>
                  <w:vAlign w:val="center"/>
                </w:tcPr>
                <w:p w:rsidR="00D309A0" w:rsidRPr="0085682C" w:rsidRDefault="00D309A0" w:rsidP="00FC36D0">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FC36D0">
                  <w:pPr>
                    <w:framePr w:hSpace="180" w:wrap="around" w:vAnchor="text" w:hAnchor="text" w:xAlign="center" w:y="1"/>
                    <w:ind w:firstLine="0"/>
                    <w:suppressOverlap/>
                    <w:rPr>
                      <w:szCs w:val="20"/>
                    </w:rPr>
                  </w:pPr>
                  <w:r w:rsidRPr="0085682C">
                    <w:rPr>
                      <w:szCs w:val="20"/>
                    </w:rPr>
                    <w:object w:dxaOrig="225" w:dyaOrig="225">
                      <v:shape id="_x0000_i1221" type="#_x0000_t75" style="width:13.5pt;height:18.75pt" o:ole="">
                        <v:imagedata r:id="rId28" o:title=""/>
                      </v:shape>
                      <w:control r:id="rId126" w:name="OptionButton_25_391_1_2" w:shapeid="_x0000_i1221"/>
                    </w:object>
                  </w:r>
                </w:p>
              </w:tc>
              <w:tc>
                <w:tcPr>
                  <w:tcW w:w="7936" w:type="dxa"/>
                  <w:vAlign w:val="center"/>
                </w:tcPr>
                <w:p w:rsidR="00D309A0" w:rsidRPr="0085682C" w:rsidRDefault="00D309A0" w:rsidP="00FC36D0">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FC36D0">
                  <w:pPr>
                    <w:framePr w:hSpace="180" w:wrap="around" w:vAnchor="text" w:hAnchor="text" w:xAlign="center" w:y="1"/>
                    <w:ind w:firstLine="0"/>
                    <w:suppressOverlap/>
                    <w:rPr>
                      <w:szCs w:val="20"/>
                    </w:rPr>
                  </w:pPr>
                </w:p>
              </w:tc>
              <w:tc>
                <w:tcPr>
                  <w:tcW w:w="7936" w:type="dxa"/>
                  <w:vAlign w:val="center"/>
                </w:tcPr>
                <w:p w:rsidR="00D309A0" w:rsidRPr="0085682C" w:rsidRDefault="00D309A0" w:rsidP="00FC36D0">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2" w:name="_Toc386739215"/>
            <w:bookmarkStart w:id="353" w:name="_Toc386739216"/>
            <w:bookmarkStart w:id="354" w:name="_Toc386739217"/>
            <w:bookmarkStart w:id="355" w:name="_Toc386739218"/>
            <w:bookmarkStart w:id="356" w:name="_Toc386739219"/>
            <w:bookmarkStart w:id="357" w:name="_Toc386739220"/>
            <w:bookmarkEnd w:id="352"/>
            <w:bookmarkEnd w:id="353"/>
            <w:bookmarkEnd w:id="354"/>
            <w:bookmarkEnd w:id="355"/>
            <w:bookmarkEnd w:id="356"/>
            <w:bookmarkEnd w:id="357"/>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FC36D0">
                  <w:pPr>
                    <w:framePr w:hSpace="180" w:wrap="around" w:vAnchor="text" w:hAnchor="text" w:xAlign="center" w:y="1"/>
                    <w:ind w:firstLine="0"/>
                    <w:suppressOverlap/>
                    <w:rPr>
                      <w:szCs w:val="20"/>
                    </w:rPr>
                  </w:pPr>
                  <w:r w:rsidRPr="0085682C">
                    <w:rPr>
                      <w:szCs w:val="20"/>
                    </w:rPr>
                    <w:object w:dxaOrig="225" w:dyaOrig="225">
                      <v:shape id="_x0000_i1223" type="#_x0000_t75" style="width:13.5pt;height:18.75pt" o:ole="">
                        <v:imagedata r:id="rId28" o:title=""/>
                      </v:shape>
                      <w:control r:id="rId127" w:name="OptionButton25112111121121112111213111" w:shapeid="_x0000_i1223"/>
                    </w:object>
                  </w:r>
                </w:p>
              </w:tc>
              <w:tc>
                <w:tcPr>
                  <w:tcW w:w="8236" w:type="dxa"/>
                  <w:vAlign w:val="center"/>
                </w:tcPr>
                <w:p w:rsidR="00D309A0" w:rsidRPr="0086721D" w:rsidRDefault="00D309A0" w:rsidP="00FC36D0">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FC36D0">
                  <w:pPr>
                    <w:framePr w:hSpace="180" w:wrap="around" w:vAnchor="text" w:hAnchor="text" w:xAlign="center" w:y="1"/>
                    <w:ind w:firstLine="0"/>
                    <w:suppressOverlap/>
                    <w:rPr>
                      <w:szCs w:val="20"/>
                    </w:rPr>
                  </w:pPr>
                  <w:r w:rsidRPr="0085682C">
                    <w:rPr>
                      <w:szCs w:val="20"/>
                    </w:rPr>
                    <w:lastRenderedPageBreak/>
                    <w:object w:dxaOrig="225" w:dyaOrig="225">
                      <v:shape id="_x0000_i1225" type="#_x0000_t75" style="width:13.5pt;height:18.75pt" o:ole="">
                        <v:imagedata r:id="rId30" o:title=""/>
                      </v:shape>
                      <w:control r:id="rId128" w:name="OptionButton25112111121121112112213111" w:shapeid="_x0000_i1225"/>
                    </w:object>
                  </w:r>
                </w:p>
              </w:tc>
              <w:tc>
                <w:tcPr>
                  <w:tcW w:w="8236" w:type="dxa"/>
                  <w:vAlign w:val="center"/>
                </w:tcPr>
                <w:p w:rsidR="00D309A0" w:rsidRPr="0085682C" w:rsidRDefault="00D309A0" w:rsidP="00FC36D0">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FC36D0">
                  <w:pPr>
                    <w:framePr w:hSpace="180" w:wrap="around" w:vAnchor="text" w:hAnchor="text" w:xAlign="center" w:y="1"/>
                    <w:ind w:firstLine="0"/>
                    <w:suppressOverlap/>
                    <w:rPr>
                      <w:szCs w:val="20"/>
                    </w:rPr>
                  </w:pPr>
                  <w:r w:rsidRPr="0085682C">
                    <w:rPr>
                      <w:szCs w:val="20"/>
                    </w:rPr>
                    <w:object w:dxaOrig="225" w:dyaOrig="225">
                      <v:shape id="_x0000_i1227" type="#_x0000_t75" style="width:13.5pt;height:18.75pt" o:ole="">
                        <v:imagedata r:id="rId28" o:title=""/>
                      </v:shape>
                      <w:control r:id="rId129" w:name="OptionButton2511211112112111211121311" w:shapeid="_x0000_i1227"/>
                    </w:object>
                  </w:r>
                </w:p>
              </w:tc>
              <w:tc>
                <w:tcPr>
                  <w:tcW w:w="8236" w:type="dxa"/>
                  <w:vAlign w:val="center"/>
                </w:tcPr>
                <w:p w:rsidR="00D309A0" w:rsidRPr="0085682C" w:rsidRDefault="00D309A0" w:rsidP="00FC36D0">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FC36D0">
                  <w:pPr>
                    <w:framePr w:hSpace="180" w:wrap="around" w:vAnchor="text" w:hAnchor="text" w:xAlign="center" w:y="1"/>
                    <w:ind w:firstLine="0"/>
                    <w:suppressOverlap/>
                    <w:rPr>
                      <w:szCs w:val="20"/>
                    </w:rPr>
                  </w:pPr>
                  <w:r w:rsidRPr="0085682C">
                    <w:rPr>
                      <w:szCs w:val="20"/>
                    </w:rPr>
                    <w:object w:dxaOrig="225" w:dyaOrig="225">
                      <v:shape id="_x0000_i1229" type="#_x0000_t75" style="width:13.5pt;height:18.75pt" o:ole="">
                        <v:imagedata r:id="rId30" o:title=""/>
                      </v:shape>
                      <w:control r:id="rId130" w:name="OptionButton2511211112112111211221311" w:shapeid="_x0000_i1229"/>
                    </w:object>
                  </w:r>
                </w:p>
              </w:tc>
              <w:tc>
                <w:tcPr>
                  <w:tcW w:w="8236" w:type="dxa"/>
                  <w:vAlign w:val="center"/>
                </w:tcPr>
                <w:p w:rsidR="00D309A0" w:rsidRPr="0085682C" w:rsidRDefault="00D309A0" w:rsidP="00FC36D0">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31"/>
          <w:headerReference w:type="default" r:id="rId132"/>
          <w:footerReference w:type="default" r:id="rId133"/>
          <w:headerReference w:type="first" r:id="rId13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8" w:name="_Toc392487639"/>
      <w:bookmarkStart w:id="359"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8"/>
      <w:bookmarkEnd w:id="359"/>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60" w:name="_Toc392335769"/>
      <w:bookmarkStart w:id="361" w:name="_Toc392336216"/>
      <w:bookmarkStart w:id="362" w:name="_Toc392336365"/>
      <w:bookmarkStart w:id="363" w:name="_Toc392403797"/>
      <w:bookmarkStart w:id="364" w:name="_Toc392409013"/>
      <w:bookmarkStart w:id="365" w:name="_Toc392411101"/>
      <w:bookmarkStart w:id="366" w:name="_Toc392335770"/>
      <w:bookmarkStart w:id="367" w:name="_Toc392336217"/>
      <w:bookmarkStart w:id="368" w:name="_Toc392336366"/>
      <w:bookmarkStart w:id="369" w:name="_Toc392403798"/>
      <w:bookmarkStart w:id="370" w:name="_Toc392409014"/>
      <w:bookmarkStart w:id="371" w:name="_Toc392411102"/>
      <w:bookmarkStart w:id="372" w:name="_Toc392335771"/>
      <w:bookmarkStart w:id="373" w:name="_Toc392336218"/>
      <w:bookmarkStart w:id="374" w:name="_Toc392336367"/>
      <w:bookmarkStart w:id="375" w:name="_Toc392403799"/>
      <w:bookmarkStart w:id="376" w:name="_Toc392409015"/>
      <w:bookmarkStart w:id="377" w:name="_Toc392411103"/>
      <w:bookmarkStart w:id="378" w:name="_Toc392487640"/>
      <w:bookmarkStart w:id="379" w:name="_Toc392489344"/>
      <w:bookmarkStart w:id="380" w:name="_Toc55285335"/>
      <w:bookmarkStart w:id="381" w:name="_Toc55305369"/>
      <w:bookmarkStart w:id="382" w:name="_Toc57314615"/>
      <w:bookmarkStart w:id="383" w:name="_Toc69728941"/>
      <w:bookmarkStart w:id="384" w:name="_Toc299956840"/>
      <w:bookmarkStart w:id="385" w:name="_Toc299981465"/>
      <w:bookmarkStart w:id="386" w:name="_Toc299981668"/>
      <w:bookmarkStart w:id="387" w:name="_Toc355626472"/>
      <w:bookmarkStart w:id="388" w:name="_Toc386738887"/>
      <w:bookmarkStart w:id="389" w:name="_Toc390239201"/>
      <w:bookmarkStart w:id="390" w:name="_Ref391413645"/>
      <w:bookmarkStart w:id="391" w:name="_Ref295042457"/>
      <w:bookmarkStart w:id="392" w:name="ЗАКАЗ"/>
      <w:bookmarkStart w:id="393" w:name="_Hlk534881582"/>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0B4427" w:rsidRPr="0085682C" w:rsidRDefault="000B4427" w:rsidP="000B4427">
      <w:pPr>
        <w:pStyle w:val="-0"/>
      </w:pPr>
      <w:r w:rsidRPr="0085682C">
        <w:t>Анкета «Сведения об Участнике закупки» по форме (Блок «Образцы форм документов»);</w:t>
      </w:r>
    </w:p>
    <w:p w:rsidR="000B4427" w:rsidRPr="0085682C" w:rsidRDefault="000B4427" w:rsidP="000B4427">
      <w:pPr>
        <w:pStyle w:val="-0"/>
      </w:pPr>
      <w:r w:rsidRPr="0085682C">
        <w:t xml:space="preserve">Подтверждение согласия физического лица на обработку персональных данных по </w:t>
      </w:r>
      <w:proofErr w:type="gramStart"/>
      <w:r w:rsidRPr="0085682C">
        <w:t>форме  (</w:t>
      </w:r>
      <w:proofErr w:type="gramEnd"/>
      <w:r w:rsidRPr="0085682C">
        <w:t>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rsidR="000B4427" w:rsidRPr="0085682C" w:rsidRDefault="000B4427" w:rsidP="000B4427">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rsidR="000B4427" w:rsidRPr="0085682C" w:rsidRDefault="000B4427" w:rsidP="000B4427">
      <w:pPr>
        <w:pStyle w:val="22"/>
      </w:pPr>
      <w:bookmarkStart w:id="394" w:name="_Ref460337232"/>
      <w:bookmarkStart w:id="395" w:name="_Toc392487666"/>
      <w:bookmarkStart w:id="396" w:name="_Toc392489370"/>
      <w:r w:rsidRPr="0085682C">
        <w:t>Инструкция по подготовке заявки Участником закупки</w:t>
      </w:r>
      <w:bookmarkEnd w:id="394"/>
    </w:p>
    <w:p w:rsidR="000B4427" w:rsidRPr="0085682C" w:rsidRDefault="000B4427" w:rsidP="000B4427">
      <w:pPr>
        <w:pStyle w:val="-3"/>
        <w:ind w:left="851" w:hanging="851"/>
      </w:pPr>
      <w:bookmarkStart w:id="397" w:name="_Ref392505507"/>
      <w:bookmarkStart w:id="398" w:name="_Ref392054162"/>
      <w:bookmarkStart w:id="399" w:name="_Ref392054139"/>
      <w:bookmarkEnd w:id="395"/>
      <w:bookmarkEnd w:id="396"/>
      <w:r w:rsidRPr="0085682C">
        <w:t xml:space="preserve">Требование относительно минимального срока действия заявки устанавливаются </w:t>
      </w:r>
      <w:r w:rsidR="00754E6D">
        <w:t xml:space="preserve">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 xml:space="preserve">Документы, входящие в состав заявки (каждой ее части), должны быть подготовлены </w:t>
      </w:r>
      <w:r w:rsidR="00754E6D">
        <w:t xml:space="preserve">                            </w:t>
      </w:r>
      <w:r w:rsidRPr="0085682C">
        <w:t>и представлены с учетом следующих требований:</w:t>
      </w:r>
    </w:p>
    <w:p w:rsidR="000B4427" w:rsidRPr="0085682C" w:rsidRDefault="000B4427" w:rsidP="000B4427">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 xml:space="preserve">стоимостные показатели должны быть выражены в валюте, указанной в Извещении </w:t>
      </w:r>
      <w:r w:rsidR="00754E6D">
        <w:t xml:space="preserve">                 </w:t>
      </w:r>
      <w:proofErr w:type="gramStart"/>
      <w:r w:rsidR="00754E6D">
        <w:t xml:space="preserve">   </w:t>
      </w:r>
      <w:r w:rsidRPr="0085682C">
        <w:t>(</w:t>
      </w:r>
      <w:proofErr w:type="gramEnd"/>
      <w:r w:rsidRPr="0085682C">
        <w:t>за исключением справок, бухгалтерских и иных документов, выданных третьими лицами 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7"/>
      <w:bookmarkEnd w:id="398"/>
      <w:bookmarkEnd w:id="399"/>
    </w:p>
    <w:p w:rsidR="000B4427" w:rsidRPr="0085682C" w:rsidRDefault="000B4427" w:rsidP="000B4427">
      <w:pPr>
        <w:pStyle w:val="11111"/>
      </w:pPr>
      <w:bookmarkStart w:id="400" w:name="_Ref392226646"/>
      <w:bookmarkStart w:id="401"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w:t>
      </w:r>
      <w:r w:rsidR="00754E6D">
        <w:t xml:space="preserve">                            </w:t>
      </w:r>
      <w:r>
        <w:t>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0"/>
    <w:bookmarkEnd w:id="401"/>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w:t>
      </w:r>
      <w:r w:rsidR="00754E6D">
        <w:t xml:space="preserve">                          </w:t>
      </w:r>
      <w:r w:rsidRPr="0085682C">
        <w:t xml:space="preserve">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2" w:name="_Toc392487668"/>
      <w:bookmarkStart w:id="403" w:name="_Toc392489372"/>
      <w:r w:rsidRPr="0085682C">
        <w:t>Подача, прием и вскрытие конвертов с заявками Участников закупки</w:t>
      </w:r>
      <w:bookmarkEnd w:id="402"/>
      <w:bookmarkEnd w:id="403"/>
    </w:p>
    <w:p w:rsidR="000B4427" w:rsidRPr="0085682C" w:rsidRDefault="000B4427" w:rsidP="000B4427">
      <w:pPr>
        <w:pStyle w:val="-3"/>
        <w:ind w:left="851" w:hanging="851"/>
      </w:pPr>
      <w:bookmarkStart w:id="404" w:name="_Ref392482490"/>
      <w:bookmarkStart w:id="405" w:name="_Ref392150501"/>
      <w:bookmarkStart w:id="406" w:name="_Ref386807393"/>
      <w:bookmarkStart w:id="407" w:name="_Ref387749467"/>
      <w:bookmarkStart w:id="408"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w:t>
      </w:r>
      <w:r w:rsidR="00754E6D">
        <w:t xml:space="preserve">                                    </w:t>
      </w:r>
      <w:r w:rsidRPr="0085682C">
        <w:t xml:space="preserve">в отношении всех Участников закупки. </w:t>
      </w:r>
    </w:p>
    <w:p w:rsidR="000B4427" w:rsidRPr="0085682C" w:rsidRDefault="000B4427" w:rsidP="000B4427">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0B4427" w:rsidRPr="0085682C" w:rsidRDefault="000B4427" w:rsidP="000B4427">
      <w:pPr>
        <w:pStyle w:val="11111"/>
      </w:pPr>
      <w:r w:rsidRPr="0085682C">
        <w:lastRenderedPageBreak/>
        <w:t>Запрос на уточнение и разъяснение заявок Участников закупки оформляется в соответствии с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Pr="0085682C" w:rsidRDefault="000B4427" w:rsidP="000B4427">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0B4427" w:rsidRPr="0085682C" w:rsidRDefault="000B4427" w:rsidP="000B4427">
      <w:pPr>
        <w:pStyle w:val="22"/>
        <w:numPr>
          <w:ilvl w:val="0"/>
          <w:numId w:val="0"/>
        </w:numPr>
        <w:spacing w:before="0" w:after="0"/>
        <w:ind w:left="851" w:hanging="851"/>
      </w:pPr>
    </w:p>
    <w:p w:rsidR="000B4427" w:rsidRPr="0085682C" w:rsidRDefault="000B4427" w:rsidP="000B4427">
      <w:pPr>
        <w:pStyle w:val="-3"/>
        <w:ind w:left="851" w:hanging="851"/>
        <w:sectPr w:rsidR="000B4427" w:rsidRPr="0085682C" w:rsidSect="00221B34">
          <w:headerReference w:type="even" r:id="rId135"/>
          <w:headerReference w:type="default" r:id="rId136"/>
          <w:footerReference w:type="default" r:id="rId137"/>
          <w:headerReference w:type="first" r:id="rId138"/>
          <w:pgSz w:w="11906" w:h="16838" w:code="9"/>
          <w:pgMar w:top="510" w:right="1021" w:bottom="567" w:left="1247" w:header="737" w:footer="680" w:gutter="0"/>
          <w:cols w:space="708"/>
          <w:docGrid w:linePitch="360"/>
        </w:sectPr>
      </w:pPr>
      <w:bookmarkStart w:id="409" w:name="_Ref295186382"/>
      <w:bookmarkStart w:id="410" w:name="_Toc299956857"/>
      <w:bookmarkStart w:id="411" w:name="_Toc299981482"/>
      <w:bookmarkStart w:id="412" w:name="_Toc299981685"/>
      <w:bookmarkStart w:id="413" w:name="_Toc355626495"/>
      <w:bookmarkStart w:id="414" w:name="_Toc386738944"/>
      <w:bookmarkEnd w:id="378"/>
      <w:bookmarkEnd w:id="379"/>
      <w:bookmarkEnd w:id="380"/>
      <w:bookmarkEnd w:id="381"/>
      <w:bookmarkEnd w:id="382"/>
      <w:bookmarkEnd w:id="383"/>
      <w:bookmarkEnd w:id="384"/>
      <w:bookmarkEnd w:id="385"/>
      <w:bookmarkEnd w:id="386"/>
      <w:bookmarkEnd w:id="387"/>
      <w:bookmarkEnd w:id="388"/>
      <w:bookmarkEnd w:id="389"/>
      <w:bookmarkEnd w:id="390"/>
      <w:bookmarkEnd w:id="404"/>
      <w:bookmarkEnd w:id="405"/>
      <w:bookmarkEnd w:id="406"/>
      <w:bookmarkEnd w:id="407"/>
      <w:bookmarkEnd w:id="408"/>
    </w:p>
    <w:p w:rsidR="000B4427" w:rsidRPr="0085682C" w:rsidRDefault="000B4427" w:rsidP="000B4427">
      <w:pPr>
        <w:pStyle w:val="afffb"/>
        <w:rPr>
          <w:rFonts w:ascii="Times New Roman" w:hAnsi="Times New Roman" w:cs="Times New Roman"/>
        </w:rPr>
      </w:pPr>
      <w:bookmarkStart w:id="415" w:name="ф_06_квалификационная_часть"/>
      <w:bookmarkStart w:id="416" w:name="_Ref55280368"/>
      <w:bookmarkStart w:id="417" w:name="_Toc55285361"/>
      <w:bookmarkStart w:id="418" w:name="_Toc55305390"/>
      <w:bookmarkStart w:id="419" w:name="_Toc57314671"/>
      <w:bookmarkStart w:id="420" w:name="_Toc69728985"/>
      <w:bookmarkStart w:id="421" w:name="_Toc355626502"/>
      <w:bookmarkStart w:id="422" w:name="_Toc386739265"/>
      <w:bookmarkStart w:id="423" w:name="_Toc390239241"/>
      <w:bookmarkStart w:id="424" w:name="_Ref390521000"/>
      <w:bookmarkStart w:id="425" w:name="_Toc392487689"/>
      <w:bookmarkStart w:id="426" w:name="_Toc392489393"/>
      <w:bookmarkStart w:id="427" w:name="ФОРМЫ"/>
      <w:bookmarkEnd w:id="391"/>
      <w:bookmarkEnd w:id="392"/>
      <w:bookmarkEnd w:id="409"/>
      <w:bookmarkEnd w:id="410"/>
      <w:bookmarkEnd w:id="411"/>
      <w:bookmarkEnd w:id="412"/>
      <w:bookmarkEnd w:id="413"/>
      <w:bookmarkEnd w:id="414"/>
      <w:r w:rsidRPr="0085682C">
        <w:rPr>
          <w:rFonts w:ascii="Times New Roman" w:hAnsi="Times New Roman" w:cs="Times New Roman"/>
        </w:rPr>
        <w:lastRenderedPageBreak/>
        <w:t>Блок «Образцы форм документо</w:t>
      </w:r>
      <w:bookmarkEnd w:id="415"/>
      <w:bookmarkEnd w:id="416"/>
      <w:bookmarkEnd w:id="417"/>
      <w:bookmarkEnd w:id="418"/>
      <w:bookmarkEnd w:id="419"/>
      <w:bookmarkEnd w:id="420"/>
      <w:bookmarkEnd w:id="421"/>
      <w:bookmarkEnd w:id="422"/>
      <w:bookmarkEnd w:id="423"/>
      <w:r w:rsidRPr="0085682C">
        <w:rPr>
          <w:rFonts w:ascii="Times New Roman" w:hAnsi="Times New Roman" w:cs="Times New Roman"/>
        </w:rPr>
        <w:t>в»</w:t>
      </w:r>
      <w:bookmarkEnd w:id="424"/>
      <w:bookmarkEnd w:id="425"/>
      <w:bookmarkEnd w:id="426"/>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8" w:name="_Ref391415671"/>
      <w:bookmarkStart w:id="429" w:name="_Toc392487690"/>
      <w:bookmarkStart w:id="430" w:name="_Toc392489394"/>
      <w:r w:rsidRPr="0085682C">
        <w:rPr>
          <w:rFonts w:ascii="Times New Roman" w:hAnsi="Times New Roman"/>
        </w:rPr>
        <w:lastRenderedPageBreak/>
        <w:t>Образцы форм</w:t>
      </w:r>
      <w:bookmarkEnd w:id="428"/>
      <w:bookmarkEnd w:id="429"/>
      <w:bookmarkEnd w:id="430"/>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39"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171C80">
        <w:trPr>
          <w:jc w:val="center"/>
        </w:trPr>
        <w:tc>
          <w:tcPr>
            <w:tcW w:w="223" w:type="pct"/>
          </w:tcPr>
          <w:p w:rsidR="000B4427" w:rsidRPr="0085682C" w:rsidRDefault="000B4427" w:rsidP="00171C80">
            <w:pPr>
              <w:ind w:firstLine="0"/>
              <w:rPr>
                <w:sz w:val="20"/>
                <w:szCs w:val="20"/>
              </w:rPr>
            </w:pPr>
          </w:p>
        </w:tc>
        <w:tc>
          <w:tcPr>
            <w:tcW w:w="929" w:type="pct"/>
          </w:tcPr>
          <w:p w:rsidR="000B4427" w:rsidRPr="0085682C" w:rsidRDefault="000B4427" w:rsidP="00171C80">
            <w:pPr>
              <w:ind w:firstLine="0"/>
              <w:jc w:val="center"/>
              <w:rPr>
                <w:sz w:val="20"/>
                <w:szCs w:val="20"/>
              </w:rPr>
            </w:pPr>
            <w:r w:rsidRPr="0085682C">
              <w:rPr>
                <w:sz w:val="20"/>
                <w:szCs w:val="20"/>
              </w:rPr>
              <w:t>Дата регистрации</w:t>
            </w:r>
          </w:p>
        </w:tc>
        <w:tc>
          <w:tcPr>
            <w:tcW w:w="2592" w:type="pct"/>
          </w:tcPr>
          <w:p w:rsidR="000B4427" w:rsidRPr="0085682C" w:rsidRDefault="000B4427" w:rsidP="00171C80">
            <w:pPr>
              <w:ind w:firstLine="0"/>
              <w:jc w:val="center"/>
              <w:rPr>
                <w:sz w:val="20"/>
                <w:szCs w:val="20"/>
              </w:rPr>
            </w:pPr>
            <w:r w:rsidRPr="0085682C">
              <w:rPr>
                <w:sz w:val="20"/>
                <w:szCs w:val="20"/>
              </w:rPr>
              <w:t>Наименование</w:t>
            </w:r>
          </w:p>
        </w:tc>
        <w:tc>
          <w:tcPr>
            <w:tcW w:w="1256" w:type="pct"/>
          </w:tcPr>
          <w:p w:rsidR="000B4427" w:rsidRPr="0085682C" w:rsidRDefault="000B4427" w:rsidP="00171C80">
            <w:pPr>
              <w:ind w:firstLine="0"/>
              <w:jc w:val="center"/>
              <w:rPr>
                <w:sz w:val="20"/>
                <w:szCs w:val="20"/>
              </w:rPr>
            </w:pPr>
            <w:r w:rsidRPr="0085682C">
              <w:rPr>
                <w:sz w:val="20"/>
                <w:szCs w:val="20"/>
              </w:rPr>
              <w:t>Примечание</w:t>
            </w: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1</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2</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0B4427" w:rsidRPr="0085682C" w:rsidTr="00171C80">
        <w:tc>
          <w:tcPr>
            <w:tcW w:w="4791" w:type="dxa"/>
            <w:shd w:val="clear" w:color="auto" w:fill="auto"/>
            <w:vAlign w:val="center"/>
          </w:tcPr>
          <w:p w:rsidR="000B4427" w:rsidRPr="009174B7" w:rsidRDefault="000B4427" w:rsidP="00171C80">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rsidR="000B4427" w:rsidRPr="009174B7" w:rsidRDefault="000B4427" w:rsidP="00171C80">
            <w:pPr>
              <w:ind w:firstLine="0"/>
              <w:jc w:val="center"/>
              <w:rPr>
                <w:sz w:val="20"/>
                <w:szCs w:val="20"/>
              </w:rPr>
            </w:pPr>
            <w:r w:rsidRPr="009174B7">
              <w:rPr>
                <w:sz w:val="20"/>
                <w:szCs w:val="20"/>
              </w:rPr>
              <w:t>Код ОКПД2</w:t>
            </w:r>
          </w:p>
        </w:tc>
        <w:tc>
          <w:tcPr>
            <w:tcW w:w="2438" w:type="dxa"/>
            <w:shd w:val="clear" w:color="auto" w:fill="auto"/>
            <w:vAlign w:val="center"/>
          </w:tcPr>
          <w:p w:rsidR="000B4427" w:rsidRPr="009174B7" w:rsidRDefault="000B4427" w:rsidP="00171C80">
            <w:pPr>
              <w:ind w:firstLine="0"/>
              <w:jc w:val="center"/>
              <w:rPr>
                <w:sz w:val="20"/>
                <w:szCs w:val="20"/>
              </w:rPr>
            </w:pPr>
            <w:r w:rsidRPr="009174B7">
              <w:rPr>
                <w:sz w:val="20"/>
                <w:szCs w:val="20"/>
              </w:rPr>
              <w:t>Категория Участника закупки</w:t>
            </w:r>
          </w:p>
        </w:tc>
      </w:tr>
      <w:tr w:rsidR="000B4427" w:rsidRPr="0085682C" w:rsidTr="00171C80">
        <w:tc>
          <w:tcPr>
            <w:tcW w:w="4791" w:type="dxa"/>
          </w:tcPr>
          <w:p w:rsidR="000B4427" w:rsidRPr="009174B7" w:rsidRDefault="000B4427" w:rsidP="00171C80">
            <w:pPr>
              <w:ind w:firstLine="0"/>
              <w:jc w:val="center"/>
              <w:rPr>
                <w:sz w:val="20"/>
                <w:szCs w:val="20"/>
              </w:rPr>
            </w:pPr>
          </w:p>
        </w:tc>
        <w:tc>
          <w:tcPr>
            <w:tcW w:w="2410" w:type="dxa"/>
          </w:tcPr>
          <w:p w:rsidR="000B4427" w:rsidRPr="009174B7" w:rsidRDefault="000B4427" w:rsidP="00171C80">
            <w:pPr>
              <w:ind w:firstLine="0"/>
              <w:jc w:val="center"/>
              <w:rPr>
                <w:sz w:val="20"/>
                <w:szCs w:val="20"/>
              </w:rPr>
            </w:pPr>
          </w:p>
        </w:tc>
        <w:tc>
          <w:tcPr>
            <w:tcW w:w="2438" w:type="dxa"/>
          </w:tcPr>
          <w:p w:rsidR="000B4427" w:rsidRPr="009174B7" w:rsidRDefault="000B4427" w:rsidP="00171C80">
            <w:pPr>
              <w:ind w:firstLine="0"/>
              <w:jc w:val="center"/>
              <w:rPr>
                <w:sz w:val="20"/>
                <w:szCs w:val="20"/>
              </w:rPr>
            </w:pPr>
          </w:p>
        </w:tc>
      </w:tr>
      <w:tr w:rsidR="000B4427" w:rsidRPr="0085682C" w:rsidTr="00171C80">
        <w:tc>
          <w:tcPr>
            <w:tcW w:w="4791" w:type="dxa"/>
          </w:tcPr>
          <w:p w:rsidR="000B4427" w:rsidRPr="0085682C" w:rsidRDefault="000B4427" w:rsidP="00171C80">
            <w:pPr>
              <w:keepNext/>
              <w:tabs>
                <w:tab w:val="clear" w:pos="1134"/>
              </w:tabs>
              <w:ind w:firstLine="0"/>
              <w:rPr>
                <w:szCs w:val="20"/>
              </w:rPr>
            </w:pPr>
          </w:p>
        </w:tc>
        <w:tc>
          <w:tcPr>
            <w:tcW w:w="2410" w:type="dxa"/>
          </w:tcPr>
          <w:p w:rsidR="000B4427" w:rsidRPr="0085682C" w:rsidRDefault="000B4427" w:rsidP="00171C80">
            <w:pPr>
              <w:keepNext/>
              <w:tabs>
                <w:tab w:val="clear" w:pos="1134"/>
              </w:tabs>
              <w:ind w:firstLine="0"/>
              <w:rPr>
                <w:szCs w:val="20"/>
              </w:rPr>
            </w:pPr>
          </w:p>
        </w:tc>
        <w:tc>
          <w:tcPr>
            <w:tcW w:w="2438" w:type="dxa"/>
          </w:tcPr>
          <w:p w:rsidR="000B4427" w:rsidRPr="0085682C" w:rsidRDefault="000B4427" w:rsidP="00171C80">
            <w:pPr>
              <w:keepNext/>
              <w:tabs>
                <w:tab w:val="clear" w:pos="1134"/>
              </w:tabs>
              <w:ind w:firstLine="0"/>
              <w:rPr>
                <w:szCs w:val="20"/>
              </w:rPr>
            </w:pPr>
          </w:p>
        </w:tc>
      </w:tr>
      <w:tr w:rsidR="000B4427" w:rsidRPr="0085682C" w:rsidTr="00171C80">
        <w:tc>
          <w:tcPr>
            <w:tcW w:w="4791" w:type="dxa"/>
          </w:tcPr>
          <w:p w:rsidR="000B4427" w:rsidRPr="0085682C" w:rsidRDefault="000B4427" w:rsidP="00171C80">
            <w:pPr>
              <w:keepNext/>
              <w:tabs>
                <w:tab w:val="clear" w:pos="1134"/>
              </w:tabs>
              <w:ind w:firstLine="0"/>
              <w:rPr>
                <w:szCs w:val="20"/>
              </w:rPr>
            </w:pPr>
          </w:p>
        </w:tc>
        <w:tc>
          <w:tcPr>
            <w:tcW w:w="2410" w:type="dxa"/>
          </w:tcPr>
          <w:p w:rsidR="000B4427" w:rsidRPr="0085682C" w:rsidRDefault="000B4427" w:rsidP="00171C80">
            <w:pPr>
              <w:keepNext/>
              <w:tabs>
                <w:tab w:val="clear" w:pos="1134"/>
              </w:tabs>
              <w:ind w:firstLine="0"/>
              <w:rPr>
                <w:szCs w:val="20"/>
              </w:rPr>
            </w:pPr>
          </w:p>
        </w:tc>
        <w:tc>
          <w:tcPr>
            <w:tcW w:w="2438" w:type="dxa"/>
          </w:tcPr>
          <w:p w:rsidR="000B4427" w:rsidRPr="0085682C" w:rsidRDefault="000B4427" w:rsidP="00171C80">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496603" w:rsidRDefault="000B4427" w:rsidP="000B4427">
      <w:pPr>
        <w:pStyle w:val="afe"/>
        <w:ind w:firstLine="0"/>
        <w:jc w:val="left"/>
        <w:rPr>
          <w:b/>
          <w:bCs/>
          <w:szCs w:val="24"/>
        </w:rPr>
      </w:pP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w:t>
      </w:r>
      <w:proofErr w:type="gramStart"/>
      <w:r w:rsidRPr="00496603">
        <w:rPr>
          <w:szCs w:val="24"/>
        </w:rPr>
        <w:t>_ .</w:t>
      </w:r>
      <w:proofErr w:type="gramEnd"/>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w:t>
      </w:r>
      <w:proofErr w:type="gramStart"/>
      <w:r w:rsidRPr="00496603">
        <w:rPr>
          <w:szCs w:val="24"/>
        </w:rPr>
        <w:t>_ .</w:t>
      </w:r>
      <w:proofErr w:type="gramEnd"/>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0"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w:t>
      </w:r>
      <w:proofErr w:type="gramStart"/>
      <w:r w:rsidRPr="00496603">
        <w:rPr>
          <w:sz w:val="24"/>
          <w:szCs w:val="24"/>
        </w:rPr>
        <w:t>_ .</w:t>
      </w:r>
      <w:proofErr w:type="gramEnd"/>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171C80">
        <w:trPr>
          <w:jc w:val="center"/>
        </w:trPr>
        <w:tc>
          <w:tcPr>
            <w:tcW w:w="223" w:type="pct"/>
          </w:tcPr>
          <w:p w:rsidR="000B4427" w:rsidRPr="0085682C" w:rsidRDefault="000B4427" w:rsidP="00171C80">
            <w:pPr>
              <w:ind w:firstLine="0"/>
              <w:rPr>
                <w:sz w:val="20"/>
                <w:szCs w:val="20"/>
              </w:rPr>
            </w:pPr>
          </w:p>
        </w:tc>
        <w:tc>
          <w:tcPr>
            <w:tcW w:w="1788" w:type="pct"/>
          </w:tcPr>
          <w:p w:rsidR="000B4427" w:rsidRPr="0085682C" w:rsidRDefault="000B4427" w:rsidP="00171C80">
            <w:pPr>
              <w:ind w:firstLine="0"/>
              <w:jc w:val="center"/>
              <w:rPr>
                <w:sz w:val="20"/>
                <w:szCs w:val="20"/>
              </w:rPr>
            </w:pPr>
            <w:r w:rsidRPr="0085682C">
              <w:rPr>
                <w:sz w:val="20"/>
                <w:szCs w:val="20"/>
              </w:rPr>
              <w:t>Предыдущие ФИО</w:t>
            </w:r>
          </w:p>
        </w:tc>
        <w:tc>
          <w:tcPr>
            <w:tcW w:w="1733" w:type="pct"/>
          </w:tcPr>
          <w:p w:rsidR="000B4427" w:rsidRPr="0085682C" w:rsidRDefault="000B4427" w:rsidP="00171C80">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171C80">
            <w:pPr>
              <w:ind w:firstLine="0"/>
              <w:jc w:val="center"/>
              <w:rPr>
                <w:sz w:val="20"/>
                <w:szCs w:val="20"/>
              </w:rPr>
            </w:pPr>
            <w:r w:rsidRPr="0085682C">
              <w:rPr>
                <w:sz w:val="20"/>
                <w:szCs w:val="20"/>
              </w:rPr>
              <w:t xml:space="preserve">Примечания </w:t>
            </w: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1</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2</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w:t>
      </w:r>
      <w:proofErr w:type="gramStart"/>
      <w:r w:rsidRPr="00496603">
        <w:rPr>
          <w:sz w:val="24"/>
          <w:szCs w:val="24"/>
        </w:rPr>
        <w:t>_ .</w:t>
      </w:r>
      <w:proofErr w:type="gramEnd"/>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0B4427" w:rsidRPr="0085682C" w:rsidTr="00171C80">
        <w:tc>
          <w:tcPr>
            <w:tcW w:w="2568" w:type="pct"/>
            <w:shd w:val="clear" w:color="auto" w:fill="auto"/>
            <w:vAlign w:val="center"/>
          </w:tcPr>
          <w:p w:rsidR="000B4427" w:rsidRPr="003D1AF5" w:rsidRDefault="000B4427" w:rsidP="00171C80">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0B4427" w:rsidRPr="003D1AF5" w:rsidRDefault="000B4427" w:rsidP="00171C80">
            <w:pPr>
              <w:ind w:firstLine="0"/>
              <w:jc w:val="center"/>
              <w:rPr>
                <w:sz w:val="20"/>
                <w:szCs w:val="20"/>
              </w:rPr>
            </w:pPr>
            <w:r w:rsidRPr="003D1AF5">
              <w:rPr>
                <w:sz w:val="20"/>
                <w:szCs w:val="20"/>
              </w:rPr>
              <w:t>Код ОКПД2</w:t>
            </w:r>
          </w:p>
        </w:tc>
        <w:tc>
          <w:tcPr>
            <w:tcW w:w="1140" w:type="pct"/>
            <w:shd w:val="clear" w:color="auto" w:fill="auto"/>
          </w:tcPr>
          <w:p w:rsidR="000B4427" w:rsidRPr="003D1AF5" w:rsidRDefault="000B4427" w:rsidP="00171C80">
            <w:pPr>
              <w:ind w:firstLine="0"/>
              <w:jc w:val="center"/>
              <w:rPr>
                <w:sz w:val="20"/>
                <w:szCs w:val="20"/>
              </w:rPr>
            </w:pPr>
            <w:r w:rsidRPr="003D1AF5">
              <w:rPr>
                <w:sz w:val="20"/>
                <w:szCs w:val="20"/>
              </w:rPr>
              <w:t>Категория Участника закупки</w:t>
            </w: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1"/>
          <w:headerReference w:type="default" r:id="rId142"/>
          <w:headerReference w:type="first" r:id="rId143"/>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171C80">
            <w:pPr>
              <w:pStyle w:val="af"/>
              <w:jc w:val="both"/>
              <w:rPr>
                <w:sz w:val="20"/>
                <w:lang w:bidi="ar-SA"/>
              </w:rPr>
            </w:pPr>
            <w:r w:rsidRPr="0085682C">
              <w:rPr>
                <w:b/>
                <w:sz w:val="20"/>
                <w:lang w:bidi="ar-SA"/>
              </w:rPr>
              <w:t>№</w:t>
            </w:r>
          </w:p>
        </w:tc>
        <w:tc>
          <w:tcPr>
            <w:tcW w:w="2200" w:type="dxa"/>
          </w:tcPr>
          <w:p w:rsidR="000B4427" w:rsidRPr="0085682C" w:rsidRDefault="000B4427" w:rsidP="00171C80">
            <w:pPr>
              <w:pStyle w:val="af"/>
              <w:rPr>
                <w:sz w:val="20"/>
                <w:lang w:bidi="ar-SA"/>
              </w:rPr>
            </w:pPr>
            <w:r w:rsidRPr="0085682C">
              <w:rPr>
                <w:sz w:val="20"/>
                <w:lang w:bidi="ar-SA"/>
              </w:rPr>
              <w:t>Предмет Договора</w:t>
            </w:r>
          </w:p>
        </w:tc>
        <w:tc>
          <w:tcPr>
            <w:tcW w:w="2340" w:type="dxa"/>
          </w:tcPr>
          <w:p w:rsidR="000B4427" w:rsidRPr="0085682C" w:rsidRDefault="000B4427" w:rsidP="00171C80">
            <w:pPr>
              <w:pStyle w:val="af"/>
              <w:rPr>
                <w:sz w:val="20"/>
                <w:lang w:bidi="ar-SA"/>
              </w:rPr>
            </w:pPr>
            <w:r w:rsidRPr="0085682C">
              <w:rPr>
                <w:sz w:val="20"/>
                <w:lang w:bidi="ar-SA"/>
              </w:rPr>
              <w:t>Наименование Заказчика,</w:t>
            </w:r>
          </w:p>
          <w:p w:rsidR="000B4427" w:rsidRPr="0085682C" w:rsidRDefault="000B4427" w:rsidP="00171C80">
            <w:pPr>
              <w:pStyle w:val="af"/>
              <w:rPr>
                <w:sz w:val="20"/>
                <w:lang w:bidi="ar-SA"/>
              </w:rPr>
            </w:pPr>
            <w:r w:rsidRPr="0085682C">
              <w:rPr>
                <w:sz w:val="20"/>
                <w:lang w:bidi="ar-SA"/>
              </w:rPr>
              <w:t>адрес и контактный телефон/факс Заказчика,</w:t>
            </w:r>
          </w:p>
          <w:p w:rsidR="000B4427" w:rsidRPr="0085682C" w:rsidRDefault="000B4427" w:rsidP="00171C80">
            <w:pPr>
              <w:pStyle w:val="af"/>
              <w:rPr>
                <w:sz w:val="20"/>
                <w:lang w:bidi="ar-SA"/>
              </w:rPr>
            </w:pPr>
            <w:r w:rsidRPr="0085682C">
              <w:rPr>
                <w:sz w:val="20"/>
                <w:lang w:bidi="ar-SA"/>
              </w:rPr>
              <w:t>контактное лицо</w:t>
            </w:r>
          </w:p>
        </w:tc>
        <w:tc>
          <w:tcPr>
            <w:tcW w:w="2266" w:type="dxa"/>
          </w:tcPr>
          <w:p w:rsidR="000B4427" w:rsidRPr="0085682C" w:rsidRDefault="000B4427" w:rsidP="00171C80">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171C80">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171C80">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171C80">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1.</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2.</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44"/>
          <w:headerReference w:type="default" r:id="rId145"/>
          <w:footerReference w:type="default" r:id="rId146"/>
          <w:headerReference w:type="first" r:id="rId147"/>
          <w:footerReference w:type="first" r:id="rId148"/>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D10B78">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171C80">
        <w:tc>
          <w:tcPr>
            <w:tcW w:w="648" w:type="dxa"/>
          </w:tcPr>
          <w:p w:rsidR="000B4427" w:rsidRPr="0085682C" w:rsidRDefault="000B4427" w:rsidP="00171C80">
            <w:pPr>
              <w:pStyle w:val="af"/>
              <w:jc w:val="center"/>
              <w:rPr>
                <w:b/>
                <w:sz w:val="20"/>
                <w:lang w:bidi="ar-SA"/>
              </w:rPr>
            </w:pPr>
            <w:r w:rsidRPr="0085682C">
              <w:rPr>
                <w:b/>
                <w:sz w:val="20"/>
                <w:lang w:bidi="ar-SA"/>
              </w:rPr>
              <w:t>№</w:t>
            </w:r>
          </w:p>
          <w:p w:rsidR="000B4427" w:rsidRPr="0085682C" w:rsidRDefault="000B4427" w:rsidP="00171C80">
            <w:pPr>
              <w:pStyle w:val="af"/>
              <w:jc w:val="center"/>
              <w:rPr>
                <w:sz w:val="20"/>
                <w:lang w:bidi="ar-SA"/>
              </w:rPr>
            </w:pPr>
            <w:r w:rsidRPr="0085682C">
              <w:rPr>
                <w:sz w:val="20"/>
                <w:lang w:bidi="ar-SA"/>
              </w:rPr>
              <w:t>п/п</w:t>
            </w:r>
          </w:p>
        </w:tc>
        <w:tc>
          <w:tcPr>
            <w:tcW w:w="2466" w:type="dxa"/>
          </w:tcPr>
          <w:p w:rsidR="000B4427" w:rsidRPr="0085682C" w:rsidRDefault="000B4427" w:rsidP="00171C80">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171C80">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171C80">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171C80">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171C80">
            <w:pPr>
              <w:pStyle w:val="af"/>
              <w:jc w:val="center"/>
              <w:rPr>
                <w:sz w:val="20"/>
                <w:lang w:bidi="ar-SA"/>
              </w:rPr>
            </w:pPr>
            <w:r>
              <w:rPr>
                <w:sz w:val="20"/>
                <w:lang w:bidi="ar-SA"/>
              </w:rPr>
              <w:t>Документ, подтверждающий квалификацию сотрудника</w:t>
            </w:r>
          </w:p>
        </w:tc>
      </w:tr>
      <w:tr w:rsidR="000B4427" w:rsidRPr="0085682C" w:rsidTr="00171C80">
        <w:tc>
          <w:tcPr>
            <w:tcW w:w="648" w:type="dxa"/>
          </w:tcPr>
          <w:p w:rsidR="000B4427" w:rsidRPr="0085682C" w:rsidRDefault="000B4427" w:rsidP="00171C80">
            <w:pPr>
              <w:pStyle w:val="af"/>
              <w:rPr>
                <w:sz w:val="20"/>
                <w:lang w:bidi="ar-SA"/>
              </w:rPr>
            </w:pPr>
            <w:r w:rsidRPr="0085682C">
              <w:rPr>
                <w:sz w:val="20"/>
                <w:lang w:bidi="ar-SA"/>
              </w:rPr>
              <w:t>1</w:t>
            </w:r>
          </w:p>
        </w:tc>
        <w:tc>
          <w:tcPr>
            <w:tcW w:w="2466" w:type="dxa"/>
          </w:tcPr>
          <w:p w:rsidR="000B4427" w:rsidRPr="0085682C" w:rsidRDefault="000B4427" w:rsidP="00171C80">
            <w:pPr>
              <w:pStyle w:val="af"/>
              <w:ind w:left="566"/>
              <w:rPr>
                <w:sz w:val="20"/>
                <w:lang w:bidi="ar-SA"/>
              </w:rPr>
            </w:pPr>
            <w:r w:rsidRPr="0085682C">
              <w:rPr>
                <w:sz w:val="20"/>
                <w:lang w:bidi="ar-SA"/>
              </w:rPr>
              <w:t>2</w:t>
            </w:r>
          </w:p>
        </w:tc>
        <w:tc>
          <w:tcPr>
            <w:tcW w:w="1559" w:type="dxa"/>
          </w:tcPr>
          <w:p w:rsidR="000B4427" w:rsidRPr="0085682C" w:rsidRDefault="000B4427" w:rsidP="00171C80">
            <w:pPr>
              <w:pStyle w:val="af"/>
              <w:ind w:left="566"/>
              <w:rPr>
                <w:sz w:val="20"/>
                <w:lang w:bidi="ar-SA"/>
              </w:rPr>
            </w:pPr>
            <w:r w:rsidRPr="0085682C">
              <w:rPr>
                <w:sz w:val="20"/>
                <w:lang w:bidi="ar-SA"/>
              </w:rPr>
              <w:t>3</w:t>
            </w:r>
          </w:p>
        </w:tc>
        <w:tc>
          <w:tcPr>
            <w:tcW w:w="1418" w:type="dxa"/>
          </w:tcPr>
          <w:p w:rsidR="000B4427" w:rsidRPr="0085682C" w:rsidRDefault="000B4427" w:rsidP="00171C80">
            <w:pPr>
              <w:pStyle w:val="af"/>
              <w:ind w:left="566"/>
              <w:rPr>
                <w:sz w:val="20"/>
                <w:lang w:bidi="ar-SA"/>
              </w:rPr>
            </w:pPr>
            <w:r w:rsidRPr="0085682C">
              <w:rPr>
                <w:sz w:val="20"/>
                <w:lang w:bidi="ar-SA"/>
              </w:rPr>
              <w:t>4</w:t>
            </w:r>
          </w:p>
        </w:tc>
        <w:tc>
          <w:tcPr>
            <w:tcW w:w="1701" w:type="dxa"/>
          </w:tcPr>
          <w:p w:rsidR="000B4427" w:rsidRPr="0085682C" w:rsidRDefault="000B4427" w:rsidP="00171C80">
            <w:pPr>
              <w:pStyle w:val="af"/>
              <w:ind w:left="566"/>
              <w:rPr>
                <w:sz w:val="20"/>
                <w:lang w:bidi="ar-SA"/>
              </w:rPr>
            </w:pPr>
            <w:r w:rsidRPr="0085682C">
              <w:rPr>
                <w:sz w:val="20"/>
                <w:lang w:bidi="ar-SA"/>
              </w:rPr>
              <w:t>5</w:t>
            </w:r>
          </w:p>
        </w:tc>
        <w:tc>
          <w:tcPr>
            <w:tcW w:w="1984" w:type="dxa"/>
          </w:tcPr>
          <w:p w:rsidR="000B4427" w:rsidRPr="0085682C" w:rsidRDefault="000B4427" w:rsidP="00171C80">
            <w:pPr>
              <w:pStyle w:val="af"/>
              <w:ind w:left="566"/>
              <w:rPr>
                <w:sz w:val="20"/>
                <w:lang w:bidi="ar-SA"/>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rPr>
            </w:pPr>
          </w:p>
        </w:tc>
        <w:tc>
          <w:tcPr>
            <w:tcW w:w="1559" w:type="dxa"/>
          </w:tcPr>
          <w:p w:rsidR="000B4427" w:rsidRPr="0085682C" w:rsidRDefault="000B4427" w:rsidP="00171C80">
            <w:pPr>
              <w:pStyle w:val="af1"/>
              <w:rPr>
                <w:sz w:val="20"/>
                <w:szCs w:val="20"/>
              </w:rPr>
            </w:pPr>
          </w:p>
        </w:tc>
        <w:tc>
          <w:tcPr>
            <w:tcW w:w="1418" w:type="dxa"/>
          </w:tcPr>
          <w:p w:rsidR="000B4427" w:rsidRPr="0085682C" w:rsidRDefault="000B4427" w:rsidP="00171C80">
            <w:pPr>
              <w:pStyle w:val="af1"/>
              <w:rPr>
                <w:sz w:val="20"/>
                <w:szCs w:val="20"/>
              </w:rPr>
            </w:pPr>
          </w:p>
        </w:tc>
        <w:tc>
          <w:tcPr>
            <w:tcW w:w="1701" w:type="dxa"/>
          </w:tcPr>
          <w:p w:rsidR="000B4427" w:rsidRPr="0085682C" w:rsidRDefault="000B4427" w:rsidP="00171C80">
            <w:pPr>
              <w:pStyle w:val="af1"/>
              <w:rPr>
                <w:sz w:val="20"/>
                <w:szCs w:val="20"/>
              </w:rPr>
            </w:pPr>
          </w:p>
        </w:tc>
        <w:tc>
          <w:tcPr>
            <w:tcW w:w="1984" w:type="dxa"/>
          </w:tcPr>
          <w:p w:rsidR="000B4427" w:rsidRPr="0085682C" w:rsidRDefault="000B4427" w:rsidP="00171C80">
            <w:pPr>
              <w:pStyle w:val="af1"/>
              <w:rPr>
                <w:sz w:val="20"/>
                <w:szCs w:val="20"/>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rPr>
            </w:pPr>
          </w:p>
        </w:tc>
        <w:tc>
          <w:tcPr>
            <w:tcW w:w="1559" w:type="dxa"/>
          </w:tcPr>
          <w:p w:rsidR="000B4427" w:rsidRPr="0085682C" w:rsidRDefault="000B4427" w:rsidP="00171C80">
            <w:pPr>
              <w:pStyle w:val="af1"/>
              <w:rPr>
                <w:sz w:val="20"/>
                <w:szCs w:val="20"/>
              </w:rPr>
            </w:pPr>
          </w:p>
        </w:tc>
        <w:tc>
          <w:tcPr>
            <w:tcW w:w="1418" w:type="dxa"/>
          </w:tcPr>
          <w:p w:rsidR="000B4427" w:rsidRPr="0085682C" w:rsidRDefault="000B4427" w:rsidP="00171C80">
            <w:pPr>
              <w:pStyle w:val="af1"/>
              <w:rPr>
                <w:sz w:val="20"/>
                <w:szCs w:val="20"/>
              </w:rPr>
            </w:pPr>
          </w:p>
        </w:tc>
        <w:tc>
          <w:tcPr>
            <w:tcW w:w="1701" w:type="dxa"/>
          </w:tcPr>
          <w:p w:rsidR="000B4427" w:rsidRPr="0085682C" w:rsidRDefault="000B4427" w:rsidP="00171C80">
            <w:pPr>
              <w:pStyle w:val="af1"/>
              <w:rPr>
                <w:sz w:val="20"/>
                <w:szCs w:val="20"/>
              </w:rPr>
            </w:pPr>
          </w:p>
        </w:tc>
        <w:tc>
          <w:tcPr>
            <w:tcW w:w="1984" w:type="dxa"/>
          </w:tcPr>
          <w:p w:rsidR="000B4427" w:rsidRPr="0085682C" w:rsidRDefault="000B4427" w:rsidP="00171C80">
            <w:pPr>
              <w:pStyle w:val="af1"/>
              <w:rPr>
                <w:sz w:val="20"/>
                <w:szCs w:val="20"/>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ind w:left="0" w:right="0" w:firstLine="6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sz w:val="20"/>
                <w:szCs w:val="20"/>
                <w:lang w:bidi="he-IL"/>
              </w:rPr>
            </w:pPr>
          </w:p>
        </w:tc>
        <w:tc>
          <w:tcPr>
            <w:tcW w:w="1701" w:type="dxa"/>
          </w:tcPr>
          <w:p w:rsidR="000B4427" w:rsidRPr="0085682C" w:rsidRDefault="000B4427" w:rsidP="00171C80">
            <w:pPr>
              <w:pStyle w:val="af1"/>
              <w:rPr>
                <w:i/>
                <w:sz w:val="16"/>
                <w:szCs w:val="16"/>
                <w:lang w:bidi="he-IL"/>
              </w:rPr>
            </w:pPr>
          </w:p>
        </w:tc>
        <w:tc>
          <w:tcPr>
            <w:tcW w:w="1984" w:type="dxa"/>
          </w:tcPr>
          <w:p w:rsidR="000B4427" w:rsidRPr="0085682C" w:rsidRDefault="000B4427" w:rsidP="00171C80">
            <w:pPr>
              <w:pStyle w:val="af1"/>
              <w:rPr>
                <w:i/>
                <w:sz w:val="16"/>
                <w:szCs w:val="16"/>
                <w:lang w:bidi="he-IL"/>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i/>
                <w:sz w:val="16"/>
                <w:szCs w:val="16"/>
                <w:lang w:bidi="he-IL"/>
              </w:rPr>
            </w:pPr>
          </w:p>
        </w:tc>
        <w:tc>
          <w:tcPr>
            <w:tcW w:w="1701" w:type="dxa"/>
          </w:tcPr>
          <w:p w:rsidR="000B4427" w:rsidRPr="0085682C" w:rsidRDefault="000B4427" w:rsidP="00171C80">
            <w:pPr>
              <w:ind w:firstLine="0"/>
              <w:rPr>
                <w:i/>
                <w:sz w:val="16"/>
                <w:szCs w:val="16"/>
                <w:lang w:bidi="he-IL"/>
              </w:rPr>
            </w:pPr>
          </w:p>
        </w:tc>
        <w:tc>
          <w:tcPr>
            <w:tcW w:w="1984" w:type="dxa"/>
          </w:tcPr>
          <w:p w:rsidR="000B4427" w:rsidRPr="0085682C" w:rsidRDefault="000B4427" w:rsidP="00171C80">
            <w:pPr>
              <w:ind w:firstLine="0"/>
              <w:rPr>
                <w:i/>
                <w:sz w:val="16"/>
                <w:szCs w:val="16"/>
                <w:lang w:bidi="he-IL"/>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sz w:val="20"/>
                <w:szCs w:val="20"/>
                <w:lang w:bidi="he-IL"/>
              </w:rPr>
            </w:pPr>
          </w:p>
        </w:tc>
        <w:tc>
          <w:tcPr>
            <w:tcW w:w="1701" w:type="dxa"/>
          </w:tcPr>
          <w:p w:rsidR="000B4427" w:rsidRPr="0085682C" w:rsidRDefault="000B4427" w:rsidP="00171C80">
            <w:pPr>
              <w:ind w:firstLine="0"/>
              <w:rPr>
                <w:lang w:bidi="he-IL"/>
              </w:rPr>
            </w:pPr>
          </w:p>
        </w:tc>
        <w:tc>
          <w:tcPr>
            <w:tcW w:w="1984" w:type="dxa"/>
          </w:tcPr>
          <w:p w:rsidR="000B4427" w:rsidRPr="0085682C" w:rsidRDefault="000B4427" w:rsidP="00171C80">
            <w:pPr>
              <w:ind w:firstLine="0"/>
              <w:rPr>
                <w:lang w:bidi="he-IL"/>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171C80">
            <w:pPr>
              <w:pStyle w:val="af1"/>
              <w:keepNext/>
              <w:keepLines/>
              <w:suppressAutoHyphens/>
              <w:outlineLvl w:val="0"/>
              <w:rPr>
                <w:rFonts w:eastAsia="Arial Unicode MS"/>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171C80">
            <w:pPr>
              <w:pStyle w:val="af1"/>
              <w:keepNext/>
              <w:keepLines/>
              <w:suppressAutoHyphens/>
              <w:outlineLvl w:val="0"/>
              <w:rPr>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171C80">
            <w:pPr>
              <w:pStyle w:val="af1"/>
              <w:keepNext/>
              <w:keepLines/>
              <w:suppressAutoHyphens/>
              <w:outlineLvl w:val="0"/>
              <w:rPr>
                <w:rFonts w:eastAsia="Arial Unicode MS"/>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171C80">
            <w:pPr>
              <w:pStyle w:val="af1"/>
              <w:rPr>
                <w:b/>
                <w:sz w:val="20"/>
                <w:szCs w:val="20"/>
              </w:rPr>
            </w:pPr>
            <w:r w:rsidRPr="0085682C">
              <w:rPr>
                <w:b/>
                <w:sz w:val="20"/>
                <w:szCs w:val="20"/>
              </w:rPr>
              <w:t>ВСЕГО</w:t>
            </w:r>
          </w:p>
        </w:tc>
        <w:tc>
          <w:tcPr>
            <w:tcW w:w="1559" w:type="dxa"/>
          </w:tcPr>
          <w:p w:rsidR="000B4427" w:rsidRPr="0085682C" w:rsidRDefault="000B4427" w:rsidP="00171C80">
            <w:pPr>
              <w:pStyle w:val="af1"/>
              <w:rPr>
                <w:b/>
                <w:sz w:val="20"/>
                <w:szCs w:val="20"/>
              </w:rPr>
            </w:pPr>
          </w:p>
        </w:tc>
        <w:tc>
          <w:tcPr>
            <w:tcW w:w="1418" w:type="dxa"/>
          </w:tcPr>
          <w:p w:rsidR="000B4427" w:rsidRPr="0085682C" w:rsidRDefault="000B4427" w:rsidP="00171C80">
            <w:pPr>
              <w:pStyle w:val="af1"/>
              <w:rPr>
                <w:b/>
                <w:sz w:val="20"/>
                <w:szCs w:val="20"/>
              </w:rPr>
            </w:pPr>
          </w:p>
        </w:tc>
        <w:tc>
          <w:tcPr>
            <w:tcW w:w="1701" w:type="dxa"/>
          </w:tcPr>
          <w:p w:rsidR="000B4427" w:rsidRPr="0085682C" w:rsidRDefault="000B4427" w:rsidP="00171C80">
            <w:pPr>
              <w:pStyle w:val="af1"/>
              <w:rPr>
                <w:b/>
                <w:sz w:val="20"/>
                <w:szCs w:val="20"/>
              </w:rPr>
            </w:pPr>
          </w:p>
        </w:tc>
        <w:tc>
          <w:tcPr>
            <w:tcW w:w="1984" w:type="dxa"/>
          </w:tcPr>
          <w:p w:rsidR="000B4427" w:rsidRPr="0085682C" w:rsidRDefault="000B4427" w:rsidP="00171C80">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49"/>
          <w:headerReference w:type="default" r:id="rId150"/>
          <w:footerReference w:type="default" r:id="rId151"/>
          <w:headerReference w:type="first" r:id="rId152"/>
          <w:footerReference w:type="first" r:id="rId153"/>
          <w:pgSz w:w="11906" w:h="16838" w:code="9"/>
          <w:pgMar w:top="510" w:right="1021" w:bottom="567" w:left="1247" w:header="737" w:footer="680" w:gutter="0"/>
          <w:cols w:space="708"/>
          <w:docGrid w:linePitch="360"/>
        </w:sectPr>
      </w:pPr>
      <w:bookmarkStart w:id="431" w:name="_Toc390239258"/>
      <w:bookmarkStart w:id="432" w:name="_Ref391415744"/>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bookmarkStart w:id="433" w:name="_Ref391415747"/>
      <w:bookmarkEnd w:id="431"/>
      <w:bookmarkEnd w:id="432"/>
      <w:r w:rsidRPr="0085682C">
        <w:rPr>
          <w:b/>
          <w:bCs/>
          <w:color w:val="000000"/>
          <w:spacing w:val="36"/>
          <w:szCs w:val="24"/>
        </w:rPr>
        <w:lastRenderedPageBreak/>
        <w:t>начало формы</w:t>
      </w: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49"/>
        </w:numPr>
        <w:ind w:left="284" w:hanging="284"/>
        <w:jc w:val="both"/>
      </w:pPr>
      <w:r w:rsidRPr="0085682C">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54"/>
          <w:headerReference w:type="default" r:id="rId155"/>
          <w:headerReference w:type="first" r:id="rId156"/>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r w:rsidRPr="0085682C">
        <w:t>адрес места нахождения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 xml:space="preserve">350000, г. Краснодар, </w:t>
      </w:r>
      <w:proofErr w:type="spellStart"/>
      <w:r>
        <w:t>ул</w:t>
      </w:r>
      <w:proofErr w:type="spellEnd"/>
      <w:r>
        <w:t xml:space="preserve">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 w:rsidR="000B4427" w:rsidRPr="0085682C" w:rsidRDefault="000B4427" w:rsidP="000B4427">
      <w:pPr>
        <w:pStyle w:val="-32"/>
        <w:sectPr w:rsidR="000B4427" w:rsidRPr="0085682C" w:rsidSect="00221B34">
          <w:headerReference w:type="even" r:id="rId157"/>
          <w:headerReference w:type="default" r:id="rId158"/>
          <w:headerReference w:type="first" r:id="rId159"/>
          <w:footerReference w:type="first" r:id="rId160"/>
          <w:pgSz w:w="11906" w:h="16838" w:code="9"/>
          <w:pgMar w:top="510" w:right="1021" w:bottom="567" w:left="1247" w:header="737" w:footer="680" w:gutter="0"/>
          <w:cols w:space="708"/>
          <w:docGrid w:linePitch="360"/>
        </w:sectPr>
      </w:pPr>
    </w:p>
    <w:bookmarkEnd w:id="433"/>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pStyle w:val="afff0"/>
      </w:pPr>
      <w:r w:rsidRPr="0085682C">
        <w:t>ПИСЬМО О ПОДАЧЕ ЗАЯВКИ</w:t>
      </w:r>
    </w:p>
    <w:p w:rsidR="000B4427" w:rsidRPr="0085682C" w:rsidRDefault="000B4427" w:rsidP="000B4427">
      <w:pPr>
        <w:tabs>
          <w:tab w:val="clear" w:pos="1134"/>
        </w:tabs>
        <w:ind w:firstLine="0"/>
        <w:jc w:val="right"/>
        <w:rPr>
          <w:rStyle w:val="af4"/>
          <w:i w:val="0"/>
          <w:shd w:val="clear" w:color="auto" w:fill="FFFFFF" w:themeFill="background1"/>
        </w:rPr>
      </w:pPr>
    </w:p>
    <w:p w:rsidR="000B4427" w:rsidRPr="0085682C" w:rsidRDefault="000B4427" w:rsidP="000B4427">
      <w:pPr>
        <w:ind w:firstLine="0"/>
      </w:pPr>
    </w:p>
    <w:p w:rsidR="000B4427" w:rsidRPr="0085682C" w:rsidRDefault="000B4427" w:rsidP="000B4427">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0B4427" w:rsidRPr="0085682C" w:rsidRDefault="000B4427" w:rsidP="000B4427"/>
    <w:p w:rsidR="000B4427" w:rsidRPr="00F63236" w:rsidRDefault="000B4427" w:rsidP="000B4427">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rsidR="000B4427" w:rsidRPr="0085682C" w:rsidRDefault="000B4427" w:rsidP="000B4427"/>
    <w:p w:rsidR="004F67B2" w:rsidRDefault="000B4427" w:rsidP="004F67B2">
      <w:r w:rsidRPr="0085682C">
        <w:t>Изучив Извещение и Документацию о закупке,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1"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w:t>
      </w:r>
      <w:r w:rsidR="004F67B2">
        <w:t xml:space="preserve"> и </w:t>
      </w:r>
      <w:r w:rsidRPr="0085682C">
        <w:t>предлагае</w:t>
      </w:r>
      <w:r w:rsidR="004F67B2">
        <w:t>м</w:t>
      </w:r>
      <w:r w:rsidRPr="0085682C">
        <w:t xml:space="preserve">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r w:rsidR="004F67B2">
        <w:rPr>
          <w:i/>
          <w:iCs/>
          <w:color w:val="333399"/>
          <w:szCs w:val="22"/>
        </w:rPr>
        <w:t xml:space="preserve"> </w:t>
      </w:r>
      <w:r w:rsidRPr="0085682C">
        <w:t>на условиях и в соответствии с Техническим и Коммерческим предложениями</w:t>
      </w:r>
      <w:r w:rsidR="00754E6D">
        <w:t>, а также проектом договора.</w:t>
      </w:r>
    </w:p>
    <w:p w:rsidR="000B4427" w:rsidRPr="0085682C" w:rsidRDefault="000B4427" w:rsidP="004F67B2">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B4427" w:rsidRPr="0085682C" w:rsidRDefault="000B4427" w:rsidP="004F67B2">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4"/>
        </w:numPr>
      </w:pPr>
      <w:r w:rsidRPr="0085682C">
        <w:t>Участник закупки должен указать срок действия заявки.</w:t>
      </w:r>
    </w:p>
    <w:p w:rsidR="000B4427" w:rsidRPr="0085682C" w:rsidRDefault="000B4427" w:rsidP="000B4427">
      <w:pPr>
        <w:pStyle w:val="afb"/>
        <w:numPr>
          <w:ilvl w:val="0"/>
          <w:numId w:val="14"/>
        </w:numPr>
        <w:jc w:val="both"/>
      </w:pPr>
      <w:r w:rsidRPr="0085682C">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754E6D" w:rsidRDefault="00754E6D" w:rsidP="000B4427"/>
    <w:p w:rsidR="00754E6D" w:rsidRDefault="00754E6D" w:rsidP="000B4427"/>
    <w:p w:rsidR="00754E6D" w:rsidRDefault="00754E6D" w:rsidP="000B4427"/>
    <w:p w:rsidR="00D5699B" w:rsidRPr="0085682C" w:rsidRDefault="00D5699B" w:rsidP="000B4427"/>
    <w:p w:rsidR="00D5699B" w:rsidRPr="0085682C" w:rsidRDefault="00D5699B" w:rsidP="00D5699B">
      <w:pPr>
        <w:pBdr>
          <w:top w:val="single" w:sz="4" w:space="1" w:color="auto"/>
        </w:pBdr>
        <w:shd w:val="clear" w:color="auto" w:fill="E0E0E0"/>
        <w:spacing w:before="120"/>
        <w:ind w:right="21"/>
        <w:jc w:val="center"/>
        <w:rPr>
          <w:b/>
          <w:bCs/>
          <w:color w:val="000000"/>
          <w:spacing w:val="36"/>
          <w:szCs w:val="24"/>
        </w:rPr>
      </w:pPr>
      <w:bookmarkStart w:id="434" w:name="_Ref391415755"/>
      <w:r w:rsidRPr="0085682C">
        <w:rPr>
          <w:b/>
          <w:bCs/>
          <w:color w:val="000000"/>
          <w:spacing w:val="36"/>
          <w:szCs w:val="24"/>
        </w:rPr>
        <w:lastRenderedPageBreak/>
        <w:t>начало формы</w:t>
      </w:r>
    </w:p>
    <w:p w:rsidR="00D5699B" w:rsidRPr="0049429C" w:rsidRDefault="00D5699B" w:rsidP="00D5699B">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D5699B" w:rsidRPr="0085682C" w:rsidRDefault="00D5699B" w:rsidP="00D5699B">
      <w:pPr>
        <w:pStyle w:val="afff0"/>
      </w:pPr>
      <w:r w:rsidRPr="0085682C">
        <w:t>Техническое предложение</w:t>
      </w:r>
    </w:p>
    <w:p w:rsidR="00D5699B" w:rsidRPr="0085682C" w:rsidRDefault="00D5699B" w:rsidP="00D5699B"/>
    <w:p w:rsidR="00D5699B" w:rsidRPr="0085682C" w:rsidRDefault="00D5699B" w:rsidP="00D5699B">
      <w:pPr>
        <w:tabs>
          <w:tab w:val="right" w:pos="9639"/>
        </w:tabs>
        <w:ind w:firstLine="0"/>
      </w:pPr>
      <w:r w:rsidRPr="0085682C">
        <w:t>«____</w:t>
      </w:r>
      <w:proofErr w:type="gramStart"/>
      <w:r w:rsidRPr="0085682C">
        <w:t>_»_</w:t>
      </w:r>
      <w:proofErr w:type="gramEnd"/>
      <w:r w:rsidRPr="0085682C">
        <w:t>______________ года</w:t>
      </w:r>
    </w:p>
    <w:p w:rsidR="00D5699B" w:rsidRPr="0085682C" w:rsidRDefault="00D5699B" w:rsidP="00D5699B"/>
    <w:p w:rsidR="00D5699B" w:rsidRDefault="00D5699B" w:rsidP="00D5699B">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62"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rsidR="00D5699B" w:rsidRDefault="00D5699B" w:rsidP="00D5699B"/>
    <w:tbl>
      <w:tblPr>
        <w:tblStyle w:val="aff6"/>
        <w:tblW w:w="0" w:type="auto"/>
        <w:tblInd w:w="-5" w:type="dxa"/>
        <w:tblLook w:val="04A0" w:firstRow="1" w:lastRow="0" w:firstColumn="1" w:lastColumn="0" w:noHBand="0" w:noVBand="1"/>
      </w:tblPr>
      <w:tblGrid>
        <w:gridCol w:w="769"/>
        <w:gridCol w:w="3767"/>
        <w:gridCol w:w="5097"/>
      </w:tblGrid>
      <w:tr w:rsidR="00D5699B" w:rsidTr="00F43CF9">
        <w:tc>
          <w:tcPr>
            <w:tcW w:w="769" w:type="dxa"/>
          </w:tcPr>
          <w:p w:rsidR="00D5699B" w:rsidRPr="00A96EC5" w:rsidRDefault="00D5699B" w:rsidP="00F43CF9">
            <w:pPr>
              <w:ind w:firstLine="0"/>
              <w:jc w:val="center"/>
              <w:rPr>
                <w:i/>
                <w:iCs/>
                <w:color w:val="333399"/>
                <w:szCs w:val="22"/>
              </w:rPr>
            </w:pPr>
            <w:r w:rsidRPr="00A96EC5">
              <w:rPr>
                <w:i/>
                <w:iCs/>
                <w:color w:val="333399"/>
                <w:szCs w:val="22"/>
              </w:rPr>
              <w:t>№п/п</w:t>
            </w:r>
          </w:p>
        </w:tc>
        <w:tc>
          <w:tcPr>
            <w:tcW w:w="3767" w:type="dxa"/>
          </w:tcPr>
          <w:p w:rsidR="00D5699B" w:rsidRPr="00A96EC5" w:rsidRDefault="00D5699B" w:rsidP="00F43CF9">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rsidR="00D5699B" w:rsidRPr="00A96EC5" w:rsidRDefault="00D5699B" w:rsidP="00F43CF9">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D5699B" w:rsidTr="00F43CF9">
        <w:tc>
          <w:tcPr>
            <w:tcW w:w="769" w:type="dxa"/>
          </w:tcPr>
          <w:p w:rsidR="00D5699B" w:rsidRDefault="00D5699B" w:rsidP="00F43CF9">
            <w:pPr>
              <w:ind w:firstLine="0"/>
            </w:pPr>
          </w:p>
        </w:tc>
        <w:tc>
          <w:tcPr>
            <w:tcW w:w="3767" w:type="dxa"/>
          </w:tcPr>
          <w:p w:rsidR="00D5699B" w:rsidRDefault="00D5699B" w:rsidP="00F43CF9">
            <w:pPr>
              <w:ind w:firstLine="0"/>
            </w:pPr>
          </w:p>
        </w:tc>
        <w:tc>
          <w:tcPr>
            <w:tcW w:w="5097" w:type="dxa"/>
          </w:tcPr>
          <w:p w:rsidR="00D5699B" w:rsidRDefault="00D5699B" w:rsidP="00F43CF9">
            <w:pPr>
              <w:ind w:firstLine="0"/>
            </w:pPr>
          </w:p>
        </w:tc>
      </w:tr>
    </w:tbl>
    <w:p w:rsidR="00D5699B" w:rsidRDefault="00D5699B" w:rsidP="00D5699B"/>
    <w:p w:rsidR="00D5699B" w:rsidRPr="0085682C" w:rsidRDefault="00D5699B" w:rsidP="00D5699B">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D5699B" w:rsidRPr="0085682C" w:rsidRDefault="00D5699B" w:rsidP="00D5699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5699B" w:rsidRPr="0085682C" w:rsidRDefault="00D5699B" w:rsidP="00D5699B">
      <w:pPr>
        <w:pStyle w:val="-30"/>
      </w:pPr>
    </w:p>
    <w:p w:rsidR="00D5699B" w:rsidRPr="0085682C" w:rsidRDefault="00D5699B" w:rsidP="00D5699B">
      <w:pPr>
        <w:ind w:firstLine="0"/>
        <w:rPr>
          <w:b/>
        </w:rPr>
      </w:pPr>
      <w:r w:rsidRPr="0085682C">
        <w:rPr>
          <w:b/>
        </w:rPr>
        <w:t>Инструкция по заполнению</w:t>
      </w:r>
    </w:p>
    <w:p w:rsidR="00D5699B" w:rsidRPr="0085682C" w:rsidRDefault="00D5699B" w:rsidP="00D5699B">
      <w:pPr>
        <w:pStyle w:val="afb"/>
        <w:numPr>
          <w:ilvl w:val="0"/>
          <w:numId w:val="23"/>
        </w:numPr>
        <w:tabs>
          <w:tab w:val="clear" w:pos="1134"/>
        </w:tabs>
        <w:ind w:left="360"/>
        <w:jc w:val="both"/>
      </w:pPr>
      <w:r w:rsidRPr="0085682C">
        <w:t>Форма включается в техническую часть заявки.</w:t>
      </w:r>
    </w:p>
    <w:p w:rsidR="00D5699B" w:rsidRPr="0085682C" w:rsidRDefault="00D5699B" w:rsidP="00D5699B">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D5699B" w:rsidRPr="0085682C" w:rsidRDefault="00D5699B" w:rsidP="00D5699B">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rsidR="00D5699B" w:rsidRDefault="00D5699B" w:rsidP="00D5699B">
      <w:pPr>
        <w:pStyle w:val="-30"/>
      </w:pPr>
    </w:p>
    <w:p w:rsidR="00D5699B" w:rsidRPr="0085682C" w:rsidRDefault="00D5699B" w:rsidP="00D5699B">
      <w:pPr>
        <w:pStyle w:val="-30"/>
        <w:sectPr w:rsidR="00D5699B" w:rsidRPr="0085682C" w:rsidSect="00221B34">
          <w:pgSz w:w="11906" w:h="16838" w:code="9"/>
          <w:pgMar w:top="510" w:right="1021" w:bottom="567" w:left="1247" w:header="737" w:footer="680" w:gutter="0"/>
          <w:cols w:space="708"/>
          <w:docGrid w:linePitch="360"/>
        </w:sectPr>
      </w:pPr>
    </w:p>
    <w:bookmarkEnd w:id="434"/>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Pr="00790BB6" w:rsidRDefault="000B4427" w:rsidP="00790BB6">
      <w:pPr>
        <w:rPr>
          <w:sz w:val="22"/>
          <w:szCs w:val="22"/>
          <w:u w:val="single"/>
        </w:rPr>
      </w:pPr>
      <w:r w:rsidRPr="00EC42B3">
        <w:rPr>
          <w:b/>
          <w:bCs/>
          <w:sz w:val="22"/>
          <w:szCs w:val="22"/>
        </w:rPr>
        <w:t xml:space="preserve">на </w:t>
      </w:r>
      <w:r w:rsidR="005C2AFD">
        <w:rPr>
          <w:b/>
          <w:bCs/>
          <w:sz w:val="22"/>
          <w:szCs w:val="22"/>
        </w:rPr>
        <w:t>выполнение рабо</w:t>
      </w:r>
      <w:r w:rsidR="00754E6D">
        <w:rPr>
          <w:b/>
          <w:bCs/>
          <w:sz w:val="22"/>
          <w:szCs w:val="22"/>
        </w:rPr>
        <w:t>т</w:t>
      </w:r>
      <w:r w:rsidR="005C2AFD" w:rsidRPr="00790BB6">
        <w:rPr>
          <w:b/>
          <w:bCs/>
          <w:sz w:val="22"/>
          <w:szCs w:val="22"/>
          <w:u w:val="single"/>
        </w:rPr>
        <w:t>:</w:t>
      </w:r>
      <w:r w:rsidRPr="00790BB6">
        <w:rPr>
          <w:b/>
          <w:bCs/>
          <w:sz w:val="22"/>
          <w:szCs w:val="22"/>
          <w:u w:val="single"/>
        </w:rPr>
        <w:t xml:space="preserve"> </w:t>
      </w:r>
      <w:r w:rsidR="00D10B78">
        <w:rPr>
          <w:b/>
          <w:bCs/>
          <w:sz w:val="22"/>
          <w:szCs w:val="22"/>
          <w:u w:val="single"/>
        </w:rPr>
        <w:t>_____________________________________________________________</w:t>
      </w:r>
      <w:r w:rsidR="00790BB6">
        <w:rPr>
          <w:sz w:val="22"/>
          <w:szCs w:val="22"/>
          <w:u w:val="single"/>
        </w:rPr>
        <w:t>.</w:t>
      </w:r>
    </w:p>
    <w:p w:rsidR="000B4427" w:rsidRPr="0085682C" w:rsidRDefault="000B4427"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219"/>
        <w:gridCol w:w="598"/>
        <w:gridCol w:w="850"/>
        <w:gridCol w:w="1529"/>
        <w:gridCol w:w="1842"/>
      </w:tblGrid>
      <w:tr w:rsidR="000B4427" w:rsidRPr="0085682C" w:rsidTr="00DA7800">
        <w:trPr>
          <w:trHeight w:val="946"/>
        </w:trPr>
        <w:tc>
          <w:tcPr>
            <w:tcW w:w="503"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п/п</w:t>
            </w:r>
          </w:p>
        </w:tc>
        <w:tc>
          <w:tcPr>
            <w:tcW w:w="4219"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Pr>
                <w:b/>
                <w:bCs/>
                <w:sz w:val="20"/>
                <w:szCs w:val="20"/>
              </w:rPr>
              <w:t>услуг</w:t>
            </w:r>
          </w:p>
        </w:tc>
        <w:tc>
          <w:tcPr>
            <w:tcW w:w="598"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Кол-во</w:t>
            </w:r>
          </w:p>
        </w:tc>
        <w:tc>
          <w:tcPr>
            <w:tcW w:w="1529" w:type="dxa"/>
            <w:vAlign w:val="center"/>
          </w:tcPr>
          <w:p w:rsidR="000B4427" w:rsidRDefault="000B4427" w:rsidP="00171C80">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171C80">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DA7800">
        <w:trPr>
          <w:trHeight w:val="540"/>
        </w:trPr>
        <w:tc>
          <w:tcPr>
            <w:tcW w:w="503" w:type="dxa"/>
            <w:vAlign w:val="center"/>
          </w:tcPr>
          <w:p w:rsidR="000B4427" w:rsidRPr="0085682C" w:rsidRDefault="00E166B1" w:rsidP="00171C80">
            <w:pPr>
              <w:tabs>
                <w:tab w:val="clear" w:pos="1134"/>
              </w:tabs>
              <w:kinsoku/>
              <w:overflowPunct/>
              <w:autoSpaceDE/>
              <w:autoSpaceDN/>
              <w:ind w:firstLine="0"/>
              <w:jc w:val="left"/>
              <w:rPr>
                <w:b/>
                <w:bCs/>
                <w:sz w:val="20"/>
                <w:szCs w:val="20"/>
              </w:rPr>
            </w:pPr>
            <w:r>
              <w:rPr>
                <w:b/>
                <w:bCs/>
                <w:sz w:val="20"/>
                <w:szCs w:val="20"/>
              </w:rPr>
              <w:t>1</w:t>
            </w:r>
          </w:p>
        </w:tc>
        <w:tc>
          <w:tcPr>
            <w:tcW w:w="4219" w:type="dxa"/>
            <w:shd w:val="clear" w:color="auto" w:fill="auto"/>
            <w:vAlign w:val="center"/>
          </w:tcPr>
          <w:p w:rsidR="000B4427" w:rsidRPr="0085682C" w:rsidRDefault="000B4427" w:rsidP="00171C80">
            <w:pPr>
              <w:ind w:firstLine="0"/>
              <w:jc w:val="left"/>
              <w:rPr>
                <w:sz w:val="20"/>
                <w:szCs w:val="20"/>
              </w:rPr>
            </w:pPr>
          </w:p>
        </w:tc>
        <w:tc>
          <w:tcPr>
            <w:tcW w:w="598" w:type="dxa"/>
            <w:shd w:val="clear" w:color="auto" w:fill="auto"/>
            <w:noWrap/>
            <w:vAlign w:val="center"/>
          </w:tcPr>
          <w:p w:rsidR="000B4427" w:rsidRPr="0085682C" w:rsidRDefault="000B4427" w:rsidP="00171C80">
            <w:pPr>
              <w:tabs>
                <w:tab w:val="clear" w:pos="1134"/>
              </w:tabs>
              <w:kinsoku/>
              <w:overflowPunct/>
              <w:autoSpaceDE/>
              <w:autoSpaceDN/>
              <w:ind w:firstLine="0"/>
              <w:jc w:val="center"/>
              <w:rPr>
                <w:sz w:val="16"/>
                <w:szCs w:val="16"/>
              </w:rPr>
            </w:pPr>
          </w:p>
        </w:tc>
        <w:tc>
          <w:tcPr>
            <w:tcW w:w="850" w:type="dxa"/>
            <w:shd w:val="clear" w:color="auto" w:fill="auto"/>
            <w:vAlign w:val="center"/>
          </w:tcPr>
          <w:p w:rsidR="000B4427" w:rsidRPr="0085682C" w:rsidRDefault="000B4427" w:rsidP="00171C80">
            <w:pPr>
              <w:tabs>
                <w:tab w:val="clear" w:pos="1134"/>
              </w:tabs>
              <w:kinsoku/>
              <w:overflowPunct/>
              <w:autoSpaceDE/>
              <w:autoSpaceDN/>
              <w:ind w:firstLine="0"/>
              <w:jc w:val="center"/>
              <w:rPr>
                <w:sz w:val="20"/>
                <w:szCs w:val="20"/>
              </w:rPr>
            </w:pP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ИТОГО</w:t>
            </w:r>
            <w:r w:rsidR="00D10B78">
              <w:rPr>
                <w:b/>
                <w:bCs/>
                <w:sz w:val="20"/>
                <w:szCs w:val="20"/>
              </w:rPr>
              <w:t xml:space="preserve"> без НДС</w:t>
            </w:r>
            <w:r w:rsidRPr="0085682C">
              <w:rPr>
                <w:b/>
                <w:bCs/>
                <w:sz w:val="20"/>
                <w:szCs w:val="20"/>
              </w:rPr>
              <w:t>:</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0B4427" w:rsidRPr="0085682C" w:rsidRDefault="000B4427" w:rsidP="00171C80">
            <w:pPr>
              <w:tabs>
                <w:tab w:val="clear" w:pos="1134"/>
              </w:tabs>
              <w:kinsoku/>
              <w:overflowPunct/>
              <w:autoSpaceDE/>
              <w:autoSpaceDN/>
              <w:ind w:firstLine="0"/>
              <w:jc w:val="center"/>
              <w:rPr>
                <w:b/>
                <w:bCs/>
                <w:sz w:val="20"/>
                <w:szCs w:val="20"/>
              </w:rPr>
            </w:pP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1529" w:type="dxa"/>
          </w:tcPr>
          <w:p w:rsidR="000B4427" w:rsidRPr="0085682C" w:rsidRDefault="000B4427" w:rsidP="00171C80">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r>
      <w:tr w:rsidR="00D10B78" w:rsidRPr="0085682C" w:rsidTr="00E16658">
        <w:trPr>
          <w:trHeight w:val="320"/>
        </w:trPr>
        <w:tc>
          <w:tcPr>
            <w:tcW w:w="4722" w:type="dxa"/>
            <w:gridSpan w:val="2"/>
            <w:vAlign w:val="center"/>
          </w:tcPr>
          <w:p w:rsidR="00D10B78" w:rsidRPr="0085682C" w:rsidRDefault="00D10B78" w:rsidP="00F43109">
            <w:pPr>
              <w:tabs>
                <w:tab w:val="clear" w:pos="1134"/>
              </w:tabs>
              <w:kinsoku/>
              <w:overflowPunct/>
              <w:autoSpaceDE/>
              <w:autoSpaceDN/>
              <w:ind w:firstLine="0"/>
              <w:jc w:val="left"/>
              <w:rPr>
                <w:b/>
                <w:bCs/>
                <w:sz w:val="20"/>
                <w:szCs w:val="20"/>
              </w:rPr>
            </w:pPr>
            <w:r>
              <w:rPr>
                <w:b/>
                <w:bCs/>
                <w:sz w:val="20"/>
                <w:szCs w:val="20"/>
              </w:rPr>
              <w:t>УСЛОВИЯ ОПЛАТЫ:</w:t>
            </w:r>
          </w:p>
        </w:tc>
        <w:tc>
          <w:tcPr>
            <w:tcW w:w="4819" w:type="dxa"/>
            <w:gridSpan w:val="4"/>
            <w:shd w:val="clear" w:color="auto" w:fill="auto"/>
            <w:noWrap/>
            <w:vAlign w:val="center"/>
          </w:tcPr>
          <w:p w:rsidR="00D10B78" w:rsidRPr="0085682C" w:rsidRDefault="00D10B78" w:rsidP="00DA7800">
            <w:pPr>
              <w:tabs>
                <w:tab w:val="clear" w:pos="1134"/>
              </w:tabs>
              <w:kinsoku/>
              <w:overflowPunct/>
              <w:autoSpaceDE/>
              <w:autoSpaceDN/>
              <w:ind w:firstLine="0"/>
              <w:jc w:val="left"/>
              <w:rPr>
                <w:b/>
                <w:bCs/>
                <w:sz w:val="20"/>
                <w:szCs w:val="20"/>
              </w:rPr>
            </w:pPr>
          </w:p>
        </w:tc>
      </w:tr>
      <w:tr w:rsidR="00DA7800" w:rsidRPr="0085682C" w:rsidTr="00F43109">
        <w:trPr>
          <w:trHeight w:val="342"/>
        </w:trPr>
        <w:tc>
          <w:tcPr>
            <w:tcW w:w="4722" w:type="dxa"/>
            <w:gridSpan w:val="2"/>
            <w:vAlign w:val="center"/>
          </w:tcPr>
          <w:p w:rsidR="00DA7800" w:rsidRDefault="00DA7800" w:rsidP="00E16658">
            <w:pPr>
              <w:tabs>
                <w:tab w:val="clear" w:pos="1134"/>
              </w:tabs>
              <w:kinsoku/>
              <w:overflowPunct/>
              <w:autoSpaceDE/>
              <w:autoSpaceDN/>
              <w:ind w:firstLine="0"/>
              <w:jc w:val="center"/>
              <w:rPr>
                <w:b/>
                <w:bCs/>
                <w:sz w:val="20"/>
                <w:szCs w:val="20"/>
              </w:rPr>
            </w:pPr>
            <w:r>
              <w:rPr>
                <w:b/>
                <w:bCs/>
                <w:sz w:val="20"/>
                <w:szCs w:val="20"/>
              </w:rPr>
              <w:t>СРОК ВЫПОЛЕНИЯ РАБОТ (календарные дни)</w:t>
            </w:r>
          </w:p>
        </w:tc>
        <w:tc>
          <w:tcPr>
            <w:tcW w:w="4819" w:type="dxa"/>
            <w:gridSpan w:val="4"/>
            <w:shd w:val="clear" w:color="auto" w:fill="auto"/>
            <w:noWrap/>
            <w:vAlign w:val="center"/>
          </w:tcPr>
          <w:p w:rsidR="00DA7800" w:rsidRPr="009118A6" w:rsidRDefault="00DA7800" w:rsidP="009118A6">
            <w:pPr>
              <w:pStyle w:val="Standard"/>
              <w:jc w:val="both"/>
              <w:rPr>
                <w:rFonts w:eastAsia="Times New Roman" w:cs="Times New Roman"/>
                <w:b/>
                <w:bCs/>
                <w:kern w:val="0"/>
                <w:sz w:val="20"/>
                <w:szCs w:val="20"/>
                <w:lang w:eastAsia="ru-RU" w:bidi="ar-SA"/>
              </w:rPr>
            </w:pPr>
          </w:p>
        </w:tc>
      </w:tr>
    </w:tbl>
    <w:p w:rsidR="000B4427" w:rsidRDefault="000B4427" w:rsidP="00DA7800">
      <w:pPr>
        <w:ind w:firstLine="0"/>
        <w:jc w:val="left"/>
      </w:pPr>
    </w:p>
    <w:p w:rsidR="000B4427" w:rsidRDefault="000B4427" w:rsidP="00D10B78">
      <w:pPr>
        <w:ind w:firstLine="0"/>
      </w:pPr>
    </w:p>
    <w:p w:rsidR="000B4427" w:rsidRDefault="000B4427" w:rsidP="000B4427">
      <w:pPr>
        <w:ind w:firstLine="0"/>
      </w:pP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63"/>
          <w:headerReference w:type="default" r:id="rId164"/>
          <w:headerReference w:type="first" r:id="rId165"/>
          <w:pgSz w:w="11906" w:h="16838" w:code="9"/>
          <w:pgMar w:top="510" w:right="1021" w:bottom="567" w:left="1247" w:header="737" w:footer="680" w:gutter="0"/>
          <w:cols w:space="708"/>
          <w:docGrid w:linePitch="360"/>
        </w:sectPr>
      </w:pPr>
    </w:p>
    <w:p w:rsidR="000B4427" w:rsidRPr="0085682C" w:rsidRDefault="000B4427" w:rsidP="000B4427">
      <w:pPr>
        <w:pStyle w:val="-32"/>
      </w:pPr>
      <w:bookmarkStart w:id="435" w:name="_Ref390520959"/>
      <w:bookmarkStart w:id="436" w:name="_Ref391415766"/>
      <w:bookmarkStart w:id="437" w:name="_Toc392487724"/>
      <w:bookmarkStart w:id="438" w:name="_Toc392489428"/>
      <w:bookmarkStart w:id="439" w:name="_Ref392507258"/>
      <w:bookmarkStart w:id="440" w:name="_Ref392507339"/>
      <w:r>
        <w:lastRenderedPageBreak/>
        <w:t>Ф</w:t>
      </w:r>
      <w:r w:rsidRPr="0085682C">
        <w:t>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0B4427" w:rsidRPr="0085682C" w:rsidRDefault="000B4427" w:rsidP="000B4427"/>
    <w:p w:rsidR="000B4427" w:rsidRPr="0085682C" w:rsidRDefault="000B4427" w:rsidP="000B4427">
      <w:pPr>
        <w:ind w:firstLine="0"/>
        <w:jc w:val="center"/>
        <w:rPr>
          <w:b/>
          <w:caps/>
        </w:rPr>
      </w:pPr>
      <w:r w:rsidRPr="0085682C">
        <w:rPr>
          <w:b/>
          <w:caps/>
        </w:rPr>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66"/>
          <w:headerReference w:type="first" r:id="rId167"/>
          <w:footerReference w:type="first" r:id="rId168"/>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41" w:name="_Toc392487739"/>
      <w:bookmarkStart w:id="442" w:name="_Toc392489443"/>
      <w:bookmarkStart w:id="443" w:name="_Toc390239284"/>
      <w:bookmarkStart w:id="444" w:name="_Ref390239697"/>
      <w:bookmarkEnd w:id="427"/>
      <w:bookmarkEnd w:id="435"/>
      <w:bookmarkEnd w:id="436"/>
      <w:bookmarkEnd w:id="437"/>
      <w:bookmarkEnd w:id="438"/>
      <w:bookmarkEnd w:id="439"/>
      <w:bookmarkEnd w:id="440"/>
      <w:r w:rsidRPr="0085682C">
        <w:rPr>
          <w:rFonts w:ascii="Times New Roman" w:hAnsi="Times New Roman" w:cs="Times New Roman"/>
        </w:rPr>
        <w:lastRenderedPageBreak/>
        <w:t>Блок «Проект Договора»</w:t>
      </w:r>
      <w:bookmarkEnd w:id="441"/>
      <w:bookmarkEnd w:id="442"/>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45" w:name="_Toc390239295"/>
      <w:bookmarkStart w:id="446" w:name="_Ref390239588"/>
      <w:bookmarkStart w:id="447" w:name="_Toc392487740"/>
      <w:bookmarkStart w:id="448" w:name="_Toc392489444"/>
      <w:bookmarkStart w:id="449" w:name="_Toc438724511"/>
      <w:bookmarkEnd w:id="443"/>
      <w:bookmarkEnd w:id="444"/>
      <w:r w:rsidRPr="0085682C">
        <w:rPr>
          <w:rFonts w:ascii="Times New Roman" w:hAnsi="Times New Roman"/>
        </w:rPr>
        <w:lastRenderedPageBreak/>
        <w:t>Проект Договора</w:t>
      </w:r>
      <w:bookmarkEnd w:id="445"/>
      <w:bookmarkEnd w:id="446"/>
      <w:bookmarkEnd w:id="447"/>
      <w:bookmarkEnd w:id="448"/>
      <w:bookmarkEnd w:id="449"/>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69"/>
          <w:headerReference w:type="default" r:id="rId170"/>
          <w:headerReference w:type="first" r:id="rId17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Блок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3"/>
      <w:r w:rsidR="00790BB6">
        <w:t>.</w:t>
      </w:r>
    </w:p>
    <w:sectPr w:rsidR="000B4427" w:rsidSect="00790BB6">
      <w:headerReference w:type="even" r:id="rId172"/>
      <w:headerReference w:type="default" r:id="rId173"/>
      <w:headerReference w:type="first" r:id="rId17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CF9" w:rsidRDefault="00F43CF9">
      <w:r>
        <w:separator/>
      </w:r>
    </w:p>
    <w:p w:rsidR="00F43CF9" w:rsidRDefault="00F43CF9"/>
  </w:endnote>
  <w:endnote w:type="continuationSeparator" w:id="0">
    <w:p w:rsidR="00F43CF9" w:rsidRDefault="00F43CF9">
      <w:r>
        <w:continuationSeparator/>
      </w:r>
    </w:p>
    <w:p w:rsidR="00F43CF9" w:rsidRDefault="00F43CF9"/>
  </w:endnote>
  <w:endnote w:type="continuationNotice" w:id="1">
    <w:p w:rsidR="00F43CF9" w:rsidRDefault="00F43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B454DB" w:rsidRDefault="00F43CF9"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43CF9" w:rsidRPr="004511AD" w:rsidRDefault="00F43CF9"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F43CF9" w:rsidRPr="004511AD" w:rsidRDefault="00F43CF9"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B454DB" w:rsidRDefault="00F43CF9"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43CF9" w:rsidRPr="004511AD" w:rsidRDefault="00F43CF9"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F43CF9" w:rsidRPr="004511AD" w:rsidRDefault="00F43CF9"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43CF9" w:rsidRPr="004511AD" w:rsidRDefault="00F43CF9"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F43CF9" w:rsidRPr="004511AD" w:rsidRDefault="00F43CF9"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2310D9" w:rsidRDefault="00F43CF9"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B454DB" w:rsidRDefault="00F43CF9"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43CF9" w:rsidRPr="004511AD" w:rsidRDefault="00F43CF9"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F43CF9" w:rsidRPr="004511AD" w:rsidRDefault="00F43CF9"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1A7210" w:rsidRDefault="00F43CF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BC586A" w:rsidRDefault="00F43CF9"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43CF9" w:rsidRPr="004511AD" w:rsidRDefault="00F43CF9"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F43CF9" w:rsidRPr="004511AD" w:rsidRDefault="00F43CF9"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1A7210" w:rsidRDefault="00F43CF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1A7210" w:rsidRDefault="00F43CF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F43CF9" w:rsidRDefault="00F43CF9">
        <w:pPr>
          <w:pStyle w:val="ab"/>
        </w:pPr>
        <w:r>
          <w:fldChar w:fldCharType="begin"/>
        </w:r>
        <w:r>
          <w:instrText xml:space="preserve"> PAGE   \* MERGEFORMAT </w:instrText>
        </w:r>
        <w:r>
          <w:fldChar w:fldCharType="separate"/>
        </w:r>
        <w:r>
          <w:rPr>
            <w:noProof/>
          </w:rPr>
          <w:t>156</w:t>
        </w:r>
        <w:r>
          <w:rPr>
            <w:noProof/>
          </w:rPr>
          <w:fldChar w:fldCharType="end"/>
        </w:r>
      </w:p>
    </w:sdtContent>
  </w:sdt>
  <w:p w:rsidR="00F43CF9" w:rsidRPr="002F5350" w:rsidRDefault="00F43CF9"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CF9" w:rsidRDefault="00F43CF9">
      <w:r>
        <w:separator/>
      </w:r>
    </w:p>
    <w:p w:rsidR="00F43CF9" w:rsidRDefault="00F43CF9"/>
  </w:footnote>
  <w:footnote w:type="continuationSeparator" w:id="0">
    <w:p w:rsidR="00F43CF9" w:rsidRDefault="00F43CF9">
      <w:r>
        <w:continuationSeparator/>
      </w:r>
    </w:p>
    <w:p w:rsidR="00F43CF9" w:rsidRDefault="00F43CF9"/>
  </w:footnote>
  <w:footnote w:type="continuationNotice" w:id="1">
    <w:p w:rsidR="00F43CF9" w:rsidRDefault="00F43CF9"/>
  </w:footnote>
  <w:footnote w:id="2">
    <w:p w:rsidR="00F43CF9" w:rsidRDefault="00F43CF9">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F43CF9" w:rsidRPr="00BA504D" w:rsidRDefault="00F43CF9">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F43CF9" w:rsidRPr="00D71EA3" w:rsidRDefault="00F43CF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F43CF9" w:rsidRDefault="00F43CF9">
      <w:pPr>
        <w:pStyle w:val="afff3"/>
      </w:pPr>
    </w:p>
  </w:footnote>
  <w:footnote w:id="5">
    <w:p w:rsidR="00F43CF9" w:rsidRPr="00D71EA3" w:rsidRDefault="00F43CF9" w:rsidP="00D71EA3">
      <w:pPr>
        <w:pStyle w:val="afff3"/>
        <w:spacing w:before="0"/>
        <w:rPr>
          <w:rFonts w:ascii="Arial" w:hAnsi="Arial" w:cs="Arial"/>
          <w:sz w:val="16"/>
          <w:szCs w:val="16"/>
        </w:rPr>
      </w:pPr>
    </w:p>
  </w:footnote>
  <w:footnote w:id="6">
    <w:p w:rsidR="00F43CF9" w:rsidRPr="00D71EA3" w:rsidRDefault="00F43CF9" w:rsidP="00D71EA3">
      <w:pPr>
        <w:pStyle w:val="afff3"/>
        <w:spacing w:before="0"/>
        <w:rPr>
          <w:rFonts w:ascii="Arial" w:hAnsi="Arial" w:cs="Arial"/>
          <w:sz w:val="16"/>
          <w:szCs w:val="16"/>
        </w:rPr>
      </w:pPr>
    </w:p>
  </w:footnote>
  <w:footnote w:id="7">
    <w:p w:rsidR="00F43CF9" w:rsidRPr="00D71EA3" w:rsidRDefault="00F43CF9" w:rsidP="00D71EA3">
      <w:pPr>
        <w:pStyle w:val="afff3"/>
        <w:spacing w:before="0"/>
        <w:rPr>
          <w:rFonts w:ascii="Arial" w:hAnsi="Arial" w:cs="Arial"/>
          <w:sz w:val="16"/>
          <w:szCs w:val="16"/>
        </w:rPr>
      </w:pPr>
    </w:p>
  </w:footnote>
  <w:footnote w:id="8">
    <w:p w:rsidR="00F43CF9" w:rsidRPr="00AE6712" w:rsidRDefault="00F43CF9" w:rsidP="00AE6712">
      <w:pPr>
        <w:pStyle w:val="afff3"/>
        <w:spacing w:before="0"/>
        <w:rPr>
          <w:rFonts w:ascii="Arial" w:hAnsi="Arial" w:cs="Arial"/>
          <w:sz w:val="16"/>
          <w:szCs w:val="16"/>
        </w:rPr>
      </w:pPr>
      <w:r>
        <w:rPr>
          <w:rStyle w:val="afd"/>
        </w:rPr>
        <w:footnoteRef/>
      </w:r>
    </w:p>
  </w:footnote>
  <w:footnote w:id="9">
    <w:p w:rsidR="00F43CF9" w:rsidRPr="007F2A93" w:rsidRDefault="00F43CF9">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F43CF9" w:rsidRDefault="00F43CF9"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F43CF9" w:rsidRPr="0083585D" w:rsidRDefault="00F43CF9"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43CF9" w:rsidRPr="001B5DAB" w:rsidTr="009043EA">
      <w:trPr>
        <w:trHeight w:val="253"/>
      </w:trPr>
      <w:tc>
        <w:tcPr>
          <w:tcW w:w="5000" w:type="pct"/>
          <w:tcBorders>
            <w:bottom w:val="single" w:sz="12" w:space="0" w:color="FFC000"/>
          </w:tcBorders>
          <w:vAlign w:val="center"/>
        </w:tcPr>
        <w:p w:rsidR="00F43CF9" w:rsidRPr="001B5DAB" w:rsidRDefault="00F43CF9"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F43CF9" w:rsidRDefault="00F43CF9"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2310D9" w:rsidRDefault="00F43CF9"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43CF9" w:rsidRPr="001B5DAB" w:rsidTr="00864AB2">
      <w:trPr>
        <w:trHeight w:val="253"/>
      </w:trPr>
      <w:tc>
        <w:tcPr>
          <w:tcW w:w="5000" w:type="pct"/>
          <w:tcBorders>
            <w:bottom w:val="single" w:sz="12" w:space="0" w:color="FFC000"/>
          </w:tcBorders>
          <w:vAlign w:val="center"/>
        </w:tcPr>
        <w:p w:rsidR="00F43CF9" w:rsidRPr="001B5DAB" w:rsidRDefault="00F43CF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F43CF9" w:rsidRDefault="00F43CF9"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D75296" w:rsidRDefault="00F43CF9"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43CF9" w:rsidRPr="001B5DAB" w:rsidTr="00864AB2">
      <w:trPr>
        <w:trHeight w:val="253"/>
      </w:trPr>
      <w:tc>
        <w:tcPr>
          <w:tcW w:w="5000" w:type="pct"/>
          <w:tcBorders>
            <w:bottom w:val="single" w:sz="12" w:space="0" w:color="FFC000"/>
          </w:tcBorders>
          <w:vAlign w:val="center"/>
        </w:tcPr>
        <w:p w:rsidR="00F43CF9" w:rsidRPr="001B5DAB" w:rsidRDefault="00F43CF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F43CF9" w:rsidRPr="00A85687" w:rsidRDefault="00F43CF9"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43CF9" w:rsidRPr="001B5DAB" w:rsidTr="009043EA">
      <w:trPr>
        <w:trHeight w:val="253"/>
      </w:trPr>
      <w:tc>
        <w:tcPr>
          <w:tcW w:w="5000" w:type="pct"/>
          <w:tcBorders>
            <w:bottom w:val="single" w:sz="12" w:space="0" w:color="FFC000"/>
          </w:tcBorders>
          <w:vAlign w:val="center"/>
        </w:tcPr>
        <w:p w:rsidR="00F43CF9" w:rsidRPr="001B5DAB" w:rsidRDefault="00F43CF9"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43CF9" w:rsidRDefault="00F43CF9"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85682C" w:rsidRDefault="00F43CF9"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43CF9" w:rsidRPr="001B5DAB" w:rsidTr="009043EA">
      <w:trPr>
        <w:trHeight w:val="253"/>
      </w:trPr>
      <w:tc>
        <w:tcPr>
          <w:tcW w:w="5000" w:type="pct"/>
          <w:tcBorders>
            <w:bottom w:val="single" w:sz="12" w:space="0" w:color="FFC000"/>
          </w:tcBorders>
          <w:vAlign w:val="center"/>
        </w:tcPr>
        <w:p w:rsidR="00F43CF9" w:rsidRPr="001B5DAB" w:rsidRDefault="00F43CF9"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43CF9" w:rsidRPr="009043EA" w:rsidRDefault="00F43CF9"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11106F" w:rsidRDefault="00F43CF9"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CC60A67"/>
    <w:multiLevelType w:val="multilevel"/>
    <w:tmpl w:val="6EB6CCBE"/>
    <w:lvl w:ilvl="0">
      <w:start w:val="1"/>
      <w:numFmt w:val="decimal"/>
      <w:lvlText w:val="%1."/>
      <w:lvlJc w:val="left"/>
      <w:pPr>
        <w:ind w:left="510" w:hanging="510"/>
      </w:pPr>
      <w:rPr>
        <w:rFonts w:eastAsia="Times New Roman" w:cs="Times New Roman" w:hint="default"/>
        <w:b w:val="0"/>
      </w:rPr>
    </w:lvl>
    <w:lvl w:ilvl="1">
      <w:start w:val="1"/>
      <w:numFmt w:val="decimal"/>
      <w:lvlText w:val="%1.%2."/>
      <w:lvlJc w:val="left"/>
      <w:pPr>
        <w:ind w:left="1219" w:hanging="510"/>
      </w:pPr>
      <w:rPr>
        <w:rFonts w:eastAsia="Times New Roman" w:cs="Times New Roman" w:hint="default"/>
        <w:b w:val="0"/>
      </w:rPr>
    </w:lvl>
    <w:lvl w:ilvl="2">
      <w:start w:val="1"/>
      <w:numFmt w:val="decimal"/>
      <w:lvlText w:val="%1.%2.%3."/>
      <w:lvlJc w:val="left"/>
      <w:pPr>
        <w:ind w:left="2138" w:hanging="720"/>
      </w:pPr>
      <w:rPr>
        <w:rFonts w:eastAsia="Times New Roman" w:cs="Times New Roman" w:hint="default"/>
        <w:b w:val="0"/>
      </w:rPr>
    </w:lvl>
    <w:lvl w:ilvl="3">
      <w:start w:val="1"/>
      <w:numFmt w:val="decimal"/>
      <w:lvlText w:val="%1.%2.%3.%4."/>
      <w:lvlJc w:val="left"/>
      <w:pPr>
        <w:ind w:left="2847" w:hanging="720"/>
      </w:pPr>
      <w:rPr>
        <w:rFonts w:eastAsia="Times New Roman" w:cs="Times New Roman" w:hint="default"/>
        <w:b w:val="0"/>
      </w:rPr>
    </w:lvl>
    <w:lvl w:ilvl="4">
      <w:start w:val="1"/>
      <w:numFmt w:val="decimal"/>
      <w:lvlText w:val="%1.%2.%3.%4.%5."/>
      <w:lvlJc w:val="left"/>
      <w:pPr>
        <w:ind w:left="3916" w:hanging="1080"/>
      </w:pPr>
      <w:rPr>
        <w:rFonts w:eastAsia="Times New Roman" w:cs="Times New Roman" w:hint="default"/>
        <w:b w:val="0"/>
      </w:rPr>
    </w:lvl>
    <w:lvl w:ilvl="5">
      <w:start w:val="1"/>
      <w:numFmt w:val="decimal"/>
      <w:lvlText w:val="%1.%2.%3.%4.%5.%6."/>
      <w:lvlJc w:val="left"/>
      <w:pPr>
        <w:ind w:left="4625" w:hanging="1080"/>
      </w:pPr>
      <w:rPr>
        <w:rFonts w:eastAsia="Times New Roman" w:cs="Times New Roman" w:hint="default"/>
        <w:b w:val="0"/>
      </w:rPr>
    </w:lvl>
    <w:lvl w:ilvl="6">
      <w:start w:val="1"/>
      <w:numFmt w:val="decimal"/>
      <w:lvlText w:val="%1.%2.%3.%4.%5.%6.%7."/>
      <w:lvlJc w:val="left"/>
      <w:pPr>
        <w:ind w:left="5694" w:hanging="1440"/>
      </w:pPr>
      <w:rPr>
        <w:rFonts w:eastAsia="Times New Roman" w:cs="Times New Roman" w:hint="default"/>
        <w:b w:val="0"/>
      </w:rPr>
    </w:lvl>
    <w:lvl w:ilvl="7">
      <w:start w:val="1"/>
      <w:numFmt w:val="decimal"/>
      <w:lvlText w:val="%1.%2.%3.%4.%5.%6.%7.%8."/>
      <w:lvlJc w:val="left"/>
      <w:pPr>
        <w:ind w:left="6403" w:hanging="1440"/>
      </w:pPr>
      <w:rPr>
        <w:rFonts w:eastAsia="Times New Roman" w:cs="Times New Roman" w:hint="default"/>
        <w:b w:val="0"/>
      </w:rPr>
    </w:lvl>
    <w:lvl w:ilvl="8">
      <w:start w:val="1"/>
      <w:numFmt w:val="decimal"/>
      <w:lvlText w:val="%1.%2.%3.%4.%5.%6.%7.%8.%9."/>
      <w:lvlJc w:val="left"/>
      <w:pPr>
        <w:ind w:left="7472" w:hanging="1800"/>
      </w:pPr>
      <w:rPr>
        <w:rFonts w:eastAsia="Times New Roman" w:cs="Times New Roman" w:hint="default"/>
        <w:b w:val="0"/>
      </w:r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4"/>
  </w:num>
  <w:num w:numId="14">
    <w:abstractNumId w:val="46"/>
  </w:num>
  <w:num w:numId="15">
    <w:abstractNumId w:val="97"/>
  </w:num>
  <w:num w:numId="16">
    <w:abstractNumId w:val="103"/>
  </w:num>
  <w:num w:numId="17">
    <w:abstractNumId w:val="61"/>
  </w:num>
  <w:num w:numId="18">
    <w:abstractNumId w:val="56"/>
  </w:num>
  <w:num w:numId="19">
    <w:abstractNumId w:val="29"/>
  </w:num>
  <w:num w:numId="20">
    <w:abstractNumId w:val="114"/>
  </w:num>
  <w:num w:numId="21">
    <w:abstractNumId w:val="65"/>
  </w:num>
  <w:num w:numId="22">
    <w:abstractNumId w:val="50"/>
  </w:num>
  <w:num w:numId="23">
    <w:abstractNumId w:val="34"/>
  </w:num>
  <w:num w:numId="24">
    <w:abstractNumId w:val="33"/>
  </w:num>
  <w:num w:numId="25">
    <w:abstractNumId w:val="106"/>
  </w:num>
  <w:num w:numId="26">
    <w:abstractNumId w:val="93"/>
  </w:num>
  <w:num w:numId="27">
    <w:abstractNumId w:val="120"/>
  </w:num>
  <w:num w:numId="28">
    <w:abstractNumId w:val="38"/>
  </w:num>
  <w:num w:numId="29">
    <w:abstractNumId w:val="16"/>
  </w:num>
  <w:num w:numId="30">
    <w:abstractNumId w:val="69"/>
  </w:num>
  <w:num w:numId="31">
    <w:abstractNumId w:val="112"/>
  </w:num>
  <w:num w:numId="32">
    <w:abstractNumId w:val="115"/>
  </w:num>
  <w:num w:numId="33">
    <w:abstractNumId w:val="92"/>
  </w:num>
  <w:num w:numId="34">
    <w:abstractNumId w:val="47"/>
  </w:num>
  <w:num w:numId="35">
    <w:abstractNumId w:val="36"/>
  </w:num>
  <w:num w:numId="36">
    <w:abstractNumId w:val="116"/>
  </w:num>
  <w:num w:numId="37">
    <w:abstractNumId w:val="31"/>
  </w:num>
  <w:num w:numId="38">
    <w:abstractNumId w:val="96"/>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99"/>
  </w:num>
  <w:num w:numId="47">
    <w:abstractNumId w:val="28"/>
  </w:num>
  <w:num w:numId="48">
    <w:abstractNumId w:val="45"/>
  </w:num>
  <w:num w:numId="49">
    <w:abstractNumId w:val="27"/>
  </w:num>
  <w:num w:numId="50">
    <w:abstractNumId w:val="18"/>
  </w:num>
  <w:num w:numId="51">
    <w:abstractNumId w:val="107"/>
  </w:num>
  <w:num w:numId="52">
    <w:abstractNumId w:val="95"/>
  </w:num>
  <w:num w:numId="53">
    <w:abstractNumId w:val="104"/>
  </w:num>
  <w:num w:numId="54">
    <w:abstractNumId w:val="32"/>
  </w:num>
  <w:num w:numId="55">
    <w:abstractNumId w:val="100"/>
  </w:num>
  <w:num w:numId="56">
    <w:abstractNumId w:val="118"/>
  </w:num>
  <w:num w:numId="57">
    <w:abstractNumId w:val="87"/>
  </w:num>
  <w:num w:numId="58">
    <w:abstractNumId w:val="117"/>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1"/>
  </w:num>
  <w:num w:numId="74">
    <w:abstractNumId w:val="81"/>
  </w:num>
  <w:num w:numId="75">
    <w:abstractNumId w:val="26"/>
  </w:num>
  <w:num w:numId="76">
    <w:abstractNumId w:val="111"/>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5"/>
  </w:num>
  <w:num w:numId="118">
    <w:abstractNumId w:val="102"/>
  </w:num>
  <w:num w:numId="119">
    <w:abstractNumId w:val="113"/>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8"/>
  </w:num>
  <w:num w:numId="130">
    <w:abstractNumId w:val="70"/>
  </w:num>
  <w:num w:numId="131">
    <w:abstractNumId w:val="109"/>
  </w:num>
  <w:num w:numId="132">
    <w:abstractNumId w:val="22"/>
  </w:num>
  <w:num w:numId="133">
    <w:abstractNumId w:val="53"/>
  </w:num>
  <w:num w:numId="134">
    <w:abstractNumId w:val="2"/>
  </w:num>
  <w:num w:numId="135">
    <w:abstractNumId w:val="80"/>
  </w:num>
  <w:num w:numId="136">
    <w:abstractNumId w:val="14"/>
  </w:num>
  <w:num w:numId="137">
    <w:abstractNumId w:val="48"/>
  </w:num>
  <w:num w:numId="138">
    <w:abstractNumId w:val="3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76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233"/>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C80"/>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1C81"/>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27B"/>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46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3D6"/>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7B2"/>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83"/>
    <w:rsid w:val="00607791"/>
    <w:rsid w:val="006077AD"/>
    <w:rsid w:val="00607974"/>
    <w:rsid w:val="006079D5"/>
    <w:rsid w:val="00607E08"/>
    <w:rsid w:val="006101CE"/>
    <w:rsid w:val="006102E8"/>
    <w:rsid w:val="0061082E"/>
    <w:rsid w:val="00610FEA"/>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E6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9"/>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1F5C"/>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DD9"/>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8A6"/>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1B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0B6"/>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68D"/>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4C1"/>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9A9"/>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8BC"/>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88C"/>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0EC"/>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B7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62"/>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2DB"/>
    <w:rsid w:val="00D43A38"/>
    <w:rsid w:val="00D43A83"/>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99B"/>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800"/>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DD6"/>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658"/>
    <w:rsid w:val="00E166B1"/>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24B"/>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80"/>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109"/>
    <w:rsid w:val="00F432B6"/>
    <w:rsid w:val="00F43633"/>
    <w:rsid w:val="00F43CF9"/>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6D0"/>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o:shapelayout v:ext="edit">
      <o:idmap v:ext="edit" data="1"/>
    </o:shapelayout>
  </w:shapeDefaults>
  <w:decimalSymbol w:val=","/>
  <w:listSeparator w:val=";"/>
  <w14:docId w14:val="03A6D6A8"/>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Standard">
    <w:name w:val="Standard"/>
    <w:rsid w:val="00D10B78"/>
    <w:pPr>
      <w:widowControl w:val="0"/>
      <w:suppressAutoHyphens/>
      <w:autoSpaceDN w:val="0"/>
      <w:textAlignment w:val="baseline"/>
    </w:pPr>
    <w:rPr>
      <w:rFonts w:eastAsia="SimSun" w:cs="Mangal"/>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21" Type="http://schemas.openxmlformats.org/officeDocument/2006/relationships/header" Target="header10.xml"/><Relationship Id="rId42" Type="http://schemas.openxmlformats.org/officeDocument/2006/relationships/control" Target="activeX/activeX15.xml"/><Relationship Id="rId63" Type="http://schemas.openxmlformats.org/officeDocument/2006/relationships/control" Target="activeX/activeX28.xml"/><Relationship Id="rId84" Type="http://schemas.openxmlformats.org/officeDocument/2006/relationships/image" Target="media/image17.wmf"/><Relationship Id="rId138" Type="http://schemas.openxmlformats.org/officeDocument/2006/relationships/header" Target="header22.xml"/><Relationship Id="rId159" Type="http://schemas.openxmlformats.org/officeDocument/2006/relationships/header" Target="header37.xml"/><Relationship Id="rId170" Type="http://schemas.openxmlformats.org/officeDocument/2006/relationships/header" Target="header44.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4.xml"/><Relationship Id="rId74" Type="http://schemas.openxmlformats.org/officeDocument/2006/relationships/header" Target="header13.xml"/><Relationship Id="rId128" Type="http://schemas.openxmlformats.org/officeDocument/2006/relationships/control" Target="activeX/activeX62.xml"/><Relationship Id="rId149" Type="http://schemas.openxmlformats.org/officeDocument/2006/relationships/header" Target="header29.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footer" Target="footer8.xml"/><Relationship Id="rId22" Type="http://schemas.openxmlformats.org/officeDocument/2006/relationships/image" Target="media/image1.wmf"/><Relationship Id="rId43" Type="http://schemas.openxmlformats.org/officeDocument/2006/relationships/control" Target="activeX/activeX16.xml"/><Relationship Id="rId64" Type="http://schemas.openxmlformats.org/officeDocument/2006/relationships/image" Target="media/image13.wmf"/><Relationship Id="rId118" Type="http://schemas.openxmlformats.org/officeDocument/2006/relationships/control" Target="activeX/activeX55.xml"/><Relationship Id="rId139" Type="http://schemas.openxmlformats.org/officeDocument/2006/relationships/hyperlink" Target="http://www.zakupki.gov.ru" TargetMode="External"/><Relationship Id="rId85" Type="http://schemas.openxmlformats.org/officeDocument/2006/relationships/control" Target="activeX/activeX35.xml"/><Relationship Id="rId150" Type="http://schemas.openxmlformats.org/officeDocument/2006/relationships/header" Target="header30.xml"/><Relationship Id="rId171" Type="http://schemas.openxmlformats.org/officeDocument/2006/relationships/header" Target="header45.xml"/><Relationship Id="rId12" Type="http://schemas.openxmlformats.org/officeDocument/2006/relationships/header" Target="header2.xml"/><Relationship Id="rId33" Type="http://schemas.openxmlformats.org/officeDocument/2006/relationships/control" Target="activeX/activeX7.xml"/><Relationship Id="rId108" Type="http://schemas.openxmlformats.org/officeDocument/2006/relationships/control" Target="activeX/activeX49.xml"/><Relationship Id="rId129" Type="http://schemas.openxmlformats.org/officeDocument/2006/relationships/control" Target="activeX/activeX63.xml"/><Relationship Id="rId54" Type="http://schemas.openxmlformats.org/officeDocument/2006/relationships/image" Target="media/image9.wmf"/><Relationship Id="rId75" Type="http://schemas.openxmlformats.org/officeDocument/2006/relationships/header" Target="header14.xml"/><Relationship Id="rId96" Type="http://schemas.openxmlformats.org/officeDocument/2006/relationships/control" Target="activeX/activeX42.xml"/><Relationship Id="rId140" Type="http://schemas.openxmlformats.org/officeDocument/2006/relationships/hyperlink" Target="http://www.zakupki.gov.ru" TargetMode="External"/><Relationship Id="rId161"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1.xml"/><Relationship Id="rId114" Type="http://schemas.openxmlformats.org/officeDocument/2006/relationships/control" Target="activeX/activeX53.xml"/><Relationship Id="rId119" Type="http://schemas.openxmlformats.org/officeDocument/2006/relationships/image" Target="media/image31.wmf"/><Relationship Id="rId44" Type="http://schemas.openxmlformats.org/officeDocument/2006/relationships/control" Target="activeX/activeX17.xml"/><Relationship Id="rId60" Type="http://schemas.openxmlformats.org/officeDocument/2006/relationships/image" Target="media/image11.wmf"/><Relationship Id="rId65" Type="http://schemas.openxmlformats.org/officeDocument/2006/relationships/control" Target="activeX/activeX29.xml"/><Relationship Id="rId81" Type="http://schemas.openxmlformats.org/officeDocument/2006/relationships/hyperlink" Target="consultantplus://offline/ref=457DFB6C243A1923DC09D84D875C2A6943DCEE4F2F75EC0186BB041E16F9C9B5CE774CCE2AA70042C0B6457D4By1JBI" TargetMode="External"/><Relationship Id="rId86" Type="http://schemas.openxmlformats.org/officeDocument/2006/relationships/image" Target="media/image18.wmf"/><Relationship Id="rId130" Type="http://schemas.openxmlformats.org/officeDocument/2006/relationships/control" Target="activeX/activeX64.xml"/><Relationship Id="rId135" Type="http://schemas.openxmlformats.org/officeDocument/2006/relationships/header" Target="header20.xml"/><Relationship Id="rId151" Type="http://schemas.openxmlformats.org/officeDocument/2006/relationships/footer" Target="footer6.xml"/><Relationship Id="rId156" Type="http://schemas.openxmlformats.org/officeDocument/2006/relationships/header" Target="header34.xml"/><Relationship Id="rId172" Type="http://schemas.openxmlformats.org/officeDocument/2006/relationships/header" Target="header46.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3.xml"/><Relationship Id="rId109" Type="http://schemas.openxmlformats.org/officeDocument/2006/relationships/control" Target="activeX/activeX50.xml"/><Relationship Id="rId34" Type="http://schemas.openxmlformats.org/officeDocument/2006/relationships/control" Target="activeX/activeX8.xml"/><Relationship Id="rId50" Type="http://schemas.openxmlformats.org/officeDocument/2006/relationships/control" Target="activeX/activeX22.xml"/><Relationship Id="rId55" Type="http://schemas.openxmlformats.org/officeDocument/2006/relationships/control" Target="activeX/activeX25.xml"/><Relationship Id="rId76" Type="http://schemas.openxmlformats.org/officeDocument/2006/relationships/header" Target="header15.xml"/><Relationship Id="rId97" Type="http://schemas.openxmlformats.org/officeDocument/2006/relationships/image" Target="media/image22.wmf"/><Relationship Id="rId104" Type="http://schemas.openxmlformats.org/officeDocument/2006/relationships/control" Target="activeX/activeX47.xml"/><Relationship Id="rId120" Type="http://schemas.openxmlformats.org/officeDocument/2006/relationships/control" Target="activeX/activeX56.xml"/><Relationship Id="rId125" Type="http://schemas.openxmlformats.org/officeDocument/2006/relationships/control" Target="activeX/activeX59.xml"/><Relationship Id="rId141" Type="http://schemas.openxmlformats.org/officeDocument/2006/relationships/header" Target="header23.xml"/><Relationship Id="rId146" Type="http://schemas.openxmlformats.org/officeDocument/2006/relationships/footer" Target="footer4.xml"/><Relationship Id="rId167" Type="http://schemas.openxmlformats.org/officeDocument/2006/relationships/header" Target="header42.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162" Type="http://schemas.openxmlformats.org/officeDocument/2006/relationships/hyperlink" Target="http://www.zakupki.gov.ru" TargetMode="Externa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4.xml"/><Relationship Id="rId45" Type="http://schemas.openxmlformats.org/officeDocument/2006/relationships/control" Target="activeX/activeX18.xml"/><Relationship Id="rId66" Type="http://schemas.openxmlformats.org/officeDocument/2006/relationships/image" Target="media/image14.wmf"/><Relationship Id="rId87" Type="http://schemas.openxmlformats.org/officeDocument/2006/relationships/control" Target="activeX/activeX36.xml"/><Relationship Id="rId110" Type="http://schemas.openxmlformats.org/officeDocument/2006/relationships/control" Target="activeX/activeX51.xml"/><Relationship Id="rId115" Type="http://schemas.openxmlformats.org/officeDocument/2006/relationships/image" Target="media/image29.wmf"/><Relationship Id="rId131" Type="http://schemas.openxmlformats.org/officeDocument/2006/relationships/header" Target="header17.xml"/><Relationship Id="rId136" Type="http://schemas.openxmlformats.org/officeDocument/2006/relationships/header" Target="header21.xml"/><Relationship Id="rId157" Type="http://schemas.openxmlformats.org/officeDocument/2006/relationships/header" Target="header35.xml"/><Relationship Id="rId61" Type="http://schemas.openxmlformats.org/officeDocument/2006/relationships/control" Target="activeX/activeX27.xml"/><Relationship Id="rId82" Type="http://schemas.openxmlformats.org/officeDocument/2006/relationships/hyperlink" Target="consultantplus://offline/ref=457DFB6C243A1923DC09D84D875C2A6943DCE94B2571EC0186BB041E16F9C9B5CE774CCE2AA70042C0B6457D4By1JBI" TargetMode="External"/><Relationship Id="rId152" Type="http://schemas.openxmlformats.org/officeDocument/2006/relationships/header" Target="header31.xml"/><Relationship Id="rId173" Type="http://schemas.openxmlformats.org/officeDocument/2006/relationships/header" Target="header47.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9.xml"/><Relationship Id="rId56" Type="http://schemas.openxmlformats.org/officeDocument/2006/relationships/hyperlink" Target="http://www.zakupki.gov.ru" TargetMode="External"/><Relationship Id="rId77" Type="http://schemas.openxmlformats.org/officeDocument/2006/relationships/footer" Target="footer1.xml"/><Relationship Id="rId100" Type="http://schemas.openxmlformats.org/officeDocument/2006/relationships/control" Target="activeX/activeX44.xml"/><Relationship Id="rId105" Type="http://schemas.openxmlformats.org/officeDocument/2006/relationships/image" Target="media/image25.wmf"/><Relationship Id="rId126" Type="http://schemas.openxmlformats.org/officeDocument/2006/relationships/control" Target="activeX/activeX60.xml"/><Relationship Id="rId147" Type="http://schemas.openxmlformats.org/officeDocument/2006/relationships/header" Target="header28.xml"/><Relationship Id="rId168"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control" Target="activeX/activeX23.xml"/><Relationship Id="rId72" Type="http://schemas.openxmlformats.org/officeDocument/2006/relationships/header" Target="header11.xml"/><Relationship Id="rId93" Type="http://schemas.openxmlformats.org/officeDocument/2006/relationships/control" Target="activeX/activeX39.xml"/><Relationship Id="rId98" Type="http://schemas.openxmlformats.org/officeDocument/2006/relationships/control" Target="activeX/activeX43.xml"/><Relationship Id="rId121" Type="http://schemas.openxmlformats.org/officeDocument/2006/relationships/image" Target="media/image32.wmf"/><Relationship Id="rId142" Type="http://schemas.openxmlformats.org/officeDocument/2006/relationships/header" Target="header24.xml"/><Relationship Id="rId163" Type="http://schemas.openxmlformats.org/officeDocument/2006/relationships/header" Target="header38.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9.xml"/><Relationship Id="rId67" Type="http://schemas.openxmlformats.org/officeDocument/2006/relationships/control" Target="activeX/activeX30.xml"/><Relationship Id="rId116" Type="http://schemas.openxmlformats.org/officeDocument/2006/relationships/control" Target="activeX/activeX54.xml"/><Relationship Id="rId137" Type="http://schemas.openxmlformats.org/officeDocument/2006/relationships/footer" Target="footer3.xml"/><Relationship Id="rId158" Type="http://schemas.openxmlformats.org/officeDocument/2006/relationships/header" Target="header36.xml"/><Relationship Id="rId20" Type="http://schemas.openxmlformats.org/officeDocument/2006/relationships/header" Target="header9.xml"/><Relationship Id="rId41" Type="http://schemas.openxmlformats.org/officeDocument/2006/relationships/image" Target="media/image6.wmf"/><Relationship Id="rId62" Type="http://schemas.openxmlformats.org/officeDocument/2006/relationships/image" Target="media/image12.wmf"/><Relationship Id="rId83" Type="http://schemas.openxmlformats.org/officeDocument/2006/relationships/hyperlink" Target="consultantplus://offline/ref=457DFB6C243A1923DC09D84D875C2A6943DCE9492072EC0186BB041E16F9C9B5CE774CCE2AA70042C0B6457D4By1JBI" TargetMode="External"/><Relationship Id="rId88" Type="http://schemas.openxmlformats.org/officeDocument/2006/relationships/image" Target="media/image19.wmf"/><Relationship Id="rId111" Type="http://schemas.openxmlformats.org/officeDocument/2006/relationships/image" Target="media/image27.wmf"/><Relationship Id="rId132" Type="http://schemas.openxmlformats.org/officeDocument/2006/relationships/header" Target="header18.xml"/><Relationship Id="rId153" Type="http://schemas.openxmlformats.org/officeDocument/2006/relationships/footer" Target="footer7.xml"/><Relationship Id="rId174" Type="http://schemas.openxmlformats.org/officeDocument/2006/relationships/header" Target="header48.xml"/><Relationship Id="rId15" Type="http://schemas.openxmlformats.org/officeDocument/2006/relationships/header" Target="header5.xml"/><Relationship Id="rId36" Type="http://schemas.openxmlformats.org/officeDocument/2006/relationships/control" Target="activeX/activeX10.xml"/><Relationship Id="rId57" Type="http://schemas.openxmlformats.org/officeDocument/2006/relationships/image" Target="media/image10.wmf"/><Relationship Id="rId106" Type="http://schemas.openxmlformats.org/officeDocument/2006/relationships/control" Target="activeX/activeX48.xml"/><Relationship Id="rId127" Type="http://schemas.openxmlformats.org/officeDocument/2006/relationships/control" Target="activeX/activeX61.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image" Target="media/image8.wmf"/><Relationship Id="rId73" Type="http://schemas.openxmlformats.org/officeDocument/2006/relationships/header" Target="header12.xml"/><Relationship Id="rId78" Type="http://schemas.openxmlformats.org/officeDocument/2006/relationships/header" Target="header16.xml"/><Relationship Id="rId94" Type="http://schemas.openxmlformats.org/officeDocument/2006/relationships/control" Target="activeX/activeX40.xml"/><Relationship Id="rId99" Type="http://schemas.openxmlformats.org/officeDocument/2006/relationships/image" Target="media/image23.wmf"/><Relationship Id="rId101" Type="http://schemas.openxmlformats.org/officeDocument/2006/relationships/control" Target="activeX/activeX45.xml"/><Relationship Id="rId122" Type="http://schemas.openxmlformats.org/officeDocument/2006/relationships/control" Target="activeX/activeX57.xml"/><Relationship Id="rId143" Type="http://schemas.openxmlformats.org/officeDocument/2006/relationships/header" Target="header25.xml"/><Relationship Id="rId148" Type="http://schemas.openxmlformats.org/officeDocument/2006/relationships/footer" Target="footer5.xml"/><Relationship Id="rId164" Type="http://schemas.openxmlformats.org/officeDocument/2006/relationships/header" Target="header39.xml"/><Relationship Id="rId169" Type="http://schemas.openxmlformats.org/officeDocument/2006/relationships/header" Target="header43.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20.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control" Target="activeX/activeX52.xml"/><Relationship Id="rId133" Type="http://schemas.openxmlformats.org/officeDocument/2006/relationships/footer" Target="footer2.xml"/><Relationship Id="rId154" Type="http://schemas.openxmlformats.org/officeDocument/2006/relationships/header" Target="header32.xml"/><Relationship Id="rId175" Type="http://schemas.openxmlformats.org/officeDocument/2006/relationships/fontTable" Target="fontTable.xml"/><Relationship Id="rId16" Type="http://schemas.openxmlformats.org/officeDocument/2006/relationships/header" Target="header6.xml"/><Relationship Id="rId37" Type="http://schemas.openxmlformats.org/officeDocument/2006/relationships/control" Target="activeX/activeX11.xml"/><Relationship Id="rId58" Type="http://schemas.openxmlformats.org/officeDocument/2006/relationships/control" Target="activeX/activeX26.xml"/><Relationship Id="rId79" Type="http://schemas.openxmlformats.org/officeDocument/2006/relationships/control" Target="activeX/activeX33.xml"/><Relationship Id="rId102" Type="http://schemas.openxmlformats.org/officeDocument/2006/relationships/control" Target="activeX/activeX46.xml"/><Relationship Id="rId123" Type="http://schemas.openxmlformats.org/officeDocument/2006/relationships/image" Target="media/image33.wmf"/><Relationship Id="rId144" Type="http://schemas.openxmlformats.org/officeDocument/2006/relationships/header" Target="header26.xml"/><Relationship Id="rId90" Type="http://schemas.openxmlformats.org/officeDocument/2006/relationships/image" Target="media/image20.wmf"/><Relationship Id="rId165" Type="http://schemas.openxmlformats.org/officeDocument/2006/relationships/header" Target="header40.xml"/><Relationship Id="rId27" Type="http://schemas.openxmlformats.org/officeDocument/2006/relationships/control" Target="activeX/activeX3.xml"/><Relationship Id="rId48" Type="http://schemas.openxmlformats.org/officeDocument/2006/relationships/image" Target="media/image7.wmf"/><Relationship Id="rId69" Type="http://schemas.openxmlformats.org/officeDocument/2006/relationships/control" Target="activeX/activeX31.xml"/><Relationship Id="rId113" Type="http://schemas.openxmlformats.org/officeDocument/2006/relationships/image" Target="media/image28.wmf"/><Relationship Id="rId134" Type="http://schemas.openxmlformats.org/officeDocument/2006/relationships/header" Target="header19.xml"/><Relationship Id="rId80" Type="http://schemas.openxmlformats.org/officeDocument/2006/relationships/control" Target="activeX/activeX34.xml"/><Relationship Id="rId155" Type="http://schemas.openxmlformats.org/officeDocument/2006/relationships/header" Target="header33.xml"/><Relationship Id="rId176" Type="http://schemas.openxmlformats.org/officeDocument/2006/relationships/theme" Target="theme/theme1.xml"/><Relationship Id="rId17" Type="http://schemas.openxmlformats.org/officeDocument/2006/relationships/header" Target="header7.xml"/><Relationship Id="rId38" Type="http://schemas.openxmlformats.org/officeDocument/2006/relationships/control" Target="activeX/activeX12.xml"/><Relationship Id="rId59" Type="http://schemas.openxmlformats.org/officeDocument/2006/relationships/hyperlink" Target="https://www.roseltorg.ru/" TargetMode="External"/><Relationship Id="rId103" Type="http://schemas.openxmlformats.org/officeDocument/2006/relationships/image" Target="media/image24.wmf"/><Relationship Id="rId124" Type="http://schemas.openxmlformats.org/officeDocument/2006/relationships/control" Target="activeX/activeX58.xml"/><Relationship Id="rId70" Type="http://schemas.openxmlformats.org/officeDocument/2006/relationships/image" Target="media/image16.wmf"/><Relationship Id="rId91" Type="http://schemas.openxmlformats.org/officeDocument/2006/relationships/control" Target="activeX/activeX38.xml"/><Relationship Id="rId145" Type="http://schemas.openxmlformats.org/officeDocument/2006/relationships/header" Target="header27.xml"/><Relationship Id="rId166" Type="http://schemas.openxmlformats.org/officeDocument/2006/relationships/header" Target="header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1DCC2-3F13-40ED-BEE9-EE13706219FC}">
  <ds:schemaRefs>
    <ds:schemaRef ds:uri="http://schemas.openxmlformats.org/officeDocument/2006/bibliography"/>
  </ds:schemaRefs>
</ds:datastoreItem>
</file>

<file path=customXml/itemProps2.xml><?xml version="1.0" encoding="utf-8"?>
<ds:datastoreItem xmlns:ds="http://schemas.openxmlformats.org/officeDocument/2006/customXml" ds:itemID="{7A1D5CD5-C94E-4D67-92AE-ED093B9B5D87}">
  <ds:schemaRefs>
    <ds:schemaRef ds:uri="http://schemas.openxmlformats.org/officeDocument/2006/bibliography"/>
  </ds:schemaRefs>
</ds:datastoreItem>
</file>

<file path=customXml/itemProps3.xml><?xml version="1.0" encoding="utf-8"?>
<ds:datastoreItem xmlns:ds="http://schemas.openxmlformats.org/officeDocument/2006/customXml" ds:itemID="{9E7ACB78-4964-46E9-AEC3-3A9B0041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41</Pages>
  <Words>7454</Words>
  <Characters>55919</Characters>
  <Application>Microsoft Office Word</Application>
  <DocSecurity>0</DocSecurity>
  <Lines>465</Lines>
  <Paragraphs>126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294</cp:revision>
  <cp:lastPrinted>2018-10-30T06:50:00Z</cp:lastPrinted>
  <dcterms:created xsi:type="dcterms:W3CDTF">2018-10-15T10:50:00Z</dcterms:created>
  <dcterms:modified xsi:type="dcterms:W3CDTF">2019-03-19T07:20:00Z</dcterms:modified>
</cp:coreProperties>
</file>