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договора подряда по </w:t>
      </w:r>
      <w:r w:rsidR="00AB23D8">
        <w:rPr>
          <w:rFonts w:eastAsia="Calibri"/>
          <w:b/>
          <w:sz w:val="24"/>
          <w:lang w:eastAsia="en-US"/>
        </w:rPr>
        <w:t>строительству</w:t>
      </w:r>
      <w:r w:rsidR="00AB23D8" w:rsidRPr="00E91824">
        <w:rPr>
          <w:rFonts w:eastAsia="Calibri"/>
          <w:b/>
          <w:sz w:val="24"/>
          <w:lang w:eastAsia="en-US"/>
        </w:rPr>
        <w:t xml:space="preserve"> подводящей тепловой сети по ул. </w:t>
      </w:r>
      <w:proofErr w:type="spellStart"/>
      <w:r w:rsidR="00AB23D8" w:rsidRPr="00E91824">
        <w:rPr>
          <w:rFonts w:eastAsia="Calibri"/>
          <w:b/>
          <w:sz w:val="24"/>
          <w:lang w:eastAsia="en-US"/>
        </w:rPr>
        <w:t>Старокубанской</w:t>
      </w:r>
      <w:proofErr w:type="spellEnd"/>
      <w:r w:rsidR="00AB23D8" w:rsidRPr="00E91824">
        <w:rPr>
          <w:rFonts w:eastAsia="Calibri"/>
          <w:b/>
          <w:sz w:val="24"/>
          <w:lang w:eastAsia="en-US"/>
        </w:rPr>
        <w:t xml:space="preserve"> и ул. Уральской к магистральным тепловым сетям ТЭЦ-Черемушки (Дополнительные работы)</w:t>
      </w:r>
      <w:r w:rsidR="00AB23D8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="00AB23D8">
        <w:rPr>
          <w:b/>
          <w:sz w:val="24"/>
          <w:lang w:eastAsia="ru-RU"/>
        </w:rPr>
        <w:t>Краснодартеплоэнерго</w:t>
      </w:r>
      <w:proofErr w:type="spellEnd"/>
      <w:r w:rsidR="00AB23D8">
        <w:rPr>
          <w:b/>
          <w:sz w:val="24"/>
          <w:lang w:eastAsia="ru-RU"/>
        </w:rPr>
        <w:t>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C51004">
        <w:trPr>
          <w:trHeight w:hRule="exact" w:val="5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FD0190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Сроки выполнения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____ календарных дней с момента подписания договора</w:t>
            </w:r>
          </w:p>
        </w:tc>
      </w:tr>
      <w:tr w:rsidR="00FD019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</w:t>
            </w:r>
            <w:r w:rsidRPr="00FD0190">
              <w:rPr>
                <w:sz w:val="18"/>
                <w:szCs w:val="18"/>
                <w:lang w:eastAsia="ru-RU"/>
              </w:rPr>
              <w:t>еференс</w:t>
            </w:r>
            <w:proofErr w:type="spellEnd"/>
            <w:r w:rsidRPr="00FD0190">
              <w:rPr>
                <w:sz w:val="18"/>
                <w:szCs w:val="18"/>
                <w:lang w:eastAsia="ru-RU"/>
              </w:rPr>
              <w:t>-лист (сведения об исполнении аналогичных договоров, документы, подтверждающие положительную репутацию) (в произвольной форме);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FD0190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FD0190">
              <w:rPr>
                <w:sz w:val="18"/>
                <w:szCs w:val="18"/>
                <w:lang w:eastAsia="ru-RU"/>
              </w:rPr>
              <w:t>опии актов выполненн</w:t>
            </w:r>
            <w:r>
              <w:rPr>
                <w:sz w:val="18"/>
                <w:szCs w:val="18"/>
                <w:lang w:eastAsia="ru-RU"/>
              </w:rPr>
              <w:t>ых работ по работе с заказчиком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Да/нет</w:t>
            </w:r>
          </w:p>
          <w:p w:rsidR="00FD0190" w:rsidRP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</w:t>
            </w:r>
            <w:proofErr w:type="spellStart"/>
            <w:proofErr w:type="gramStart"/>
            <w:r>
              <w:rPr>
                <w:i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C51004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AB23D8" w:rsidRPr="00AB23D8">
        <w:rPr>
          <w:i/>
          <w:color w:val="000000"/>
          <w:spacing w:val="-3"/>
          <w:sz w:val="22"/>
          <w:szCs w:val="22"/>
          <w:lang w:eastAsia="ru-RU"/>
        </w:rPr>
        <w:t xml:space="preserve">по строительству подводящей тепловой сети по ул. </w:t>
      </w:r>
      <w:proofErr w:type="spellStart"/>
      <w:r w:rsidR="00AB23D8" w:rsidRPr="00AB23D8">
        <w:rPr>
          <w:i/>
          <w:color w:val="000000"/>
          <w:spacing w:val="-3"/>
          <w:sz w:val="22"/>
          <w:szCs w:val="22"/>
          <w:lang w:eastAsia="ru-RU"/>
        </w:rPr>
        <w:t>Старокубанской</w:t>
      </w:r>
      <w:proofErr w:type="spellEnd"/>
      <w:r w:rsidR="00AB23D8" w:rsidRPr="00AB23D8">
        <w:rPr>
          <w:i/>
          <w:color w:val="000000"/>
          <w:spacing w:val="-3"/>
          <w:sz w:val="22"/>
          <w:szCs w:val="22"/>
          <w:lang w:eastAsia="ru-RU"/>
        </w:rPr>
        <w:t xml:space="preserve"> и ул. Уральской к магистральным тепловым сетям ТЭЦ-Черемушки (Дополнит</w:t>
      </w:r>
      <w:r w:rsidR="00AB23D8">
        <w:rPr>
          <w:i/>
          <w:color w:val="000000"/>
          <w:spacing w:val="-3"/>
          <w:sz w:val="22"/>
          <w:szCs w:val="22"/>
          <w:lang w:eastAsia="ru-RU"/>
        </w:rPr>
        <w:t>ельные работы).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AB23D8">
        <w:rPr>
          <w:sz w:val="24"/>
          <w:lang w:eastAsia="ru-RU"/>
        </w:rPr>
        <w:t xml:space="preserve"> г. Краснодар.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67" w:rsidRDefault="008D5367" w:rsidP="0084590D">
      <w:r>
        <w:separator/>
      </w:r>
    </w:p>
  </w:endnote>
  <w:endnote w:type="continuationSeparator" w:id="0">
    <w:p w:rsidR="008D5367" w:rsidRDefault="008D536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67" w:rsidRDefault="008D5367" w:rsidP="0084590D">
      <w:r>
        <w:separator/>
      </w:r>
    </w:p>
  </w:footnote>
  <w:footnote w:type="continuationSeparator" w:id="0">
    <w:p w:rsidR="008D5367" w:rsidRDefault="008D536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677F6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55E97"/>
    <w:rsid w:val="00173198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D5367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194</cp:revision>
  <cp:lastPrinted>2016-11-07T12:13:00Z</cp:lastPrinted>
  <dcterms:created xsi:type="dcterms:W3CDTF">2012-09-10T07:20:00Z</dcterms:created>
  <dcterms:modified xsi:type="dcterms:W3CDTF">2016-11-08T06:40:00Z</dcterms:modified>
</cp:coreProperties>
</file>