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Default="001638AC" w:rsidP="00FF7B7F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1638AC" w:rsidRPr="000B14C7" w:rsidRDefault="001638AC" w:rsidP="000B14C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1638AC" w:rsidRPr="001638AC" w:rsidRDefault="001638AC" w:rsidP="001638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FF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«____»__________2016г.</w:t>
      </w:r>
    </w:p>
    <w:p w:rsidR="001638AC" w:rsidRDefault="001638AC" w:rsidP="001638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1638AC" w:rsidTr="00385A5F">
        <w:tc>
          <w:tcPr>
            <w:tcW w:w="661" w:type="dxa"/>
          </w:tcPr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2" w:type="dxa"/>
          </w:tcPr>
          <w:p w:rsidR="001638AC" w:rsidRPr="00FC6168" w:rsidRDefault="001638AC" w:rsidP="00385A5F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851" w:type="dxa"/>
          </w:tcPr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1638AC" w:rsidRPr="00FC6168" w:rsidRDefault="001638AC" w:rsidP="00385A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1638AC" w:rsidRPr="00FC6168" w:rsidRDefault="001638AC" w:rsidP="00385A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FF7B7F" w:rsidTr="008D78C8">
        <w:tc>
          <w:tcPr>
            <w:tcW w:w="661" w:type="dxa"/>
          </w:tcPr>
          <w:p w:rsidR="00FF7B7F" w:rsidRPr="00FC1859" w:rsidRDefault="00FF7B7F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</w:tcPr>
          <w:p w:rsidR="00FF7B7F" w:rsidRPr="00FF7B7F" w:rsidRDefault="000B14C7" w:rsidP="000B14C7">
            <w:pPr>
              <w:rPr>
                <w:rFonts w:ascii="Times New Roman" w:hAnsi="Times New Roman" w:cs="Times New Roman"/>
              </w:rPr>
            </w:pPr>
            <w:r w:rsidRPr="000B14C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вод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325 х 7-90-1-ППУ-ПЭ-ОДК</w:t>
            </w:r>
          </w:p>
        </w:tc>
        <w:tc>
          <w:tcPr>
            <w:tcW w:w="1275" w:type="dxa"/>
          </w:tcPr>
          <w:p w:rsidR="00FF7B7F" w:rsidRPr="00FF7B7F" w:rsidRDefault="000B14C7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FF7B7F" w:rsidRPr="00FF7B7F" w:rsidRDefault="000B14C7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FF7B7F" w:rsidRP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C7" w:rsidTr="008D78C8">
        <w:tc>
          <w:tcPr>
            <w:tcW w:w="661" w:type="dxa"/>
          </w:tcPr>
          <w:p w:rsidR="000B14C7" w:rsidRPr="00FC1859" w:rsidRDefault="000B14C7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2" w:type="dxa"/>
          </w:tcPr>
          <w:p w:rsidR="000B14C7" w:rsidRPr="007B154A" w:rsidRDefault="000B14C7" w:rsidP="000B14C7">
            <w:pPr>
              <w:rPr>
                <w:rFonts w:ascii="Times New Roman" w:hAnsi="Times New Roman" w:cs="Times New Roman"/>
              </w:rPr>
            </w:pPr>
            <w:r w:rsidRPr="000B14C7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вод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325 х 7-30-1-ППУ-ПЭ-ОДК</w:t>
            </w:r>
          </w:p>
        </w:tc>
        <w:tc>
          <w:tcPr>
            <w:tcW w:w="1275" w:type="dxa"/>
          </w:tcPr>
          <w:p w:rsidR="000B14C7" w:rsidRDefault="000B14C7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B14C7" w:rsidRDefault="000B14C7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B14C7" w:rsidRPr="00FF7B7F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4C7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C7" w:rsidTr="008D78C8">
        <w:tc>
          <w:tcPr>
            <w:tcW w:w="661" w:type="dxa"/>
          </w:tcPr>
          <w:p w:rsidR="000B14C7" w:rsidRPr="00FC1859" w:rsidRDefault="000B14C7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2" w:type="dxa"/>
          </w:tcPr>
          <w:p w:rsidR="000B14C7" w:rsidRPr="007B154A" w:rsidRDefault="000B14C7" w:rsidP="000B14C7">
            <w:pPr>
              <w:rPr>
                <w:rFonts w:ascii="Times New Roman" w:hAnsi="Times New Roman" w:cs="Times New Roman"/>
              </w:rPr>
            </w:pPr>
            <w:r w:rsidRPr="000B14C7">
              <w:rPr>
                <w:rFonts w:ascii="Times New Roman" w:hAnsi="Times New Roman" w:cs="Times New Roman"/>
              </w:rPr>
              <w:t xml:space="preserve">Элемент трубопровода с кабелем </w:t>
            </w:r>
            <w:r>
              <w:rPr>
                <w:rFonts w:ascii="Times New Roman" w:hAnsi="Times New Roman" w:cs="Times New Roman"/>
              </w:rPr>
              <w:t xml:space="preserve">вывода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325 х 7-1-ППУ-ПЭ-ОДК</w:t>
            </w:r>
          </w:p>
        </w:tc>
        <w:tc>
          <w:tcPr>
            <w:tcW w:w="1275" w:type="dxa"/>
          </w:tcPr>
          <w:p w:rsidR="000B14C7" w:rsidRDefault="000B14C7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B14C7" w:rsidRDefault="000B14C7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B14C7" w:rsidRPr="00FF7B7F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4C7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C7" w:rsidTr="008D78C8">
        <w:tc>
          <w:tcPr>
            <w:tcW w:w="661" w:type="dxa"/>
          </w:tcPr>
          <w:p w:rsidR="000B14C7" w:rsidRPr="00FC1859" w:rsidRDefault="000B14C7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2" w:type="dxa"/>
          </w:tcPr>
          <w:p w:rsidR="000B14C7" w:rsidRPr="007B154A" w:rsidRDefault="000B14C7" w:rsidP="000B14C7">
            <w:pPr>
              <w:rPr>
                <w:rFonts w:ascii="Times New Roman" w:hAnsi="Times New Roman" w:cs="Times New Roman"/>
              </w:rPr>
            </w:pPr>
            <w:r w:rsidRPr="000B14C7">
              <w:rPr>
                <w:rFonts w:ascii="Times New Roman" w:hAnsi="Times New Roman" w:cs="Times New Roman"/>
              </w:rPr>
              <w:t xml:space="preserve">Неподвижная опора </w:t>
            </w:r>
            <w:proofErr w:type="spellStart"/>
            <w:r w:rsidRPr="000B14C7"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325 х 7-650 х 40-1-ППУ-ПЭ-ОДК</w:t>
            </w:r>
          </w:p>
        </w:tc>
        <w:tc>
          <w:tcPr>
            <w:tcW w:w="1275" w:type="dxa"/>
          </w:tcPr>
          <w:p w:rsidR="000B14C7" w:rsidRDefault="000B14C7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B14C7" w:rsidRDefault="000B14C7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0B14C7" w:rsidRPr="00FF7B7F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4C7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C7" w:rsidTr="008D78C8">
        <w:tc>
          <w:tcPr>
            <w:tcW w:w="661" w:type="dxa"/>
          </w:tcPr>
          <w:p w:rsidR="000B14C7" w:rsidRPr="00FC1859" w:rsidRDefault="000B14C7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2" w:type="dxa"/>
          </w:tcPr>
          <w:p w:rsidR="000B14C7" w:rsidRPr="007B154A" w:rsidRDefault="000B14C7" w:rsidP="000B14C7">
            <w:pPr>
              <w:rPr>
                <w:rFonts w:ascii="Times New Roman" w:hAnsi="Times New Roman" w:cs="Times New Roman"/>
              </w:rPr>
            </w:pPr>
            <w:r w:rsidRPr="000B14C7">
              <w:rPr>
                <w:rFonts w:ascii="Times New Roman" w:hAnsi="Times New Roman" w:cs="Times New Roman"/>
              </w:rPr>
              <w:t xml:space="preserve">Концевой элемент трубопровода с кабелем </w:t>
            </w:r>
            <w:r>
              <w:rPr>
                <w:rFonts w:ascii="Times New Roman" w:hAnsi="Times New Roman" w:cs="Times New Roman"/>
              </w:rPr>
              <w:t xml:space="preserve">вывода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325 х 7-1-ППУ-ПЭ-ОДК</w:t>
            </w:r>
          </w:p>
        </w:tc>
        <w:tc>
          <w:tcPr>
            <w:tcW w:w="1275" w:type="dxa"/>
          </w:tcPr>
          <w:p w:rsidR="000B14C7" w:rsidRDefault="000B14C7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B14C7" w:rsidRDefault="000B14C7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B14C7" w:rsidRPr="00FF7B7F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4C7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C7" w:rsidTr="008D78C8">
        <w:tc>
          <w:tcPr>
            <w:tcW w:w="661" w:type="dxa"/>
          </w:tcPr>
          <w:p w:rsidR="000B14C7" w:rsidRPr="00FC1859" w:rsidRDefault="000B14C7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2" w:type="dxa"/>
          </w:tcPr>
          <w:p w:rsidR="000B14C7" w:rsidRPr="007B154A" w:rsidRDefault="000B14C7" w:rsidP="000B1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Скорлупа ППУ 325 х 50мм</w:t>
            </w:r>
          </w:p>
        </w:tc>
        <w:tc>
          <w:tcPr>
            <w:tcW w:w="1275" w:type="dxa"/>
          </w:tcPr>
          <w:p w:rsidR="000B14C7" w:rsidRDefault="000B14C7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</w:tcPr>
          <w:p w:rsidR="000B14C7" w:rsidRDefault="000B14C7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B14C7" w:rsidRPr="00FF7B7F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4C7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C7" w:rsidTr="008D78C8">
        <w:tc>
          <w:tcPr>
            <w:tcW w:w="661" w:type="dxa"/>
          </w:tcPr>
          <w:p w:rsidR="000B14C7" w:rsidRPr="00FC1859" w:rsidRDefault="000B14C7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2" w:type="dxa"/>
          </w:tcPr>
          <w:p w:rsidR="000B14C7" w:rsidRPr="007B154A" w:rsidRDefault="000B14C7" w:rsidP="00385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 Дон Рад 450мм</w:t>
            </w:r>
          </w:p>
        </w:tc>
        <w:tc>
          <w:tcPr>
            <w:tcW w:w="1275" w:type="dxa"/>
          </w:tcPr>
          <w:p w:rsidR="000B14C7" w:rsidRDefault="000B14C7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0B14C7" w:rsidRDefault="000B14C7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0B14C7" w:rsidRPr="00FF7B7F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0B14C7" w:rsidRDefault="000B14C7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B7F" w:rsidTr="00385A5F">
        <w:tc>
          <w:tcPr>
            <w:tcW w:w="661" w:type="dxa"/>
          </w:tcPr>
          <w:p w:rsidR="00FF7B7F" w:rsidRDefault="00FF7B7F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FF7B7F" w:rsidRPr="00B97CB4" w:rsidRDefault="00FF7B7F" w:rsidP="00385A5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B7F" w:rsidTr="00385A5F">
        <w:tc>
          <w:tcPr>
            <w:tcW w:w="661" w:type="dxa"/>
          </w:tcPr>
          <w:p w:rsidR="00FF7B7F" w:rsidRDefault="00FF7B7F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FF7B7F" w:rsidRPr="00B97CB4" w:rsidRDefault="00FF7B7F" w:rsidP="00385A5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38AC" w:rsidRPr="00F02497" w:rsidRDefault="001638AC" w:rsidP="001638AC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Pr="00F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производится</w:t>
      </w:r>
      <w:r w:rsid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Поставщика в течение 2-х недель </w:t>
      </w:r>
      <w:r w:rsidRPr="00F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договора 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1).</w:t>
      </w:r>
    </w:p>
    <w:p w:rsidR="001638AC" w:rsidRPr="005F29BD" w:rsidRDefault="001638AC" w:rsidP="007B154A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7B154A" w:rsidRPr="007B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Новороссийск, ул. </w:t>
      </w:r>
      <w:proofErr w:type="spellStart"/>
      <w:r w:rsidR="007B154A" w:rsidRPr="007B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Куникова</w:t>
      </w:r>
      <w:proofErr w:type="spellEnd"/>
      <w:r w:rsidR="007B154A" w:rsidRPr="007B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д.43.</w:t>
      </w:r>
    </w:p>
    <w:p w:rsidR="001638AC" w:rsidRPr="005F29BD" w:rsidRDefault="001638AC" w:rsidP="001638AC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ОАО «АТЭК»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Новороссийские</w:t>
      </w:r>
      <w:r w:rsidR="00F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сети».</w:t>
      </w:r>
    </w:p>
    <w:p w:rsidR="001638AC" w:rsidRPr="00FF7B7F" w:rsidRDefault="001638AC" w:rsidP="007B154A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154A" w:rsidRP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</w:t>
      </w:r>
      <w:r w:rsidR="00510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равными долями в течение 30 (тридцати) календарных дней</w:t>
      </w:r>
      <w:r w:rsidR="007B154A" w:rsidRP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поставки товара на склад покупателя)</w:t>
      </w:r>
      <w:r w:rsid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договора не может превышать _____________рублей ______________копеек, в том числе НДС (18%).</w:t>
      </w:r>
    </w:p>
    <w:p w:rsidR="001638AC" w:rsidRPr="00FC1859" w:rsidRDefault="001638AC" w:rsidP="00FF7B7F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638AC" w:rsidRPr="00FC6168" w:rsidTr="00385A5F">
        <w:tc>
          <w:tcPr>
            <w:tcW w:w="5070" w:type="dxa"/>
          </w:tcPr>
          <w:p w:rsidR="001638AC" w:rsidRPr="00FC6168" w:rsidRDefault="001638AC" w:rsidP="00FF7B7F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8AC" w:rsidRPr="000B14C7" w:rsidRDefault="001638AC" w:rsidP="00FF7B7F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0B14C7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1638AC" w:rsidRPr="000B14C7" w:rsidRDefault="001638AC" w:rsidP="00FF7B7F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0B14C7">
              <w:rPr>
                <w:rFonts w:eastAsia="Times New Roman" w:hAnsi="Times New Roman"/>
                <w:kern w:val="1"/>
                <w:lang w:eastAsia="hi-IN" w:bidi="hi-IN"/>
              </w:rPr>
              <w:t>Юридический адрес: 350000 г. Краснодар ул. Длинная, 120</w:t>
            </w:r>
          </w:p>
          <w:p w:rsidR="001638AC" w:rsidRPr="000B14C7" w:rsidRDefault="001638AC" w:rsidP="00FF7B7F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0B14C7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1638AC" w:rsidRPr="000B14C7" w:rsidRDefault="001638AC" w:rsidP="00FF7B7F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0B14C7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>Для филиала ОАО «АТЭК» «Новороссийские тепловые сети»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>ИНН 2312054894   КПП 231503001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>ОКПО 03504534   ОГРН 1022301974420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 xml:space="preserve">353920, Россия, Краснодарский край, г. Новороссийск, </w:t>
            </w:r>
            <w:proofErr w:type="spellStart"/>
            <w:r w:rsidRPr="000B14C7">
              <w:rPr>
                <w:rFonts w:eastAsia="Times New Roman" w:hAnsi="Times New Roman"/>
              </w:rPr>
              <w:t>ул.Куникова</w:t>
            </w:r>
            <w:proofErr w:type="spellEnd"/>
            <w:r w:rsidRPr="000B14C7">
              <w:rPr>
                <w:rFonts w:eastAsia="Times New Roman" w:hAnsi="Times New Roman"/>
              </w:rPr>
              <w:t>, 43.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proofErr w:type="gramStart"/>
            <w:r w:rsidRPr="000B14C7">
              <w:rPr>
                <w:rFonts w:eastAsia="Times New Roman" w:hAnsi="Times New Roman"/>
              </w:rPr>
              <w:t>р</w:t>
            </w:r>
            <w:proofErr w:type="gramEnd"/>
            <w:r w:rsidRPr="000B14C7">
              <w:rPr>
                <w:rFonts w:eastAsia="Times New Roman" w:hAnsi="Times New Roman"/>
              </w:rPr>
              <w:t>/с № 40702810230000021147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>Краснодарское отделение № 8619, г. Краснодар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>к/с № 30101810100000000602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>БИК 040349602</w:t>
            </w:r>
          </w:p>
          <w:p w:rsidR="007B154A" w:rsidRPr="000B14C7" w:rsidRDefault="007B154A" w:rsidP="007B154A">
            <w:pPr>
              <w:ind w:left="42"/>
              <w:rPr>
                <w:rFonts w:eastAsia="Times New Roman" w:hAnsi="Times New Roman"/>
              </w:rPr>
            </w:pPr>
            <w:r w:rsidRPr="000B14C7">
              <w:rPr>
                <w:rFonts w:eastAsia="Times New Roman" w:hAnsi="Times New Roman"/>
              </w:rPr>
              <w:t>Адрес эл. почты: novorosteplo@oao-atek.ru</w:t>
            </w:r>
          </w:p>
          <w:p w:rsidR="001638AC" w:rsidRPr="00FC6168" w:rsidRDefault="007B154A" w:rsidP="007B154A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0B14C7">
              <w:rPr>
                <w:rFonts w:eastAsia="Times New Roman" w:hAnsi="Times New Roman"/>
              </w:rPr>
              <w:t>Тел. 8 (8617)63-37-94</w:t>
            </w:r>
          </w:p>
        </w:tc>
      </w:tr>
    </w:tbl>
    <w:p w:rsidR="001638AC" w:rsidRDefault="001638AC" w:rsidP="001638AC">
      <w:pPr>
        <w:tabs>
          <w:tab w:val="left" w:pos="71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AC" w:rsidRDefault="00510F37" w:rsidP="00FF7B7F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</w:t>
      </w:r>
      <w:r w:rsidR="001638A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ОАО «АТЭК»</w:t>
      </w:r>
    </w:p>
    <w:p w:rsidR="00FF7B7F" w:rsidRDefault="00FF7B7F" w:rsidP="00FF7B7F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F2" w:rsidRPr="00FF7B7F" w:rsidRDefault="00510F37" w:rsidP="00FF7B7F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_______________/Пучков А.А.</w:t>
      </w:r>
      <w:bookmarkStart w:id="0" w:name="_GoBack"/>
      <w:bookmarkEnd w:id="0"/>
      <w:r w:rsidR="001638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E82FF2" w:rsidRPr="00FF7B7F" w:rsidSect="000B14C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3F5B"/>
    <w:multiLevelType w:val="hybridMultilevel"/>
    <w:tmpl w:val="69844B6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1638AC"/>
    <w:rsid w:val="00510F37"/>
    <w:rsid w:val="00617407"/>
    <w:rsid w:val="007B154A"/>
    <w:rsid w:val="00F771C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1941</Characters>
  <Application>Microsoft Office Word</Application>
  <DocSecurity>0</DocSecurity>
  <Lines>16</Lines>
  <Paragraphs>4</Paragraphs>
  <ScaleCrop>false</ScaleCrop>
  <Company>АТЭК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Евтушенко Елена Алексеевна</cp:lastModifiedBy>
  <cp:revision>5</cp:revision>
  <dcterms:created xsi:type="dcterms:W3CDTF">2016-02-25T04:51:00Z</dcterms:created>
  <dcterms:modified xsi:type="dcterms:W3CDTF">2016-04-01T06:43:00Z</dcterms:modified>
</cp:coreProperties>
</file>