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D570D" w:rsidRPr="002D570D" w:rsidRDefault="00E95EA4" w:rsidP="002D570D">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 xml:space="preserve">поставки </w:t>
      </w:r>
      <w:r w:rsidR="002D570D" w:rsidRPr="002D570D">
        <w:rPr>
          <w:rFonts w:eastAsia="Andale Sans UI"/>
          <w:b/>
          <w:kern w:val="1"/>
          <w:lang w:eastAsia="ar-SA"/>
        </w:rPr>
        <w:t>топлива дизельного для нужд</w:t>
      </w:r>
      <w:r w:rsidR="00782D31">
        <w:rPr>
          <w:rFonts w:eastAsia="Andale Sans UI"/>
          <w:b/>
          <w:kern w:val="1"/>
          <w:lang w:eastAsia="ar-SA"/>
        </w:rPr>
        <w:t xml:space="preserve"> филиала</w:t>
      </w:r>
      <w:r w:rsidR="002D570D" w:rsidRPr="002D570D">
        <w:rPr>
          <w:rFonts w:eastAsia="Andale Sans UI"/>
          <w:b/>
          <w:kern w:val="1"/>
          <w:lang w:eastAsia="ar-SA"/>
        </w:rPr>
        <w:t xml:space="preserve"> АО «АТЭК» «</w:t>
      </w:r>
      <w:r w:rsidR="00EF53D3">
        <w:rPr>
          <w:rFonts w:eastAsia="Andale Sans UI"/>
          <w:b/>
          <w:kern w:val="1"/>
          <w:lang w:eastAsia="ar-SA"/>
        </w:rPr>
        <w:t>Краснодартеплоэнерго</w:t>
      </w:r>
      <w:r w:rsidR="002D570D" w:rsidRPr="002D570D">
        <w:rPr>
          <w:rFonts w:eastAsia="Andale Sans UI"/>
          <w:b/>
          <w:kern w:val="1"/>
          <w:lang w:eastAsia="ar-SA"/>
        </w:rPr>
        <w:t>»</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6A7CBD">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7F6690" w:rsidP="00911D6B">
            <w:pPr>
              <w:rPr>
                <w:rStyle w:val="ad"/>
              </w:rPr>
            </w:pPr>
            <w:hyperlink r:id="rId9"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Ведущий специалист по закупкам</w:t>
            </w:r>
            <w:r w:rsidR="00911D6B">
              <w:rPr>
                <w:noProof/>
              </w:rPr>
              <w:t xml:space="preserve"> отдела закупок и маркетинга ООО «РКС» </w:t>
            </w:r>
            <w:r>
              <w:rPr>
                <w:noProof/>
              </w:rPr>
              <w:t>Журавлева Екатерина Сергеевна</w:t>
            </w:r>
          </w:p>
          <w:p w:rsidR="00911D6B" w:rsidRDefault="006A7CBD" w:rsidP="00911D6B">
            <w:pPr>
              <w:rPr>
                <w:noProof/>
              </w:rPr>
            </w:pPr>
            <w:r>
              <w:rPr>
                <w:noProof/>
                <w:lang w:val="en-US"/>
              </w:rPr>
              <w:t>Zhuravleva-e</w:t>
            </w:r>
            <w:r w:rsidR="00911D6B" w:rsidRPr="00656AAD">
              <w:rPr>
                <w:noProof/>
              </w:rPr>
              <w:t>@krteplo.ru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333AEC" w:rsidRPr="00C71332" w:rsidRDefault="00192915" w:rsidP="00BD049B">
            <w:pPr>
              <w:spacing w:line="276" w:lineRule="auto"/>
              <w:jc w:val="both"/>
              <w:rPr>
                <w:color w:val="000000"/>
              </w:rPr>
            </w:pPr>
            <w:r w:rsidRPr="00FA0801">
              <w:rPr>
                <w:color w:val="000000"/>
              </w:rPr>
              <w:t xml:space="preserve">Техническую информацию можно получить у </w:t>
            </w:r>
            <w:r w:rsidR="00A10D20">
              <w:rPr>
                <w:color w:val="000000"/>
              </w:rPr>
              <w:t>Начальника ОМТО АО «АТЭК» Нигматуллина И. Н.</w:t>
            </w:r>
            <w:r w:rsidRPr="00FA0801">
              <w:rPr>
                <w:rFonts w:eastAsia="Calibri"/>
              </w:rPr>
              <w:t xml:space="preserve"> </w:t>
            </w:r>
            <w:r w:rsidRPr="00FA0801">
              <w:rPr>
                <w:color w:val="000000"/>
              </w:rPr>
              <w:t xml:space="preserve">в рабочее время </w:t>
            </w:r>
            <w:r w:rsidR="00AD0DC0">
              <w:rPr>
                <w:color w:val="000000"/>
              </w:rPr>
              <w:t>с 8-00 до 17-00 по</w:t>
            </w:r>
            <w:r>
              <w:rPr>
                <w:color w:val="000000"/>
              </w:rPr>
              <w:t xml:space="preserve"> </w:t>
            </w:r>
            <w:r w:rsidRPr="00FA0801">
              <w:rPr>
                <w:color w:val="000000"/>
              </w:rPr>
              <w:t>тел. 8(861)</w:t>
            </w:r>
            <w:r w:rsidR="00BD049B">
              <w:rPr>
                <w:color w:val="000000"/>
              </w:rPr>
              <w:t xml:space="preserve">299-10-10 </w:t>
            </w:r>
            <w:proofErr w:type="spellStart"/>
            <w:r w:rsidR="00BD049B">
              <w:rPr>
                <w:color w:val="000000"/>
              </w:rPr>
              <w:t>вн</w:t>
            </w:r>
            <w:proofErr w:type="spellEnd"/>
            <w:r w:rsidR="00BD049B">
              <w:rPr>
                <w:color w:val="000000"/>
              </w:rPr>
              <w:t>. 284.</w:t>
            </w:r>
            <w:r w:rsidRPr="00FA0801">
              <w:rPr>
                <w:color w:val="000000"/>
              </w:rPr>
              <w:t xml:space="preserve"> </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C73AA4" w:rsidRDefault="00911D6B" w:rsidP="00BD049B">
            <w:pPr>
              <w:jc w:val="both"/>
              <w:rPr>
                <w:rFonts w:eastAsia="Calibri"/>
                <w:b/>
              </w:rPr>
            </w:pPr>
            <w:bookmarkStart w:id="0" w:name="mTenderCode"/>
            <w:bookmarkEnd w:id="0"/>
            <w:r>
              <w:t xml:space="preserve">Открытый </w:t>
            </w:r>
            <w:r w:rsidRPr="00C73AA4">
              <w:t xml:space="preserve">запрос </w:t>
            </w:r>
            <w:r w:rsidR="00782D31" w:rsidRPr="00C73AA4">
              <w:t>предложений</w:t>
            </w:r>
            <w:r w:rsidR="00782D31">
              <w:t xml:space="preserve"> </w:t>
            </w:r>
            <w:r w:rsidR="00782D31" w:rsidRPr="00C91E80">
              <w:t>на</w:t>
            </w:r>
            <w:r w:rsidR="002D570D" w:rsidRPr="00C91E80">
              <w:t xml:space="preserve"> право заключения договора поставки топлива дизельного для нужд</w:t>
            </w:r>
            <w:r w:rsidR="00782D31">
              <w:t xml:space="preserve"> филиала</w:t>
            </w:r>
            <w:r w:rsidR="002D570D">
              <w:t xml:space="preserve"> АО «АТЭК» «</w:t>
            </w:r>
            <w:proofErr w:type="spellStart"/>
            <w:r w:rsidR="00BD049B">
              <w:t>Краснодартеплоэнерго</w:t>
            </w:r>
            <w:proofErr w:type="spellEnd"/>
            <w:r w:rsidR="002D570D" w:rsidRPr="00C91E80">
              <w:t>»</w:t>
            </w:r>
            <w:r w:rsidR="007F6690">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
          <w:p w:rsidR="00192915" w:rsidRDefault="00192915"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737168" w:rsidRDefault="00782D31" w:rsidP="002D570D">
            <w:pPr>
              <w:suppressAutoHyphens/>
              <w:rPr>
                <w:rFonts w:eastAsia="Calibri"/>
                <w:lang w:eastAsia="en-US"/>
              </w:rPr>
            </w:pPr>
            <w:r>
              <w:rPr>
                <w:rFonts w:eastAsia="Calibri"/>
                <w:lang w:eastAsia="en-US"/>
              </w:rPr>
              <w:t xml:space="preserve">Краснодарский край, </w:t>
            </w:r>
            <w:r w:rsidR="00BD049B">
              <w:rPr>
                <w:rFonts w:eastAsia="Calibri"/>
                <w:lang w:eastAsia="en-US"/>
              </w:rPr>
              <w:t>г. Краснодар, котельная ул. Тополиная, д. 46/1</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8257E1" w:rsidRDefault="008257E1" w:rsidP="00345460">
            <w:pPr>
              <w:rPr>
                <w:noProof/>
              </w:rPr>
            </w:pPr>
          </w:p>
          <w:p w:rsidR="00911D6B" w:rsidRPr="00F91518" w:rsidRDefault="00BD049B" w:rsidP="008257E1">
            <w:pPr>
              <w:jc w:val="center"/>
              <w:rPr>
                <w:noProof/>
              </w:rPr>
            </w:pPr>
            <w:r>
              <w:rPr>
                <w:noProof/>
              </w:rPr>
              <w:t>1 117  (одна тысяча сто семнадцать) тонн</w:t>
            </w:r>
            <w:r w:rsidR="00782D31">
              <w:rPr>
                <w:noProof/>
              </w:rPr>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911D6B" w:rsidRDefault="00192915" w:rsidP="00720687">
            <w:pPr>
              <w:suppressAutoHyphens/>
              <w:rPr>
                <w:rFonts w:eastAsia="Calibri"/>
                <w:lang w:eastAsia="en-US"/>
              </w:rPr>
            </w:pPr>
            <w:r>
              <w:t>О</w:t>
            </w:r>
            <w:r w:rsidR="002D570D" w:rsidRPr="00455C79">
              <w:t>тгрузка Товара Поставщиком производится на основании заявок Покупателя в пе</w:t>
            </w:r>
            <w:r w:rsidR="002D570D">
              <w:t xml:space="preserve">риод с </w:t>
            </w:r>
            <w:r w:rsidR="00720687">
              <w:t xml:space="preserve">октября </w:t>
            </w:r>
            <w:r w:rsidR="002D570D">
              <w:t>201</w:t>
            </w:r>
            <w:r w:rsidR="006A7CBD">
              <w:t>7</w:t>
            </w:r>
            <w:r w:rsidR="002D570D">
              <w:t xml:space="preserve"> г. по </w:t>
            </w:r>
            <w:r w:rsidR="00720687">
              <w:t>апрель 2018</w:t>
            </w:r>
            <w:r w:rsidR="002D570D" w:rsidRPr="00455C79">
              <w:t xml:space="preserve"> г.</w:t>
            </w:r>
            <w:r w:rsidR="00345460">
              <w:t>, в течение двух дней с момента поступления заявки.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11D6B">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345460" w:rsidRDefault="00345460" w:rsidP="00345460">
            <w:pPr>
              <w:widowControl w:val="0"/>
              <w:suppressAutoHyphens/>
              <w:autoSpaceDE w:val="0"/>
              <w:autoSpaceDN w:val="0"/>
              <w:adjustRightInd w:val="0"/>
              <w:jc w:val="both"/>
            </w:pPr>
            <w:r w:rsidRPr="003E4A34">
              <w:rPr>
                <w:b/>
              </w:rPr>
              <w:t>Начальная (максимальная) цена договора</w:t>
            </w:r>
            <w:r>
              <w:t xml:space="preserve"> </w:t>
            </w:r>
            <w:r w:rsidRPr="00345460">
              <w:rPr>
                <w:b/>
              </w:rPr>
              <w:t>с НДС</w:t>
            </w:r>
            <w:r>
              <w:t xml:space="preserve"> </w:t>
            </w:r>
            <w:r w:rsidR="00720687">
              <w:t>–</w:t>
            </w:r>
            <w:r>
              <w:t xml:space="preserve"> </w:t>
            </w:r>
            <w:r w:rsidR="00BD049B">
              <w:t>46 976 458,92</w:t>
            </w:r>
            <w:r w:rsidR="00720687">
              <w:t xml:space="preserve"> </w:t>
            </w:r>
            <w:r>
              <w:t>(</w:t>
            </w:r>
            <w:r w:rsidR="00BD049B">
              <w:t>Сорок шесть миллионов девятьсот семьдесят шесть тысяч четыреста пятьдесят восемь рублей 92 копейки</w:t>
            </w:r>
            <w:r>
              <w:t>)</w:t>
            </w:r>
            <w:r w:rsidR="007F6690">
              <w:t>;</w:t>
            </w:r>
          </w:p>
          <w:p w:rsidR="00911D6B" w:rsidRDefault="00345460" w:rsidP="00BD049B">
            <w:pPr>
              <w:widowControl w:val="0"/>
              <w:suppressAutoHyphens/>
              <w:autoSpaceDE w:val="0"/>
              <w:autoSpaceDN w:val="0"/>
              <w:adjustRightInd w:val="0"/>
              <w:jc w:val="both"/>
            </w:pPr>
            <w:r w:rsidRPr="003E4A34">
              <w:rPr>
                <w:b/>
              </w:rPr>
              <w:t>Начальная (максимальная) цена договора</w:t>
            </w:r>
            <w:r>
              <w:t xml:space="preserve"> </w:t>
            </w:r>
            <w:r>
              <w:rPr>
                <w:b/>
              </w:rPr>
              <w:t>без</w:t>
            </w:r>
            <w:r w:rsidRPr="00345460">
              <w:rPr>
                <w:b/>
              </w:rPr>
              <w:t xml:space="preserve"> НДС</w:t>
            </w:r>
            <w:r>
              <w:t xml:space="preserve"> </w:t>
            </w:r>
            <w:r w:rsidR="00720687">
              <w:t>–</w:t>
            </w:r>
            <w:r>
              <w:t xml:space="preserve"> </w:t>
            </w:r>
            <w:r w:rsidR="00BD049B" w:rsidRPr="00BD049B">
              <w:rPr>
                <w:color w:val="000000"/>
              </w:rPr>
              <w:t>39</w:t>
            </w:r>
            <w:r w:rsidR="00BD049B">
              <w:rPr>
                <w:color w:val="000000"/>
              </w:rPr>
              <w:t> </w:t>
            </w:r>
            <w:r w:rsidR="00BD049B" w:rsidRPr="00BD049B">
              <w:rPr>
                <w:color w:val="000000"/>
              </w:rPr>
              <w:t>810</w:t>
            </w:r>
            <w:r w:rsidR="00BD049B">
              <w:rPr>
                <w:color w:val="000000"/>
              </w:rPr>
              <w:t> </w:t>
            </w:r>
            <w:r w:rsidR="00BD049B" w:rsidRPr="00BD049B">
              <w:rPr>
                <w:color w:val="000000"/>
              </w:rPr>
              <w:t>558</w:t>
            </w:r>
            <w:r w:rsidR="00BD049B">
              <w:rPr>
                <w:color w:val="000000"/>
              </w:rPr>
              <w:t>,</w:t>
            </w:r>
            <w:r w:rsidR="00BD049B" w:rsidRPr="00BD049B">
              <w:rPr>
                <w:color w:val="000000"/>
              </w:rPr>
              <w:t>41</w:t>
            </w:r>
            <w:r>
              <w:t xml:space="preserve"> (</w:t>
            </w:r>
            <w:r w:rsidR="00BD049B">
              <w:t>тридцать девять миллионов восемьсот десять тысяч пятьсот пятьдесят восемь рублей 41 копейка</w:t>
            </w:r>
            <w:r>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rPr>
                <w:i/>
              </w:rPr>
            </w:pPr>
            <w:r w:rsidRPr="006F672C">
              <w:rPr>
                <w:i/>
              </w:rPr>
              <w:t>Не установлено</w:t>
            </w:r>
          </w:p>
          <w:p w:rsidR="00911D6B" w:rsidRPr="006F672C" w:rsidRDefault="00911D6B" w:rsidP="00911D6B">
            <w:pPr>
              <w:rPr>
                <w:i/>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rPr>
                <w:noProof/>
              </w:rPr>
            </w:pPr>
            <w:r>
              <w:rPr>
                <w:noProof/>
              </w:rPr>
              <w:t>Безналичный расчет</w:t>
            </w:r>
          </w:p>
          <w:p w:rsidR="00911D6B" w:rsidRDefault="00911D6B" w:rsidP="00911D6B">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D822AA" w:rsidRDefault="000C2F3A" w:rsidP="00911D6B">
            <w:pPr>
              <w:rPr>
                <w:i/>
                <w:noProof/>
              </w:rPr>
            </w:pPr>
            <w:r>
              <w:rPr>
                <w:i/>
                <w:noProof/>
              </w:rPr>
              <w:t>Не у</w:t>
            </w:r>
            <w:r w:rsidR="00911D6B" w:rsidRPr="00D822AA">
              <w:rPr>
                <w:i/>
                <w:noProof/>
              </w:rPr>
              <w:t>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C0DEE" w:rsidRDefault="00192915" w:rsidP="001D1A77">
            <w:pPr>
              <w:tabs>
                <w:tab w:val="left" w:pos="0"/>
              </w:tabs>
              <w:jc w:val="both"/>
            </w:pPr>
            <w:r>
              <w:t>О</w:t>
            </w:r>
            <w:r w:rsidR="002D570D">
              <w:t>плата производится в течение 30 (тридцати) календарных дней с момента поставки партии товара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r>
              <w:t xml:space="preserve">рубль РФ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333AEC" w:rsidP="00911D6B">
            <w:pPr>
              <w:jc w:val="both"/>
            </w:pPr>
            <w: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11D6B">
            <w:pPr>
              <w:rPr>
                <w:noProof/>
                <w:sz w:val="25"/>
                <w:szCs w:val="25"/>
              </w:rPr>
            </w:pPr>
          </w:p>
          <w:p w:rsidR="00911D6B" w:rsidRPr="00E810CE"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jc w:val="both"/>
              <w:rPr>
                <w:noProof/>
              </w:rPr>
            </w:pPr>
          </w:p>
          <w:p w:rsidR="00911D6B" w:rsidRDefault="00911D6B" w:rsidP="00911D6B">
            <w:pPr>
              <w:jc w:val="both"/>
              <w:rPr>
                <w:i/>
                <w:noProof/>
              </w:rPr>
            </w:pPr>
          </w:p>
          <w:p w:rsidR="00911D6B" w:rsidRDefault="00911D6B" w:rsidP="00911D6B">
            <w:pPr>
              <w:jc w:val="both"/>
              <w:rPr>
                <w:i/>
                <w:noProof/>
              </w:rPr>
            </w:pPr>
          </w:p>
          <w:p w:rsidR="00911D6B" w:rsidRPr="00C73AA4" w:rsidRDefault="00911D6B" w:rsidP="00911D6B">
            <w:pPr>
              <w:jc w:val="both"/>
              <w:rPr>
                <w:i/>
                <w:noProof/>
              </w:rPr>
            </w:pPr>
            <w:r w:rsidRPr="00C73AA4">
              <w:rPr>
                <w:i/>
                <w:noProof/>
              </w:rPr>
              <w:t>Не установлено</w:t>
            </w:r>
          </w:p>
          <w:p w:rsidR="00911D6B" w:rsidRDefault="00911D6B" w:rsidP="00911D6B">
            <w:pPr>
              <w:jc w:val="both"/>
              <w:rPr>
                <w:noProof/>
              </w:rPr>
            </w:pPr>
          </w:p>
          <w:p w:rsidR="00911D6B" w:rsidRDefault="00911D6B" w:rsidP="00911D6B">
            <w:pPr>
              <w:jc w:val="both"/>
              <w:rPr>
                <w:noProof/>
              </w:rPr>
            </w:pPr>
          </w:p>
          <w:p w:rsidR="00911D6B" w:rsidRDefault="00911D6B" w:rsidP="00911D6B">
            <w:pPr>
              <w:jc w:val="both"/>
            </w:pPr>
          </w:p>
          <w:p w:rsidR="00911D6B" w:rsidRPr="006D283C" w:rsidRDefault="00911D6B" w:rsidP="00911D6B">
            <w:pPr>
              <w:jc w:val="both"/>
              <w:rPr>
                <w:noProof/>
              </w:rPr>
            </w:pPr>
          </w:p>
        </w:tc>
      </w:tr>
      <w:tr w:rsidR="00911D6B"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11D6B">
            <w:pPr>
              <w:rPr>
                <w:noProof/>
                <w:sz w:val="25"/>
                <w:szCs w:val="25"/>
              </w:rPr>
            </w:pPr>
          </w:p>
          <w:p w:rsidR="00911D6B" w:rsidRPr="008050A8" w:rsidRDefault="00911D6B" w:rsidP="00911D6B">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w:t>
            </w:r>
            <w:r w:rsidRPr="008050A8">
              <w:rPr>
                <w:noProof/>
                <w:sz w:val="25"/>
                <w:szCs w:val="25"/>
              </w:rPr>
              <w:lastRenderedPageBreak/>
              <w:t xml:space="preserve">(максимальной) цены контракта, руб. </w:t>
            </w:r>
          </w:p>
          <w:p w:rsidR="00911D6B"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bookmarkStart w:id="1" w:name="mPrice"/>
            <w:bookmarkEnd w:id="1"/>
          </w:p>
          <w:p w:rsidR="00911D6B" w:rsidRDefault="00911D6B" w:rsidP="00911D6B"/>
          <w:p w:rsidR="00911D6B" w:rsidRPr="00C73AA4" w:rsidRDefault="00911D6B" w:rsidP="00911D6B">
            <w:pPr>
              <w:jc w:val="both"/>
              <w:rPr>
                <w:i/>
                <w:noProof/>
              </w:rPr>
            </w:pPr>
            <w:r w:rsidRPr="00C73AA4">
              <w:rPr>
                <w:i/>
                <w:noProof/>
              </w:rPr>
              <w:t>Не установлено</w:t>
            </w:r>
          </w:p>
          <w:p w:rsidR="00911D6B" w:rsidRDefault="00911D6B" w:rsidP="00911D6B"/>
          <w:p w:rsidR="00911D6B" w:rsidRDefault="00911D6B" w:rsidP="00911D6B"/>
          <w:p w:rsidR="00911D6B" w:rsidRPr="00D1128F" w:rsidRDefault="00911D6B" w:rsidP="00911D6B">
            <w:pPr>
              <w:autoSpaceDE w:val="0"/>
              <w:autoSpaceDN w:val="0"/>
              <w:adjustRightInd w:val="0"/>
            </w:pPr>
            <w:r w:rsidRPr="005C653B">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11D6B">
            <w:pPr>
              <w:rPr>
                <w:i/>
                <w:noProof/>
              </w:rPr>
            </w:pPr>
            <w:r>
              <w:rPr>
                <w:i/>
                <w:noProof/>
              </w:rPr>
              <w:t>У</w:t>
            </w:r>
            <w:r w:rsidR="00911D6B" w:rsidRPr="006F672C">
              <w:rPr>
                <w:i/>
                <w:noProof/>
              </w:rPr>
              <w:t xml:space="preserve">становлено  </w:t>
            </w:r>
          </w:p>
          <w:p w:rsidR="00FB7C68" w:rsidRPr="006F672C" w:rsidRDefault="00FB7C68" w:rsidP="00911D6B">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544730" w:rsidRDefault="00911D6B" w:rsidP="008257E1">
            <w:pPr>
              <w:rPr>
                <w:noProof/>
              </w:rPr>
            </w:pPr>
            <w:r w:rsidRPr="00544730">
              <w:rPr>
                <w:noProof/>
              </w:rPr>
              <w:t>3500</w:t>
            </w:r>
            <w:r w:rsidR="006A7CBD" w:rsidRPr="00544730">
              <w:rPr>
                <w:noProof/>
              </w:rPr>
              <w:t>39</w:t>
            </w:r>
            <w:r w:rsidRPr="00544730">
              <w:rPr>
                <w:noProof/>
              </w:rPr>
              <w:t xml:space="preserve">, РФ, г. Краснодар, ул. </w:t>
            </w:r>
            <w:r w:rsidR="006A7CBD" w:rsidRPr="00544730">
              <w:rPr>
                <w:noProof/>
              </w:rPr>
              <w:t>Мирный проезд</w:t>
            </w:r>
            <w:r w:rsidRPr="00544730">
              <w:rPr>
                <w:noProof/>
              </w:rPr>
              <w:t>, ООО «РКС», отдел з</w:t>
            </w:r>
            <w:r w:rsidR="006A7CBD" w:rsidRPr="00544730">
              <w:rPr>
                <w:noProof/>
              </w:rPr>
              <w:t>акупок и маркетинга</w:t>
            </w:r>
          </w:p>
        </w:tc>
      </w:tr>
      <w:tr w:rsidR="00911D6B"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F6690" w:rsidRDefault="007F6690" w:rsidP="007F6690">
            <w:r w:rsidRPr="007F6690">
              <w:rPr>
                <w:noProof/>
              </w:rPr>
              <w:t>08</w:t>
            </w:r>
            <w:r w:rsidR="00D26EBA" w:rsidRPr="007F6690">
              <w:rPr>
                <w:noProof/>
              </w:rPr>
              <w:t>-00</w:t>
            </w:r>
            <w:r w:rsidR="002D570D" w:rsidRPr="007F6690">
              <w:rPr>
                <w:noProof/>
              </w:rPr>
              <w:t xml:space="preserve">  </w:t>
            </w:r>
            <w:r w:rsidRPr="007F6690">
              <w:rPr>
                <w:noProof/>
              </w:rPr>
              <w:t>03</w:t>
            </w:r>
            <w:r w:rsidR="002D570D" w:rsidRPr="007F6690">
              <w:rPr>
                <w:noProof/>
              </w:rPr>
              <w:t>.</w:t>
            </w:r>
            <w:r w:rsidRPr="007F6690">
              <w:rPr>
                <w:noProof/>
              </w:rPr>
              <w:t>10</w:t>
            </w:r>
            <w:r w:rsidR="00911D6B" w:rsidRPr="007F6690">
              <w:rPr>
                <w:noProof/>
              </w:rPr>
              <w:t>.201</w:t>
            </w:r>
            <w:r w:rsidR="006A7CBD" w:rsidRPr="007F6690">
              <w:rPr>
                <w:noProof/>
              </w:rPr>
              <w:t>7</w:t>
            </w:r>
            <w:r w:rsidR="00544730" w:rsidRPr="007F6690">
              <w:rPr>
                <w:noProof/>
              </w:rPr>
              <w:t xml:space="preserve"> </w:t>
            </w:r>
            <w:r w:rsidR="00911D6B" w:rsidRPr="007F6690">
              <w:rPr>
                <w:noProof/>
              </w:rPr>
              <w:t>год</w:t>
            </w:r>
          </w:p>
        </w:tc>
      </w:tr>
      <w:tr w:rsidR="00911D6B"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F6690" w:rsidRDefault="002D570D" w:rsidP="007F6690">
            <w:r w:rsidRPr="007F6690">
              <w:t xml:space="preserve"> </w:t>
            </w:r>
            <w:r w:rsidR="00544730" w:rsidRPr="007F6690">
              <w:t>1</w:t>
            </w:r>
            <w:r w:rsidR="007F6690" w:rsidRPr="007F6690">
              <w:t>2</w:t>
            </w:r>
            <w:r w:rsidRPr="007F6690">
              <w:t xml:space="preserve">-00 </w:t>
            </w:r>
            <w:r w:rsidR="00FB7C68" w:rsidRPr="007F6690">
              <w:t>1</w:t>
            </w:r>
            <w:r w:rsidR="007F6690" w:rsidRPr="007F6690">
              <w:t>0</w:t>
            </w:r>
            <w:r w:rsidRPr="007F6690">
              <w:t>.</w:t>
            </w:r>
            <w:r w:rsidR="007F6690" w:rsidRPr="007F6690">
              <w:t>10</w:t>
            </w:r>
            <w:r w:rsidR="00911D6B" w:rsidRPr="007F6690">
              <w:t>.201</w:t>
            </w:r>
            <w:r w:rsidR="006A7CBD" w:rsidRPr="007F6690">
              <w:t>7</w:t>
            </w:r>
            <w:r w:rsidR="00911D6B" w:rsidRPr="007F6690">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F6690" w:rsidRDefault="002D570D" w:rsidP="007F6690">
            <w:r w:rsidRPr="007F6690">
              <w:t>до 1</w:t>
            </w:r>
            <w:r w:rsidR="00FB7C68" w:rsidRPr="007F6690">
              <w:t>2</w:t>
            </w:r>
            <w:r w:rsidRPr="007F6690">
              <w:t xml:space="preserve">-00 </w:t>
            </w:r>
            <w:r w:rsidR="007F6690" w:rsidRPr="007F6690">
              <w:t>11</w:t>
            </w:r>
            <w:r w:rsidRPr="007F6690">
              <w:t>.</w:t>
            </w:r>
            <w:r w:rsidR="007F6690" w:rsidRPr="007F6690">
              <w:t>10</w:t>
            </w:r>
            <w:r w:rsidR="00911D6B" w:rsidRPr="007F6690">
              <w:t>.201</w:t>
            </w:r>
            <w:r w:rsidR="006A7CBD" w:rsidRPr="007F6690">
              <w:t>7</w:t>
            </w:r>
            <w:r w:rsidR="00911D6B" w:rsidRPr="007F6690">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7F6690" w:rsidRDefault="002D570D" w:rsidP="007F6690">
            <w:pPr>
              <w:autoSpaceDE w:val="0"/>
              <w:autoSpaceDN w:val="0"/>
              <w:adjustRightInd w:val="0"/>
              <w:outlineLvl w:val="1"/>
            </w:pPr>
            <w:r w:rsidRPr="007F6690">
              <w:t>до 1</w:t>
            </w:r>
            <w:r w:rsidR="00FB7C68" w:rsidRPr="007F6690">
              <w:t>2</w:t>
            </w:r>
            <w:r w:rsidRPr="007F6690">
              <w:t xml:space="preserve">-00 </w:t>
            </w:r>
            <w:r w:rsidR="007F6690" w:rsidRPr="007F6690">
              <w:t>12</w:t>
            </w:r>
            <w:r w:rsidR="006A7CBD" w:rsidRPr="007F6690">
              <w:t>.</w:t>
            </w:r>
            <w:r w:rsidR="007F6690" w:rsidRPr="007F6690">
              <w:t>10</w:t>
            </w:r>
            <w:r w:rsidR="00911D6B" w:rsidRPr="007F6690">
              <w:t>.201</w:t>
            </w:r>
            <w:r w:rsidR="006A7CBD" w:rsidRPr="007F6690">
              <w:t>7</w:t>
            </w:r>
            <w:r w:rsidR="00911D6B" w:rsidRPr="007F6690">
              <w:t xml:space="preserve"> год</w:t>
            </w:r>
          </w:p>
        </w:tc>
      </w:tr>
      <w:tr w:rsidR="00911D6B"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8257E1"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8257E1"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Pr>
                <w:sz w:val="25"/>
                <w:szCs w:val="25"/>
              </w:rPr>
              <w:t xml:space="preserve">Перечень документов, подтверждающее соответствие товара, работ, услуг требованиям, установленным в соответствии с законодательством Российской </w:t>
            </w:r>
            <w:r>
              <w:rPr>
                <w:sz w:val="25"/>
                <w:szCs w:val="25"/>
              </w:rPr>
              <w:lastRenderedPageBreak/>
              <w:t>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D570D" w:rsidP="00345460">
            <w:pPr>
              <w:autoSpaceDE w:val="0"/>
              <w:autoSpaceDN w:val="0"/>
              <w:adjustRightInd w:val="0"/>
              <w:outlineLvl w:val="1"/>
              <w:rPr>
                <w:i/>
              </w:rPr>
            </w:pPr>
            <w:r>
              <w:rPr>
                <w:i/>
              </w:rPr>
              <w:lastRenderedPageBreak/>
              <w:t>Сертификат соответствия и паспорт</w:t>
            </w:r>
            <w:r w:rsidRPr="00B11F4F">
              <w:rPr>
                <w:i/>
              </w:rPr>
              <w:t xml:space="preserve"> качества на Товар (с обязательным указанием объемной плотности топлива) при поставк</w:t>
            </w:r>
            <w:r w:rsidR="00345460">
              <w:rPr>
                <w:i/>
              </w:rPr>
              <w:t>е</w:t>
            </w:r>
            <w:r w:rsidRPr="00B11F4F">
              <w:rPr>
                <w:i/>
              </w:rPr>
              <w:t xml:space="preserve"> каждой партии</w:t>
            </w:r>
            <w:r>
              <w:rPr>
                <w:i/>
              </w:rPr>
              <w:t xml:space="preserve">. В составе заявки участники предоставляют копии указанных </w:t>
            </w:r>
            <w:r>
              <w:rPr>
                <w:i/>
              </w:rPr>
              <w:lastRenderedPageBreak/>
              <w:t>документов на отгруженные партии.</w:t>
            </w: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E11D0">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D570D" w:rsidRDefault="002D570D" w:rsidP="00D171B4">
            <w:pPr>
              <w:rPr>
                <w:bCs/>
                <w:i/>
              </w:rPr>
            </w:pPr>
            <w:r w:rsidRPr="002D570D">
              <w:rPr>
                <w:bCs/>
                <w:i/>
              </w:rPr>
              <w:t xml:space="preserve">Согласно </w:t>
            </w:r>
            <w:r>
              <w:rPr>
                <w:bCs/>
                <w:i/>
              </w:rPr>
              <w:t>П</w:t>
            </w:r>
            <w:r w:rsidRPr="002D570D">
              <w:rPr>
                <w:bCs/>
                <w:i/>
              </w:rPr>
              <w:t>оложению АО «АТЭК»</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1D1A77">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8257E1">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C4136" w:rsidRDefault="00316971" w:rsidP="00911D6B">
            <w:pPr>
              <w:rPr>
                <w:bCs/>
              </w:rPr>
            </w:pPr>
            <w:r w:rsidRPr="002B50FC">
              <w:rPr>
                <w:bCs/>
                <w:i/>
              </w:rPr>
              <w:t>Заполненная спецификация</w:t>
            </w: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Default="00911D6B" w:rsidP="00911D6B">
            <w:pPr>
              <w:tabs>
                <w:tab w:val="left" w:pos="285"/>
                <w:tab w:val="center" w:pos="1805"/>
              </w:tabs>
            </w:pPr>
            <w:r>
              <w:t xml:space="preserve">Дата начала срока предоставления разъяснений – с даты начала подачи заявок на </w:t>
            </w:r>
            <w:r w:rsidR="00D171B4">
              <w:t>участие в открытом</w:t>
            </w:r>
            <w:r>
              <w:t xml:space="preserve"> запрос</w:t>
            </w:r>
            <w:r w:rsidR="00D171B4">
              <w:t>е</w:t>
            </w:r>
            <w:r>
              <w:t xml:space="preserve"> предложений. </w:t>
            </w:r>
          </w:p>
          <w:p w:rsidR="00911D6B" w:rsidRDefault="00911D6B" w:rsidP="00911D6B">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D171B4">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Pr>
                <w:lang w:eastAsia="ar-SA"/>
              </w:rPr>
              <w:t>з</w:t>
            </w:r>
            <w:r w:rsidRPr="00082D05">
              <w:rPr>
                <w:lang w:eastAsia="ar-SA"/>
              </w:rPr>
              <w:t xml:space="preserve">апросе предложений. </w:t>
            </w:r>
          </w:p>
        </w:tc>
      </w:tr>
    </w:tbl>
    <w:p w:rsidR="0065318E" w:rsidRDefault="0065318E" w:rsidP="007F6690">
      <w:pPr>
        <w:rPr>
          <w:b/>
          <w:bCs/>
          <w:noProof/>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 xml:space="preserve">Наилучшие условия заключения договора содержатся в заявке на участие в запросе предложений, </w:t>
      </w:r>
      <w:proofErr w:type="gramStart"/>
      <w:r w:rsidRPr="00F141C7">
        <w:rPr>
          <w:lang w:eastAsia="ar-SA"/>
        </w:rPr>
        <w:t>которая</w:t>
      </w:r>
      <w:proofErr w:type="gramEnd"/>
      <w:r w:rsidRPr="00F141C7">
        <w:rPr>
          <w:lang w:eastAsia="ar-SA"/>
        </w:rPr>
        <w:t xml:space="preserve">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C73AA4" w:rsidRDefault="00C73AA4" w:rsidP="00C73AA4">
      <w:pPr>
        <w:ind w:firstLine="709"/>
        <w:jc w:val="center"/>
        <w:rPr>
          <w:b/>
          <w:bCs/>
          <w:noProof/>
          <w:sz w:val="25"/>
          <w:szCs w:val="25"/>
        </w:rPr>
      </w:pPr>
      <w:bookmarkStart w:id="2" w:name="_GoBack"/>
      <w:bookmarkEnd w:id="2"/>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8257E1" w:rsidRPr="00E86EAA">
        <w:rPr>
          <w:rFonts w:eastAsia="Calibri"/>
        </w:rPr>
        <w:t>РФ,</w:t>
      </w:r>
      <w:r w:rsidR="008257E1">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C73AA4" w:rsidP="00C73AA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C2F3A" w:rsidRDefault="000C2F3A" w:rsidP="00316971">
      <w:pPr>
        <w:widowControl w:val="0"/>
        <w:tabs>
          <w:tab w:val="num" w:pos="142"/>
        </w:tabs>
        <w:autoSpaceDE w:val="0"/>
        <w:autoSpaceDN w:val="0"/>
        <w:adjustRightInd w:val="0"/>
        <w:jc w:val="both"/>
      </w:pPr>
      <w:r>
        <w:t>- заполненная спецификация;</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(на аналогичные поставки).</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C73AA4" w:rsidRDefault="00C73AA4" w:rsidP="00C73AA4">
      <w:pPr>
        <w:ind w:firstLine="709"/>
        <w:jc w:val="center"/>
        <w:rPr>
          <w:b/>
          <w:bCs/>
          <w:noProof/>
          <w:sz w:val="25"/>
          <w:szCs w:val="25"/>
        </w:rPr>
      </w:pPr>
    </w:p>
    <w:p w:rsidR="00C73AA4" w:rsidRDefault="00C73AA4" w:rsidP="00C73AA4">
      <w:pPr>
        <w:ind w:firstLine="709"/>
        <w:jc w:val="center"/>
        <w:rPr>
          <w:b/>
          <w:bCs/>
          <w:noProof/>
          <w:sz w:val="25"/>
          <w:szCs w:val="25"/>
        </w:rPr>
      </w:pPr>
    </w:p>
    <w:p w:rsidR="00D822AA" w:rsidRDefault="00D822AA" w:rsidP="00C64054">
      <w:pP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982689" w:rsidRDefault="00982689"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982689" w:rsidP="00982689">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F6690">
      <w:rPr>
        <w:rStyle w:val="a9"/>
        <w:noProof/>
      </w:rPr>
      <w:t>7</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24778"/>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6690"/>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F3E"/>
    <w:rsid w:val="00965BB3"/>
    <w:rsid w:val="00971872"/>
    <w:rsid w:val="00981ECD"/>
    <w:rsid w:val="00982689"/>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8F0B-0C25-44A3-B86A-0D4EA401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2451</Words>
  <Characters>17369</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19781</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2017-10-02T12:43:00Z</cp:lastPrinted>
  <dcterms:created xsi:type="dcterms:W3CDTF">2017-09-07T09:27:00Z</dcterms:created>
  <dcterms:modified xsi:type="dcterms:W3CDTF">2017-10-02T12:43:00Z</dcterms:modified>
</cp:coreProperties>
</file>