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959E6" w:rsidRPr="00D64B5A" w:rsidRDefault="00602C86" w:rsidP="0056035E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 на право заключения</w:t>
      </w:r>
      <w:r w:rsidR="00B0592D" w:rsidRPr="00D31EC6">
        <w:rPr>
          <w:b/>
          <w:sz w:val="24"/>
          <w:lang w:eastAsia="ru-RU"/>
        </w:rPr>
        <w:t xml:space="preserve"> </w:t>
      </w:r>
      <w:r w:rsidR="00D31EC6">
        <w:rPr>
          <w:b/>
          <w:sz w:val="24"/>
          <w:lang w:eastAsia="ru-RU"/>
        </w:rPr>
        <w:t>договора</w:t>
      </w:r>
      <w:r w:rsidR="00384C63">
        <w:rPr>
          <w:b/>
          <w:sz w:val="24"/>
          <w:lang w:eastAsia="ru-RU"/>
        </w:rPr>
        <w:t xml:space="preserve"> на</w:t>
      </w:r>
      <w:r w:rsidR="00D31EC6">
        <w:rPr>
          <w:b/>
          <w:sz w:val="24"/>
          <w:lang w:eastAsia="ru-RU"/>
        </w:rPr>
        <w:t xml:space="preserve"> </w:t>
      </w:r>
      <w:r w:rsidR="00384C63">
        <w:rPr>
          <w:b/>
          <w:bCs/>
          <w:sz w:val="24"/>
          <w:lang w:eastAsia="ru-RU"/>
        </w:rPr>
        <w:t xml:space="preserve">выполнение работ по поверке средств измерений </w:t>
      </w:r>
      <w:r w:rsidR="00061D4A">
        <w:rPr>
          <w:rFonts w:eastAsia="Calibri"/>
          <w:b/>
          <w:bCs/>
          <w:sz w:val="24"/>
          <w:lang w:eastAsia="en-US"/>
        </w:rPr>
        <w:t>для нужд</w:t>
      </w:r>
      <w:proofErr w:type="gramEnd"/>
      <w:r w:rsidR="00C6662A">
        <w:rPr>
          <w:rFonts w:eastAsia="Calibri"/>
          <w:b/>
          <w:bCs/>
          <w:sz w:val="24"/>
          <w:lang w:eastAsia="en-US"/>
        </w:rPr>
        <w:t xml:space="preserve"> филиала</w:t>
      </w:r>
      <w:r w:rsidR="00061D4A">
        <w:rPr>
          <w:rFonts w:eastAsia="Calibri"/>
          <w:b/>
          <w:bCs/>
          <w:sz w:val="24"/>
          <w:lang w:eastAsia="en-US"/>
        </w:rPr>
        <w:t xml:space="preserve"> АО «АТЭК»</w:t>
      </w:r>
      <w:r w:rsidR="0085792E">
        <w:rPr>
          <w:rFonts w:eastAsia="Calibri"/>
          <w:b/>
          <w:bCs/>
          <w:sz w:val="24"/>
          <w:lang w:eastAsia="en-US"/>
        </w:rPr>
        <w:t xml:space="preserve"> </w:t>
      </w:r>
      <w:r w:rsidR="00003A05">
        <w:rPr>
          <w:rFonts w:eastAsia="Calibri"/>
          <w:b/>
          <w:bCs/>
          <w:sz w:val="24"/>
          <w:lang w:eastAsia="en-US"/>
        </w:rPr>
        <w:t>«Майкопские тепловые сети</w:t>
      </w:r>
      <w:r w:rsidR="0008444A">
        <w:rPr>
          <w:rFonts w:eastAsia="Calibri"/>
          <w:b/>
          <w:bCs/>
          <w:sz w:val="24"/>
          <w:lang w:eastAsia="en-US"/>
        </w:rPr>
        <w:t>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384C63" w:rsidRPr="00384C63">
        <w:rPr>
          <w:bCs/>
          <w:sz w:val="24"/>
          <w:lang w:eastAsia="ru-RU"/>
        </w:rPr>
        <w:t xml:space="preserve">выполнение работ по поверке средств измерений </w:t>
      </w:r>
      <w:r w:rsidR="00384C63" w:rsidRPr="00384C63">
        <w:rPr>
          <w:rFonts w:eastAsia="Calibri"/>
          <w:bCs/>
          <w:sz w:val="24"/>
          <w:lang w:eastAsia="en-US"/>
        </w:rPr>
        <w:t>для нужд филиала ОАО «АТЭК» «</w:t>
      </w:r>
      <w:r w:rsidR="00003A05">
        <w:rPr>
          <w:rFonts w:eastAsia="Calibri"/>
          <w:bCs/>
          <w:sz w:val="24"/>
          <w:lang w:eastAsia="en-US"/>
        </w:rPr>
        <w:t>Майкопские тепловые сети</w:t>
      </w:r>
      <w:r w:rsidR="00384C63" w:rsidRPr="00384C63">
        <w:rPr>
          <w:rFonts w:eastAsia="Calibri"/>
          <w:bCs/>
          <w:sz w:val="24"/>
          <w:lang w:eastAsia="en-US"/>
        </w:rPr>
        <w:t>»</w:t>
      </w:r>
      <w:r w:rsidR="00384C63">
        <w:rPr>
          <w:rFonts w:eastAsia="Calibri"/>
          <w:bCs/>
          <w:sz w:val="24"/>
          <w:lang w:eastAsia="en-US"/>
        </w:rPr>
        <w:t>.</w:t>
      </w:r>
      <w:proofErr w:type="gramEnd"/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6577FB" w:rsidRPr="00C93A53" w:rsidRDefault="003549EE" w:rsidP="00C93A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BD777C" w:rsidRPr="00061D4A">
        <w:rPr>
          <w:sz w:val="24"/>
          <w:lang w:eastAsia="ru-RU"/>
        </w:rPr>
        <w:t xml:space="preserve">выполнение работ </w:t>
      </w:r>
      <w:r w:rsidR="00C6662A" w:rsidRPr="00C6662A">
        <w:rPr>
          <w:rFonts w:eastAsia="Calibri"/>
          <w:sz w:val="24"/>
          <w:lang w:eastAsia="en-US"/>
        </w:rPr>
        <w:t xml:space="preserve">по </w:t>
      </w:r>
      <w:r w:rsidR="00384C63" w:rsidRPr="00384C63">
        <w:rPr>
          <w:bCs/>
          <w:sz w:val="24"/>
          <w:lang w:eastAsia="ru-RU"/>
        </w:rPr>
        <w:t>поверке средств измерений</w:t>
      </w:r>
      <w:r w:rsidR="00384C63">
        <w:rPr>
          <w:bCs/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B0592D" w:rsidRPr="003E4A34">
        <w:rPr>
          <w:sz w:val="24"/>
          <w:lang w:eastAsia="ru-RU"/>
        </w:rPr>
        <w:t xml:space="preserve">с </w:t>
      </w:r>
      <w:r w:rsidR="00F05B40">
        <w:rPr>
          <w:sz w:val="24"/>
          <w:lang w:eastAsia="ru-RU"/>
        </w:rPr>
        <w:t>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003A05">
        <w:rPr>
          <w:sz w:val="24"/>
          <w:lang w:eastAsia="ru-RU"/>
        </w:rPr>
        <w:t>24</w:t>
      </w:r>
      <w:r w:rsidR="00C6662A">
        <w:rPr>
          <w:sz w:val="24"/>
          <w:lang w:eastAsia="ru-RU"/>
        </w:rPr>
        <w:t>.0</w:t>
      </w:r>
      <w:r w:rsidR="00003A05">
        <w:rPr>
          <w:sz w:val="24"/>
          <w:lang w:eastAsia="ru-RU"/>
        </w:rPr>
        <w:t>5</w:t>
      </w:r>
      <w:r w:rsidR="00B15A4A"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061D4A" w:rsidRPr="003E4A34" w:rsidRDefault="00061D4A" w:rsidP="00061D4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до </w:t>
      </w:r>
      <w:r w:rsidR="0008444A">
        <w:rPr>
          <w:sz w:val="24"/>
          <w:lang w:eastAsia="ru-RU"/>
        </w:rPr>
        <w:t>1</w:t>
      </w:r>
      <w:r w:rsidR="00003A05">
        <w:rPr>
          <w:sz w:val="24"/>
          <w:lang w:eastAsia="ru-RU"/>
        </w:rPr>
        <w:t>0</w:t>
      </w:r>
      <w:r w:rsidRPr="003E4A34">
        <w:rPr>
          <w:sz w:val="24"/>
          <w:lang w:eastAsia="ru-RU"/>
        </w:rPr>
        <w:t xml:space="preserve">-00 </w:t>
      </w:r>
      <w:r w:rsidR="00003A05">
        <w:rPr>
          <w:sz w:val="24"/>
          <w:lang w:eastAsia="ru-RU"/>
        </w:rPr>
        <w:t>31</w:t>
      </w:r>
      <w:r w:rsidR="00C6662A">
        <w:rPr>
          <w:sz w:val="24"/>
          <w:lang w:eastAsia="ru-RU"/>
        </w:rPr>
        <w:t>.0</w:t>
      </w:r>
      <w:r w:rsidR="00003A05">
        <w:rPr>
          <w:sz w:val="24"/>
          <w:lang w:eastAsia="ru-RU"/>
        </w:rPr>
        <w:t>5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061D4A" w:rsidRPr="00061D4A" w:rsidRDefault="00061D4A" w:rsidP="00061D4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C6662A">
        <w:rPr>
          <w:sz w:val="24"/>
          <w:lang w:eastAsia="ru-RU"/>
        </w:rPr>
        <w:t xml:space="preserve"> </w:t>
      </w:r>
      <w:r w:rsidR="0008444A">
        <w:rPr>
          <w:sz w:val="24"/>
          <w:lang w:eastAsia="ru-RU"/>
        </w:rPr>
        <w:t>в</w:t>
      </w:r>
      <w:r w:rsidR="00C6662A">
        <w:rPr>
          <w:sz w:val="24"/>
          <w:lang w:eastAsia="ru-RU"/>
        </w:rPr>
        <w:t xml:space="preserve"> </w:t>
      </w:r>
      <w:r w:rsidR="0008444A">
        <w:rPr>
          <w:sz w:val="24"/>
          <w:lang w:eastAsia="ru-RU"/>
        </w:rPr>
        <w:t>1</w:t>
      </w:r>
      <w:r w:rsidR="00003A05">
        <w:rPr>
          <w:sz w:val="24"/>
          <w:lang w:eastAsia="ru-RU"/>
        </w:rPr>
        <w:t>0</w:t>
      </w:r>
      <w:r w:rsidRPr="003E4A34">
        <w:rPr>
          <w:sz w:val="24"/>
          <w:lang w:eastAsia="ru-RU"/>
        </w:rPr>
        <w:t xml:space="preserve">-00 </w:t>
      </w:r>
      <w:r w:rsidR="00003A05">
        <w:rPr>
          <w:sz w:val="24"/>
          <w:lang w:eastAsia="ru-RU"/>
        </w:rPr>
        <w:t>31</w:t>
      </w:r>
      <w:r w:rsidR="00C6662A">
        <w:rPr>
          <w:sz w:val="24"/>
          <w:lang w:eastAsia="ru-RU"/>
        </w:rPr>
        <w:t>.0</w:t>
      </w:r>
      <w:r w:rsidR="00003A05">
        <w:rPr>
          <w:sz w:val="24"/>
          <w:lang w:eastAsia="ru-RU"/>
        </w:rPr>
        <w:t>5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061D4A" w:rsidRPr="00E351BC" w:rsidRDefault="00061D4A" w:rsidP="00061D4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 w:rsidR="00C6662A">
        <w:rPr>
          <w:sz w:val="24"/>
          <w:lang w:eastAsia="ru-RU"/>
        </w:rPr>
        <w:t xml:space="preserve">до </w:t>
      </w:r>
      <w:r w:rsidR="0008444A">
        <w:rPr>
          <w:sz w:val="24"/>
          <w:lang w:eastAsia="ru-RU"/>
        </w:rPr>
        <w:t>1</w:t>
      </w:r>
      <w:r w:rsidR="00A224AB">
        <w:rPr>
          <w:sz w:val="24"/>
          <w:lang w:eastAsia="ru-RU"/>
        </w:rPr>
        <w:t>2</w:t>
      </w:r>
      <w:r w:rsidR="00C6662A">
        <w:rPr>
          <w:sz w:val="24"/>
          <w:lang w:eastAsia="ru-RU"/>
        </w:rPr>
        <w:t xml:space="preserve">-00 </w:t>
      </w:r>
      <w:r w:rsidR="00A224AB">
        <w:rPr>
          <w:sz w:val="24"/>
          <w:lang w:eastAsia="ru-RU"/>
        </w:rPr>
        <w:t>01</w:t>
      </w:r>
      <w:r w:rsidR="0008444A">
        <w:rPr>
          <w:sz w:val="24"/>
          <w:lang w:eastAsia="ru-RU"/>
        </w:rPr>
        <w:t>.0</w:t>
      </w:r>
      <w:r w:rsidR="00A224AB">
        <w:rPr>
          <w:sz w:val="24"/>
          <w:lang w:eastAsia="ru-RU"/>
        </w:rPr>
        <w:t>6</w:t>
      </w:r>
      <w:r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года.</w:t>
      </w:r>
    </w:p>
    <w:p w:rsidR="00061D4A" w:rsidRPr="003E4A34" w:rsidRDefault="00061D4A" w:rsidP="00061D4A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 w:rsidR="00C6662A">
        <w:rPr>
          <w:sz w:val="24"/>
          <w:lang w:eastAsia="ru-RU"/>
        </w:rPr>
        <w:t xml:space="preserve"> до</w:t>
      </w:r>
      <w:r w:rsidRPr="003E4A34">
        <w:rPr>
          <w:sz w:val="24"/>
          <w:lang w:eastAsia="ru-RU"/>
        </w:rPr>
        <w:t xml:space="preserve"> 1</w:t>
      </w:r>
      <w:r w:rsidR="00A224A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-</w:t>
      </w:r>
      <w:r w:rsidR="00C6662A">
        <w:rPr>
          <w:sz w:val="24"/>
          <w:lang w:eastAsia="ru-RU"/>
        </w:rPr>
        <w:t xml:space="preserve">00  </w:t>
      </w:r>
      <w:r w:rsidR="00A224AB">
        <w:rPr>
          <w:sz w:val="24"/>
          <w:lang w:eastAsia="ru-RU"/>
        </w:rPr>
        <w:t>02</w:t>
      </w:r>
      <w:r w:rsidR="00C6662A">
        <w:rPr>
          <w:sz w:val="24"/>
          <w:lang w:eastAsia="ru-RU"/>
        </w:rPr>
        <w:t>.0</w:t>
      </w:r>
      <w:r w:rsidR="00A224AB">
        <w:rPr>
          <w:sz w:val="24"/>
          <w:lang w:eastAsia="ru-RU"/>
        </w:rPr>
        <w:t>6</w:t>
      </w:r>
      <w:r w:rsidRPr="003E4A34">
        <w:rPr>
          <w:sz w:val="24"/>
          <w:lang w:eastAsia="ru-RU"/>
        </w:rPr>
        <w:t>.201</w:t>
      </w:r>
      <w:r w:rsidR="0008444A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4345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64345C" w:rsidRPr="0064345C">
        <w:rPr>
          <w:color w:val="000000" w:themeColor="text1"/>
          <w:sz w:val="24"/>
          <w:lang w:eastAsia="ru-RU"/>
        </w:rPr>
        <w:t>Техническую информацию можно получить у начальника отдела снабжения АО «АТЭК» «Майкопские тепловые сети» Петренко Евгения Леонидовича в рабочее время с 8-00 до 17-00 по тел. 8(772)52-77-93.</w:t>
      </w:r>
    </w:p>
    <w:p w:rsidR="003456B4" w:rsidRPr="007933BF" w:rsidRDefault="003456B4" w:rsidP="0064345C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</w:t>
      </w:r>
      <w:proofErr w:type="gramStart"/>
      <w:r>
        <w:rPr>
          <w:sz w:val="24"/>
          <w:lang w:eastAsia="ru-RU"/>
        </w:rPr>
        <w:t>сайте</w:t>
      </w:r>
      <w:proofErr w:type="gramEnd"/>
      <w:r>
        <w:rPr>
          <w:sz w:val="24"/>
          <w:lang w:eastAsia="ru-RU"/>
        </w:rPr>
        <w:t xml:space="preserve">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64345C">
        <w:rPr>
          <w:sz w:val="24"/>
          <w:lang w:eastAsia="ru-RU"/>
        </w:rPr>
        <w:t>1 042 203</w:t>
      </w:r>
      <w:r>
        <w:rPr>
          <w:sz w:val="24"/>
          <w:lang w:eastAsia="ru-RU"/>
        </w:rPr>
        <w:t>,</w:t>
      </w:r>
      <w:r w:rsidR="0064345C">
        <w:rPr>
          <w:sz w:val="24"/>
          <w:lang w:eastAsia="ru-RU"/>
        </w:rPr>
        <w:t>34</w:t>
      </w:r>
      <w:r>
        <w:rPr>
          <w:sz w:val="24"/>
          <w:lang w:eastAsia="ru-RU"/>
        </w:rPr>
        <w:t xml:space="preserve"> (</w:t>
      </w:r>
      <w:r w:rsidR="0064345C">
        <w:rPr>
          <w:sz w:val="24"/>
          <w:lang w:eastAsia="ru-RU"/>
        </w:rPr>
        <w:t xml:space="preserve">один </w:t>
      </w:r>
      <w:r>
        <w:rPr>
          <w:sz w:val="24"/>
          <w:lang w:eastAsia="ru-RU"/>
        </w:rPr>
        <w:t>миллион</w:t>
      </w:r>
      <w:r w:rsidR="008865B6">
        <w:rPr>
          <w:sz w:val="24"/>
          <w:lang w:eastAsia="ru-RU"/>
        </w:rPr>
        <w:t xml:space="preserve"> </w:t>
      </w:r>
      <w:r w:rsidR="0064345C">
        <w:rPr>
          <w:sz w:val="24"/>
          <w:lang w:eastAsia="ru-RU"/>
        </w:rPr>
        <w:t>сорок две</w:t>
      </w:r>
      <w:r w:rsidR="008865B6">
        <w:rPr>
          <w:sz w:val="24"/>
          <w:lang w:eastAsia="ru-RU"/>
        </w:rPr>
        <w:t xml:space="preserve"> тысяч</w:t>
      </w:r>
      <w:r w:rsidR="0064345C">
        <w:rPr>
          <w:sz w:val="24"/>
          <w:lang w:eastAsia="ru-RU"/>
        </w:rPr>
        <w:t>и</w:t>
      </w:r>
      <w:r w:rsidR="008865B6">
        <w:rPr>
          <w:sz w:val="24"/>
          <w:lang w:eastAsia="ru-RU"/>
        </w:rPr>
        <w:t xml:space="preserve"> </w:t>
      </w:r>
      <w:r w:rsidR="0064345C">
        <w:rPr>
          <w:sz w:val="24"/>
          <w:lang w:eastAsia="ru-RU"/>
        </w:rPr>
        <w:t>двести три</w:t>
      </w:r>
      <w:r>
        <w:rPr>
          <w:sz w:val="24"/>
          <w:lang w:eastAsia="ru-RU"/>
        </w:rPr>
        <w:t xml:space="preserve"> рубл</w:t>
      </w:r>
      <w:r w:rsidR="008865B6">
        <w:rPr>
          <w:sz w:val="24"/>
          <w:lang w:eastAsia="ru-RU"/>
        </w:rPr>
        <w:t>я</w:t>
      </w:r>
      <w:r>
        <w:rPr>
          <w:sz w:val="24"/>
          <w:lang w:eastAsia="ru-RU"/>
        </w:rPr>
        <w:t xml:space="preserve"> </w:t>
      </w:r>
      <w:r w:rsidR="0064345C">
        <w:rPr>
          <w:sz w:val="24"/>
          <w:lang w:eastAsia="ru-RU"/>
        </w:rPr>
        <w:t>34</w:t>
      </w:r>
      <w:r>
        <w:rPr>
          <w:sz w:val="24"/>
          <w:lang w:eastAsia="ru-RU"/>
        </w:rPr>
        <w:t xml:space="preserve"> копе</w:t>
      </w:r>
      <w:r w:rsidR="0064345C">
        <w:rPr>
          <w:sz w:val="24"/>
          <w:lang w:eastAsia="ru-RU"/>
        </w:rPr>
        <w:t>йки</w:t>
      </w:r>
      <w:r>
        <w:rPr>
          <w:sz w:val="24"/>
          <w:lang w:eastAsia="ru-RU"/>
        </w:rPr>
        <w:t>), в том числе НДС (18%).</w:t>
      </w:r>
      <w:r w:rsidRPr="00085EFE">
        <w:rPr>
          <w:sz w:val="24"/>
          <w:lang w:eastAsia="ru-RU"/>
        </w:rPr>
        <w:t xml:space="preserve">(без НДС </w:t>
      </w:r>
      <w:r w:rsidR="0064345C">
        <w:rPr>
          <w:sz w:val="24"/>
          <w:lang w:eastAsia="ru-RU"/>
        </w:rPr>
        <w:t>883 223</w:t>
      </w:r>
      <w:r>
        <w:rPr>
          <w:sz w:val="24"/>
          <w:lang w:eastAsia="ru-RU"/>
        </w:rPr>
        <w:t>,</w:t>
      </w:r>
      <w:r w:rsidR="0064345C">
        <w:rPr>
          <w:sz w:val="24"/>
          <w:lang w:eastAsia="ru-RU"/>
        </w:rPr>
        <w:t>16</w:t>
      </w:r>
      <w:r w:rsidRPr="00085EFE">
        <w:rPr>
          <w:sz w:val="24"/>
          <w:lang w:eastAsia="ru-RU"/>
        </w:rPr>
        <w:t xml:space="preserve"> (</w:t>
      </w:r>
      <w:r w:rsidR="0064345C">
        <w:rPr>
          <w:sz w:val="24"/>
          <w:lang w:eastAsia="ru-RU"/>
        </w:rPr>
        <w:t>восемьсот восемьдесят три тысячи двести двадцать три</w:t>
      </w:r>
      <w:r w:rsidR="008865B6">
        <w:rPr>
          <w:sz w:val="24"/>
          <w:lang w:eastAsia="ru-RU"/>
        </w:rPr>
        <w:t xml:space="preserve"> рубл</w:t>
      </w:r>
      <w:r w:rsidR="0064345C">
        <w:rPr>
          <w:sz w:val="24"/>
          <w:lang w:eastAsia="ru-RU"/>
        </w:rPr>
        <w:t xml:space="preserve">я </w:t>
      </w:r>
      <w:r w:rsidR="008865B6">
        <w:rPr>
          <w:sz w:val="24"/>
          <w:lang w:eastAsia="ru-RU"/>
        </w:rPr>
        <w:t xml:space="preserve"> </w:t>
      </w:r>
      <w:r w:rsidR="0064345C">
        <w:rPr>
          <w:sz w:val="24"/>
          <w:lang w:eastAsia="ru-RU"/>
        </w:rPr>
        <w:t>16</w:t>
      </w:r>
      <w:r w:rsidRPr="00085EFE">
        <w:rPr>
          <w:sz w:val="24"/>
          <w:lang w:eastAsia="ru-RU"/>
        </w:rPr>
        <w:t xml:space="preserve"> копеек)).</w:t>
      </w:r>
      <w:bookmarkStart w:id="0" w:name="_GoBack"/>
      <w:bookmarkEnd w:id="0"/>
    </w:p>
    <w:p w:rsidR="008865B6" w:rsidRPr="00631629" w:rsidRDefault="00E15AE4" w:rsidP="0040056F">
      <w:pPr>
        <w:pStyle w:val="31"/>
        <w:ind w:left="0" w:firstLine="0"/>
        <w:jc w:val="both"/>
        <w:rPr>
          <w:rFonts w:ascii="Times New Roman" w:hAnsi="Times New Roman" w:cs="Times New Roman"/>
          <w:szCs w:val="24"/>
        </w:rPr>
      </w:pPr>
      <w:r w:rsidRPr="00631629">
        <w:rPr>
          <w:rFonts w:ascii="Times New Roman" w:hAnsi="Times New Roman" w:cs="Times New Roman"/>
          <w:b/>
          <w:szCs w:val="24"/>
        </w:rPr>
        <w:t>Срок и условия оплаты</w:t>
      </w:r>
      <w:r w:rsidR="00AC0CEC" w:rsidRPr="00631629">
        <w:rPr>
          <w:rFonts w:ascii="Times New Roman" w:hAnsi="Times New Roman" w:cs="Times New Roman"/>
          <w:b/>
          <w:szCs w:val="24"/>
        </w:rPr>
        <w:t>:</w:t>
      </w:r>
      <w:r w:rsidR="00384C63" w:rsidRPr="00631629">
        <w:rPr>
          <w:rFonts w:ascii="Times New Roman" w:hAnsi="Times New Roman" w:cs="Times New Roman"/>
          <w:szCs w:val="24"/>
        </w:rPr>
        <w:t xml:space="preserve"> </w:t>
      </w:r>
      <w:r w:rsidR="00076AB2">
        <w:rPr>
          <w:rFonts w:ascii="Times New Roman" w:hAnsi="Times New Roman" w:cs="Times New Roman"/>
          <w:szCs w:val="24"/>
        </w:rPr>
        <w:t>оплата за выполненную работу осуществляется</w:t>
      </w:r>
      <w:r w:rsidR="008865B6" w:rsidRPr="00631629">
        <w:rPr>
          <w:rFonts w:ascii="Times New Roman" w:hAnsi="Times New Roman" w:cs="Times New Roman"/>
          <w:szCs w:val="24"/>
        </w:rPr>
        <w:t xml:space="preserve"> </w:t>
      </w:r>
      <w:r w:rsidR="00763CC1">
        <w:rPr>
          <w:rFonts w:ascii="Times New Roman" w:hAnsi="Times New Roman" w:cs="Times New Roman"/>
          <w:szCs w:val="24"/>
        </w:rPr>
        <w:t xml:space="preserve">на основании </w:t>
      </w:r>
      <w:r w:rsidR="00076AB2">
        <w:rPr>
          <w:rFonts w:ascii="Times New Roman" w:hAnsi="Times New Roman" w:cs="Times New Roman"/>
          <w:szCs w:val="24"/>
        </w:rPr>
        <w:t>оригинала</w:t>
      </w:r>
      <w:r w:rsidR="00763CC1">
        <w:rPr>
          <w:rFonts w:ascii="Times New Roman" w:hAnsi="Times New Roman" w:cs="Times New Roman"/>
          <w:szCs w:val="24"/>
        </w:rPr>
        <w:t xml:space="preserve"> счета на оплату</w:t>
      </w:r>
      <w:r w:rsidR="00076AB2">
        <w:rPr>
          <w:rFonts w:ascii="Times New Roman" w:hAnsi="Times New Roman" w:cs="Times New Roman"/>
          <w:szCs w:val="24"/>
        </w:rPr>
        <w:t xml:space="preserve"> в течение 45 (сорока пяти) календарных дней с момента возврата партии </w:t>
      </w:r>
      <w:r w:rsidR="00626ED6">
        <w:rPr>
          <w:rFonts w:ascii="Times New Roman" w:hAnsi="Times New Roman" w:cs="Times New Roman"/>
          <w:szCs w:val="24"/>
        </w:rPr>
        <w:t>поверенных средств измерений</w:t>
      </w:r>
      <w:r w:rsidR="007453B6">
        <w:rPr>
          <w:rFonts w:ascii="Times New Roman" w:hAnsi="Times New Roman" w:cs="Times New Roman"/>
          <w:szCs w:val="24"/>
        </w:rPr>
        <w:t>.</w:t>
      </w:r>
      <w:r w:rsidR="008865B6" w:rsidRPr="00631629">
        <w:rPr>
          <w:rFonts w:ascii="Times New Roman" w:hAnsi="Times New Roman" w:cs="Times New Roman"/>
          <w:szCs w:val="24"/>
        </w:rPr>
        <w:t xml:space="preserve">  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626ED6">
        <w:rPr>
          <w:rFonts w:eastAsia="Calibri"/>
          <w:sz w:val="24"/>
          <w:lang w:eastAsia="ru-RU"/>
        </w:rPr>
        <w:t>в соответствии с техническим заданием (приложение № 1)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626ED6">
        <w:rPr>
          <w:sz w:val="24"/>
          <w:lang w:eastAsia="ru-RU"/>
        </w:rPr>
        <w:t>срок выполнения работ по поверке средств измерений, с учетом необходимого времени на транспортировку, не должен превышать 3 (трех) рабочих дней с момента подачи заявки на поверку, при этом передача средств измерений для поверки и после ее завершения должны производиться на территории города Майкопа</w:t>
      </w:r>
      <w:r w:rsidR="007640A7">
        <w:rPr>
          <w:sz w:val="24"/>
          <w:lang w:eastAsia="ru-RU"/>
        </w:rPr>
        <w:t>.</w:t>
      </w:r>
      <w:r w:rsidR="00C90604">
        <w:rPr>
          <w:sz w:val="24"/>
          <w:lang w:eastAsia="ru-RU"/>
        </w:rPr>
        <w:t xml:space="preserve"> Поверка средств измерений производится согласно графику (приложение № 2 к договору).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>
        <w:rPr>
          <w:sz w:val="24"/>
        </w:rPr>
        <w:t>Организатор</w:t>
      </w:r>
      <w:r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46" w:rsidRDefault="008B3D46" w:rsidP="0084590D">
      <w:r>
        <w:separator/>
      </w:r>
    </w:p>
  </w:endnote>
  <w:endnote w:type="continuationSeparator" w:id="0">
    <w:p w:rsidR="008B3D46" w:rsidRDefault="008B3D4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46" w:rsidRDefault="008B3D46" w:rsidP="0084590D">
      <w:r>
        <w:separator/>
      </w:r>
    </w:p>
  </w:footnote>
  <w:footnote w:type="continuationSeparator" w:id="0">
    <w:p w:rsidR="008B3D46" w:rsidRDefault="008B3D4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3A05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6AB2"/>
    <w:rsid w:val="00077976"/>
    <w:rsid w:val="000816A5"/>
    <w:rsid w:val="000832A3"/>
    <w:rsid w:val="0008444A"/>
    <w:rsid w:val="00084AF2"/>
    <w:rsid w:val="000A011C"/>
    <w:rsid w:val="000A3744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6ED6"/>
    <w:rsid w:val="00627FB6"/>
    <w:rsid w:val="00631629"/>
    <w:rsid w:val="00632A04"/>
    <w:rsid w:val="0064345C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3D8"/>
    <w:rsid w:val="006B6838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3D46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46A"/>
    <w:rsid w:val="009F67B9"/>
    <w:rsid w:val="00A00347"/>
    <w:rsid w:val="00A1108C"/>
    <w:rsid w:val="00A12CD7"/>
    <w:rsid w:val="00A13962"/>
    <w:rsid w:val="00A16861"/>
    <w:rsid w:val="00A224AB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6D90"/>
    <w:rsid w:val="00C85841"/>
    <w:rsid w:val="00C86B8E"/>
    <w:rsid w:val="00C90604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CA3E-9FDC-4D2D-B0FD-BBF4F736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10</cp:revision>
  <cp:lastPrinted>2017-03-01T07:32:00Z</cp:lastPrinted>
  <dcterms:created xsi:type="dcterms:W3CDTF">2017-02-22T12:28:00Z</dcterms:created>
  <dcterms:modified xsi:type="dcterms:W3CDTF">2017-05-23T12:39:00Z</dcterms:modified>
</cp:coreProperties>
</file>