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5D7ECF">
        <w:rPr>
          <w:b/>
          <w:sz w:val="24"/>
          <w:lang w:eastAsia="ru-RU"/>
        </w:rPr>
        <w:t>оборудования и материалов для установки узлов учета тепловой энергии в котельных</w:t>
      </w:r>
      <w:r w:rsidR="000F5D9A">
        <w:rPr>
          <w:b/>
          <w:sz w:val="24"/>
          <w:lang w:eastAsia="ru-RU"/>
        </w:rPr>
        <w:t xml:space="preserve"> </w:t>
      </w:r>
      <w:r w:rsidR="00EC09F5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филиала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 «</w:t>
      </w:r>
      <w:proofErr w:type="spellStart"/>
      <w:r w:rsidR="005D7ECF">
        <w:rPr>
          <w:b/>
          <w:sz w:val="24"/>
          <w:lang w:eastAsia="ru-RU"/>
        </w:rPr>
        <w:t>Абинские</w:t>
      </w:r>
      <w:proofErr w:type="spellEnd"/>
      <w:r w:rsidR="000F5D9A">
        <w:rPr>
          <w:b/>
          <w:sz w:val="24"/>
          <w:lang w:eastAsia="ru-RU"/>
        </w:rPr>
        <w:t xml:space="preserve"> тепловые сети</w:t>
      </w:r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4C79CA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605FEB" w:rsidRPr="00605FEB">
        <w:rPr>
          <w:sz w:val="24"/>
          <w:lang w:eastAsia="ru-RU"/>
        </w:rPr>
        <w:t>на право заключения договора поставки оборудования и материалов для установки узлов учета тепловой энергии в котельных  филиала АО «АТЭК» «</w:t>
      </w:r>
      <w:proofErr w:type="spellStart"/>
      <w:r w:rsidR="00605FEB" w:rsidRPr="00605FEB">
        <w:rPr>
          <w:sz w:val="24"/>
          <w:lang w:eastAsia="ru-RU"/>
        </w:rPr>
        <w:t>Абинские</w:t>
      </w:r>
      <w:proofErr w:type="spellEnd"/>
      <w:r w:rsidR="00605FEB" w:rsidRPr="00605FEB">
        <w:rPr>
          <w:sz w:val="24"/>
          <w:lang w:eastAsia="ru-RU"/>
        </w:rPr>
        <w:t xml:space="preserve"> тепловые сети»</w:t>
      </w:r>
      <w:r w:rsidR="004C79CA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341098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605FEB" w:rsidRPr="00605FEB">
        <w:rPr>
          <w:sz w:val="24"/>
          <w:lang w:eastAsia="ru-RU"/>
        </w:rPr>
        <w:t>оборудования и материалов для установки узлов учета тепловой энергии в котельных</w:t>
      </w:r>
      <w:r w:rsidR="00605FEB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480470">
        <w:rPr>
          <w:sz w:val="24"/>
          <w:lang w:eastAsia="ru-RU"/>
        </w:rPr>
        <w:t>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480470">
        <w:rPr>
          <w:sz w:val="24"/>
          <w:lang w:eastAsia="ru-RU"/>
        </w:rPr>
        <w:t>30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605FEB">
        <w:rPr>
          <w:sz w:val="24"/>
          <w:lang w:eastAsia="ru-RU"/>
        </w:rPr>
        <w:t>3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045FE1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45FE1">
        <w:rPr>
          <w:sz w:val="24"/>
          <w:lang w:eastAsia="ru-RU"/>
        </w:rPr>
        <w:t>1</w:t>
      </w:r>
      <w:r w:rsidR="000F5D9A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 xml:space="preserve">-00 </w:t>
      </w:r>
      <w:r w:rsidR="00605FEB">
        <w:rPr>
          <w:sz w:val="24"/>
          <w:lang w:eastAsia="ru-RU"/>
        </w:rPr>
        <w:t>0</w:t>
      </w:r>
      <w:r w:rsidR="00480470">
        <w:rPr>
          <w:sz w:val="24"/>
          <w:lang w:eastAsia="ru-RU"/>
        </w:rPr>
        <w:t>6</w:t>
      </w:r>
      <w:r w:rsidR="00EC09F5">
        <w:rPr>
          <w:sz w:val="24"/>
          <w:lang w:eastAsia="ru-RU"/>
        </w:rPr>
        <w:t>.0</w:t>
      </w:r>
      <w:r w:rsidR="00605FEB">
        <w:rPr>
          <w:sz w:val="24"/>
          <w:lang w:eastAsia="ru-RU"/>
        </w:rPr>
        <w:t>4</w:t>
      </w:r>
      <w:r w:rsidR="00BB2620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0F5D9A">
        <w:rPr>
          <w:sz w:val="24"/>
          <w:lang w:eastAsia="ru-RU"/>
        </w:rPr>
        <w:t>6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605FEB">
        <w:rPr>
          <w:sz w:val="24"/>
          <w:lang w:eastAsia="ru-RU"/>
        </w:rPr>
        <w:t>0</w:t>
      </w:r>
      <w:r w:rsidR="00480470">
        <w:rPr>
          <w:sz w:val="24"/>
          <w:lang w:eastAsia="ru-RU"/>
        </w:rPr>
        <w:t>6</w:t>
      </w:r>
      <w:r w:rsidR="00EC09F5">
        <w:rPr>
          <w:sz w:val="24"/>
          <w:lang w:eastAsia="ru-RU"/>
        </w:rPr>
        <w:t>.0</w:t>
      </w:r>
      <w:r w:rsidR="00605FEB">
        <w:rPr>
          <w:sz w:val="24"/>
          <w:lang w:eastAsia="ru-RU"/>
        </w:rPr>
        <w:t>4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045FE1">
        <w:rPr>
          <w:sz w:val="24"/>
          <w:lang w:eastAsia="ru-RU"/>
        </w:rPr>
        <w:t>6</w:t>
      </w:r>
      <w:r w:rsidR="00D10344">
        <w:rPr>
          <w:sz w:val="24"/>
          <w:lang w:eastAsia="ru-RU"/>
        </w:rPr>
        <w:t xml:space="preserve">-00 </w:t>
      </w:r>
      <w:r w:rsidR="00D738E2">
        <w:rPr>
          <w:sz w:val="24"/>
          <w:lang w:eastAsia="ru-RU"/>
        </w:rPr>
        <w:t>0</w:t>
      </w:r>
      <w:r w:rsidR="00480470">
        <w:rPr>
          <w:sz w:val="24"/>
          <w:lang w:eastAsia="ru-RU"/>
        </w:rPr>
        <w:t>7</w:t>
      </w:r>
      <w:r w:rsidR="00D10344">
        <w:rPr>
          <w:sz w:val="24"/>
          <w:lang w:eastAsia="ru-RU"/>
        </w:rPr>
        <w:t>.0</w:t>
      </w:r>
      <w:r w:rsidR="00605FEB">
        <w:rPr>
          <w:sz w:val="24"/>
          <w:lang w:eastAsia="ru-RU"/>
        </w:rPr>
        <w:t>4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D10344">
        <w:rPr>
          <w:sz w:val="24"/>
          <w:lang w:eastAsia="ru-RU"/>
        </w:rPr>
        <w:t xml:space="preserve">00 </w:t>
      </w:r>
      <w:r w:rsidR="00B478F4">
        <w:rPr>
          <w:sz w:val="24"/>
          <w:lang w:eastAsia="ru-RU"/>
        </w:rPr>
        <w:t>10</w:t>
      </w:r>
      <w:bookmarkStart w:id="1" w:name="_GoBack"/>
      <w:bookmarkEnd w:id="1"/>
      <w:r w:rsidR="0007070A">
        <w:rPr>
          <w:sz w:val="24"/>
          <w:lang w:eastAsia="ru-RU"/>
        </w:rPr>
        <w:t>.0</w:t>
      </w:r>
      <w:r w:rsidR="00605FE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.201</w:t>
      </w:r>
      <w:r w:rsidR="00D13D43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D13D43">
        <w:rPr>
          <w:color w:val="000000" w:themeColor="text1"/>
          <w:sz w:val="24"/>
          <w:lang w:eastAsia="ru-RU"/>
        </w:rPr>
        <w:t>Аралова</w:t>
      </w:r>
      <w:proofErr w:type="spellEnd"/>
      <w:r w:rsidR="00D13D43">
        <w:rPr>
          <w:color w:val="000000" w:themeColor="text1"/>
          <w:sz w:val="24"/>
          <w:lang w:eastAsia="ru-RU"/>
        </w:rPr>
        <w:t xml:space="preserve"> Алексея Анатольевича</w:t>
      </w:r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605FEB">
        <w:rPr>
          <w:sz w:val="24"/>
          <w:lang w:eastAsia="ru-RU"/>
        </w:rPr>
        <w:t>859 127,92</w:t>
      </w:r>
      <w:r w:rsidR="00EC09F5">
        <w:rPr>
          <w:sz w:val="24"/>
          <w:lang w:eastAsia="ru-RU"/>
        </w:rPr>
        <w:t xml:space="preserve"> (</w:t>
      </w:r>
      <w:r w:rsidR="00605FEB">
        <w:rPr>
          <w:sz w:val="24"/>
          <w:lang w:eastAsia="ru-RU"/>
        </w:rPr>
        <w:t>восемьсот пятьдесят девять</w:t>
      </w:r>
      <w:r w:rsidR="000D6F58">
        <w:rPr>
          <w:sz w:val="24"/>
          <w:lang w:eastAsia="ru-RU"/>
        </w:rPr>
        <w:t xml:space="preserve"> тысяч</w:t>
      </w:r>
      <w:r w:rsidR="00D13D43">
        <w:rPr>
          <w:sz w:val="24"/>
          <w:lang w:eastAsia="ru-RU"/>
        </w:rPr>
        <w:t xml:space="preserve"> </w:t>
      </w:r>
      <w:r w:rsidR="00605FEB">
        <w:rPr>
          <w:sz w:val="24"/>
          <w:lang w:eastAsia="ru-RU"/>
        </w:rPr>
        <w:t>сто двадцать семь</w:t>
      </w:r>
      <w:r w:rsidR="00D13D43">
        <w:rPr>
          <w:sz w:val="24"/>
          <w:lang w:eastAsia="ru-RU"/>
        </w:rPr>
        <w:t xml:space="preserve"> рубл</w:t>
      </w:r>
      <w:r w:rsidR="00605FEB">
        <w:rPr>
          <w:sz w:val="24"/>
          <w:lang w:eastAsia="ru-RU"/>
        </w:rPr>
        <w:t>ей</w:t>
      </w:r>
      <w:r w:rsidR="00D13D43">
        <w:rPr>
          <w:sz w:val="24"/>
          <w:lang w:eastAsia="ru-RU"/>
        </w:rPr>
        <w:t xml:space="preserve"> </w:t>
      </w:r>
      <w:r w:rsidR="00EC09F5">
        <w:rPr>
          <w:sz w:val="24"/>
          <w:lang w:eastAsia="ru-RU"/>
        </w:rPr>
        <w:t xml:space="preserve"> </w:t>
      </w:r>
      <w:r w:rsidR="00605FEB">
        <w:rPr>
          <w:sz w:val="24"/>
          <w:lang w:eastAsia="ru-RU"/>
        </w:rPr>
        <w:t>92</w:t>
      </w:r>
      <w:r w:rsidR="00D13D43">
        <w:rPr>
          <w:sz w:val="24"/>
          <w:lang w:eastAsia="ru-RU"/>
        </w:rPr>
        <w:t xml:space="preserve"> копейки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605FEB">
        <w:rPr>
          <w:sz w:val="24"/>
          <w:lang w:eastAsia="ru-RU"/>
        </w:rPr>
        <w:t>728 074,50</w:t>
      </w:r>
      <w:r w:rsidR="001B71B0" w:rsidRPr="001B71B0">
        <w:rPr>
          <w:sz w:val="24"/>
          <w:lang w:eastAsia="ru-RU"/>
        </w:rPr>
        <w:t xml:space="preserve"> (</w:t>
      </w:r>
      <w:r w:rsidR="00605FEB">
        <w:rPr>
          <w:sz w:val="24"/>
          <w:lang w:eastAsia="ru-RU"/>
        </w:rPr>
        <w:t>семьсот двадцать восемь</w:t>
      </w:r>
      <w:r w:rsidR="00D3662B">
        <w:rPr>
          <w:sz w:val="24"/>
          <w:lang w:eastAsia="ru-RU"/>
        </w:rPr>
        <w:t xml:space="preserve"> тысяч </w:t>
      </w:r>
      <w:r w:rsidR="00605FEB">
        <w:rPr>
          <w:sz w:val="24"/>
          <w:lang w:eastAsia="ru-RU"/>
        </w:rPr>
        <w:t>семьдесят четыре</w:t>
      </w:r>
      <w:r w:rsidR="00133156">
        <w:rPr>
          <w:sz w:val="24"/>
          <w:lang w:eastAsia="ru-RU"/>
        </w:rPr>
        <w:t xml:space="preserve"> рубл</w:t>
      </w:r>
      <w:r w:rsidR="00D3662B">
        <w:rPr>
          <w:sz w:val="24"/>
          <w:lang w:eastAsia="ru-RU"/>
        </w:rPr>
        <w:t>я</w:t>
      </w:r>
      <w:r w:rsidR="001B71B0" w:rsidRPr="001B71B0">
        <w:rPr>
          <w:sz w:val="24"/>
          <w:lang w:eastAsia="ru-RU"/>
        </w:rPr>
        <w:t xml:space="preserve"> </w:t>
      </w:r>
      <w:r w:rsidR="00605FEB">
        <w:rPr>
          <w:sz w:val="24"/>
          <w:lang w:eastAsia="ru-RU"/>
        </w:rPr>
        <w:t>50</w:t>
      </w:r>
      <w:r w:rsidR="001B71B0" w:rsidRPr="001B71B0">
        <w:rPr>
          <w:sz w:val="24"/>
          <w:lang w:eastAsia="ru-RU"/>
        </w:rPr>
        <w:t xml:space="preserve"> копе</w:t>
      </w:r>
      <w:r w:rsidR="00605FEB">
        <w:rPr>
          <w:sz w:val="24"/>
          <w:lang w:eastAsia="ru-RU"/>
        </w:rPr>
        <w:t>ек</w:t>
      </w:r>
      <w:r w:rsidR="001B71B0" w:rsidRPr="001B71B0">
        <w:rPr>
          <w:sz w:val="24"/>
          <w:lang w:eastAsia="ru-RU"/>
        </w:rPr>
        <w:t>)).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605FEB">
        <w:rPr>
          <w:sz w:val="24"/>
          <w:lang w:eastAsia="ru-RU"/>
        </w:rPr>
        <w:t>Абинск</w:t>
      </w:r>
      <w:r w:rsidR="00EC09F5">
        <w:rPr>
          <w:sz w:val="24"/>
          <w:lang w:eastAsia="ru-RU"/>
        </w:rPr>
        <w:t xml:space="preserve">, </w:t>
      </w:r>
      <w:r w:rsidR="005D1668">
        <w:rPr>
          <w:sz w:val="24"/>
          <w:lang w:eastAsia="ru-RU"/>
        </w:rPr>
        <w:t xml:space="preserve">ул. </w:t>
      </w:r>
      <w:r w:rsidR="00605FEB">
        <w:rPr>
          <w:sz w:val="24"/>
          <w:lang w:eastAsia="ru-RU"/>
        </w:rPr>
        <w:t>Красноармейская</w:t>
      </w:r>
      <w:r w:rsidR="005D1668">
        <w:rPr>
          <w:sz w:val="24"/>
          <w:lang w:eastAsia="ru-RU"/>
        </w:rPr>
        <w:t xml:space="preserve">, </w:t>
      </w:r>
      <w:r w:rsidR="00605FEB">
        <w:rPr>
          <w:sz w:val="24"/>
          <w:lang w:eastAsia="ru-RU"/>
        </w:rPr>
        <w:t>11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466797">
        <w:rPr>
          <w:sz w:val="24"/>
          <w:lang w:eastAsia="ru-RU"/>
        </w:rPr>
        <w:t>5</w:t>
      </w:r>
      <w:r w:rsidR="00EC09F5" w:rsidRPr="009A6F1C">
        <w:rPr>
          <w:sz w:val="24"/>
          <w:lang w:eastAsia="ru-RU"/>
        </w:rPr>
        <w:t xml:space="preserve"> (</w:t>
      </w:r>
      <w:r w:rsidR="005D1668">
        <w:rPr>
          <w:sz w:val="24"/>
          <w:lang w:eastAsia="ru-RU"/>
        </w:rPr>
        <w:t>тридцати</w:t>
      </w:r>
      <w:r w:rsidR="00466797">
        <w:rPr>
          <w:sz w:val="24"/>
          <w:lang w:eastAsia="ru-RU"/>
        </w:rPr>
        <w:t xml:space="preserve"> пяти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466797">
        <w:rPr>
          <w:sz w:val="24"/>
          <w:lang w:eastAsia="ru-RU"/>
        </w:rPr>
        <w:t xml:space="preserve">, </w:t>
      </w:r>
      <w:r w:rsidR="00466797" w:rsidRPr="006C1579">
        <w:rPr>
          <w:sz w:val="24"/>
          <w:lang w:eastAsia="ru-RU"/>
        </w:rPr>
        <w:t>с 08-00 до 16-00 часов</w:t>
      </w:r>
      <w:r w:rsidR="00EC09F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90" w:rsidRDefault="005B2290" w:rsidP="0084590D">
      <w:r>
        <w:separator/>
      </w:r>
    </w:p>
  </w:endnote>
  <w:endnote w:type="continuationSeparator" w:id="0">
    <w:p w:rsidR="005B2290" w:rsidRDefault="005B229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90" w:rsidRDefault="005B2290" w:rsidP="0084590D">
      <w:r>
        <w:separator/>
      </w:r>
    </w:p>
  </w:footnote>
  <w:footnote w:type="continuationSeparator" w:id="0">
    <w:p w:rsidR="005B2290" w:rsidRDefault="005B229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47CC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2397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66797"/>
    <w:rsid w:val="00480470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571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2290"/>
    <w:rsid w:val="005B6FE8"/>
    <w:rsid w:val="005C3C62"/>
    <w:rsid w:val="005C5FA0"/>
    <w:rsid w:val="005D033A"/>
    <w:rsid w:val="005D1668"/>
    <w:rsid w:val="005D7ECF"/>
    <w:rsid w:val="005E5159"/>
    <w:rsid w:val="005E545F"/>
    <w:rsid w:val="005F22C2"/>
    <w:rsid w:val="005F25F8"/>
    <w:rsid w:val="005F279F"/>
    <w:rsid w:val="006011C3"/>
    <w:rsid w:val="00602C86"/>
    <w:rsid w:val="00602F7F"/>
    <w:rsid w:val="00605FEB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D41C0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78F4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2017-03-29T11:02:00Z</cp:lastPrinted>
  <dcterms:created xsi:type="dcterms:W3CDTF">2017-02-07T11:10:00Z</dcterms:created>
  <dcterms:modified xsi:type="dcterms:W3CDTF">2017-03-29T11:49:00Z</dcterms:modified>
</cp:coreProperties>
</file>