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AC" w:rsidRPr="00550390" w:rsidRDefault="000F3C79" w:rsidP="0055039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</w:t>
      </w:r>
      <w:r w:rsidR="001638AC"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оговору поставки №</w:t>
      </w:r>
      <w:r w:rsidR="001638AC"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от_________</w:t>
      </w:r>
    </w:p>
    <w:p w:rsidR="001638AC" w:rsidRPr="00550390" w:rsidRDefault="000F3C79" w:rsidP="00550390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1638AC"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 _______</w:t>
      </w:r>
      <w:r w:rsidR="0022020A"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_____________________________и </w:t>
      </w:r>
      <w:r w:rsidR="001638AC"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«А</w:t>
      </w: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ТЭК</w:t>
      </w:r>
      <w:r w:rsidR="001638AC"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F3C79" w:rsidRPr="00550390" w:rsidRDefault="000F3C79" w:rsidP="005503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38AC" w:rsidRPr="00550390" w:rsidRDefault="001638AC" w:rsidP="0055039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  <w:r w:rsidR="0022020A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Краснодар                                                       </w:t>
      </w:r>
      <w:r w:rsidR="00FF7B7F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22020A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proofErr w:type="gramStart"/>
      <w:r w:rsidR="0022020A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FF7B7F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End"/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____»______</w:t>
      </w:r>
      <w:r w:rsidR="000F3C79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</w:t>
      </w: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____2016</w:t>
      </w:r>
      <w:r w:rsidR="000F3C79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22020A" w:rsidRPr="00550390" w:rsidRDefault="0022020A" w:rsidP="00550390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fa-IR" w:bidi="fa-IR"/>
        </w:rPr>
      </w:pP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0"/>
        <w:gridCol w:w="2581"/>
        <w:gridCol w:w="992"/>
        <w:gridCol w:w="992"/>
        <w:gridCol w:w="1985"/>
        <w:gridCol w:w="2281"/>
        <w:gridCol w:w="17"/>
      </w:tblGrid>
      <w:tr w:rsidR="000B14E7" w:rsidRPr="00550390" w:rsidTr="00C86240">
        <w:trPr>
          <w:trHeight w:val="83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79" w:rsidRPr="00550390" w:rsidRDefault="000B14E7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№</w:t>
            </w:r>
          </w:p>
          <w:p w:rsidR="000B14E7" w:rsidRPr="00550390" w:rsidRDefault="000B14E7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50390" w:rsidRDefault="000B14E7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Наименование</w:t>
            </w:r>
            <w:r w:rsidR="000F3C79"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50390" w:rsidRDefault="000B14E7" w:rsidP="00550390">
            <w:pPr>
              <w:widowControl w:val="0"/>
              <w:suppressAutoHyphens/>
              <w:snapToGrid w:val="0"/>
              <w:spacing w:after="0" w:line="240" w:lineRule="auto"/>
              <w:ind w:right="-108" w:hanging="108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4E7" w:rsidRPr="00550390" w:rsidRDefault="000B14E7" w:rsidP="0055039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4E7" w:rsidRPr="00550390" w:rsidRDefault="000B14E7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Цена за ед.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4E7" w:rsidRPr="00550390" w:rsidRDefault="000B14E7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Итого сумма</w:t>
            </w:r>
            <w:r w:rsidR="000F3C79"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>, руб.</w:t>
            </w:r>
            <w:r w:rsidR="00C86240" w:rsidRPr="0055039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lang w:eastAsia="fa-IR" w:bidi="fa-IR"/>
              </w:rPr>
              <w:t xml:space="preserve"> </w:t>
            </w: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50,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80,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100,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125,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150,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200,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250,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300,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 стальная 30с41нж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50,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80,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100,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125,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150,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200,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Задвижка 300, чугун,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 30ч6бр,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 шаровой ВВ д. 15 латунный муфтовый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шаровой ВВ д. 20 латунный </w:t>
            </w: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муфтовый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 шаровой ВВ д. 25 латунный муфтовый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 шаровой ВВ д. 32 латунный муфтовый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 шаровой ВВ д. 40 латунный муфтовый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бронза 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бронза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бронза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бронза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чугун 15мм, 9086-66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чугун 20мм, 9086-66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чугун 25мм, 9086-66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чугун 32мм, 9086-66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Вентиль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муфта, чугун 40мм, 9086-66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125 /Ру16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/Ру16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250 /Ру16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/Ру16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/Ру16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80 /РуРу16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150 /РуРу16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50 /РуРу16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25 /РуРу16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32 /РуРу16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Шаровые 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краны  под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приварку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40 /РуРу16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Ду-100 11сб7п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125  11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Ду-25 11сб7п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32  11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Кран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шаровый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фланц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Ду-</w:t>
            </w: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80  11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сб7п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ран 3-ходовый 15 для манометра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Сгон в сборе 15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Сгон в сборе 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Сгон в сборе 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Сгон в сборе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25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32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40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57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76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89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108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133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159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219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273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Отвод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 325</w:t>
            </w:r>
            <w:proofErr w:type="gramEnd"/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2880-62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10  100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16  125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Фланец ,</w:t>
            </w:r>
            <w:proofErr w:type="gram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proofErr w:type="spellEnd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16  300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Переход 108*57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57*25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133*108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159*108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108*89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89*57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219*133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57*32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57*45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Переход 38/25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550390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A26416"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ереход 325*273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150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200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50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250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125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550390">
        <w:trPr>
          <w:gridAfter w:val="1"/>
          <w:wAfter w:w="17" w:type="dxa"/>
          <w:trHeight w:val="45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26416" w:rsidRPr="00550390" w:rsidRDefault="00A26416" w:rsidP="005503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6416" w:rsidRPr="00550390" w:rsidRDefault="00A26416" w:rsidP="0055039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Обратный </w:t>
            </w:r>
            <w:proofErr w:type="gram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клапан  </w:t>
            </w:r>
            <w:proofErr w:type="spellStart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proofErr w:type="gramEnd"/>
            <w:r w:rsidRPr="0055039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100 чугунный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50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A26416" w:rsidRPr="00550390" w:rsidTr="00C86240">
        <w:trPr>
          <w:gridAfter w:val="1"/>
          <w:wAfter w:w="17" w:type="dxa"/>
          <w:trHeight w:val="337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55039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lang w:eastAsia="fa-IR" w:bidi="fa-IR"/>
              </w:rPr>
              <w:t>ИТОГО с НДС (18%)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416" w:rsidRPr="00550390" w:rsidRDefault="00A26416" w:rsidP="00550390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</w:tbl>
    <w:p w:rsidR="00766A7E" w:rsidRPr="00550390" w:rsidRDefault="000F3C79" w:rsidP="00550390">
      <w:pPr>
        <w:pStyle w:val="a6"/>
        <w:widowControl w:val="0"/>
        <w:numPr>
          <w:ilvl w:val="0"/>
          <w:numId w:val="1"/>
        </w:numPr>
        <w:tabs>
          <w:tab w:val="left" w:pos="1140"/>
        </w:tabs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поставки Товара: </w:t>
      </w:r>
      <w:r w:rsidR="00550390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766A7E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Товара до склада Покупателя производится за счет Поставщика </w:t>
      </w:r>
      <w:r w:rsidR="00A26416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30</w:t>
      </w:r>
      <w:r w:rsidR="00130ED5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416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(тридцати</w:t>
      </w:r>
      <w:r w:rsidR="00130ED5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A26416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момента подписания договора</w:t>
      </w:r>
      <w:r w:rsidR="00766A7E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будние дни с 08-00 до 16-00. Товар должен быть новым (не бывшим в употреблении)</w:t>
      </w:r>
      <w:r w:rsidR="00B146F9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ГОСТу, ТУ.</w:t>
      </w:r>
      <w:r w:rsidR="00766A7E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3C79" w:rsidRPr="00550390" w:rsidRDefault="000F3C79" w:rsidP="0055039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Краснодар, ул. Селезнева, </w:t>
      </w:r>
      <w:r w:rsidR="00C86240"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д. </w:t>
      </w:r>
      <w:r w:rsidRPr="005503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199.</w:t>
      </w:r>
    </w:p>
    <w:p w:rsidR="000F3C79" w:rsidRPr="00550390" w:rsidRDefault="000F3C79" w:rsidP="0055039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550390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86240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илиал </w:t>
      </w:r>
      <w:r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«АТЭК» «</w:t>
      </w:r>
      <w:proofErr w:type="spellStart"/>
      <w:r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Краснодартеплоэнерго</w:t>
      </w:r>
      <w:proofErr w:type="spellEnd"/>
      <w:r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3C79" w:rsidRPr="00550390" w:rsidRDefault="000F3C79" w:rsidP="00550390">
      <w:pPr>
        <w:pStyle w:val="a6"/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03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расчёта:</w:t>
      </w:r>
      <w:r w:rsidR="00550390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B3C75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производится</w:t>
      </w:r>
      <w:r w:rsidR="00C9588E" w:rsidRPr="00550390">
        <w:rPr>
          <w:rFonts w:ascii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на основании счета в течение 90 (девяноста) календарных дней с момента поставки товара.</w:t>
      </w:r>
      <w:r w:rsidR="00FB3C75"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3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сумма договора не может превышать _____________рублей ______________копеек, в том числе НДС (18%).</w:t>
      </w:r>
    </w:p>
    <w:p w:rsidR="000F3C79" w:rsidRPr="00550390" w:rsidRDefault="000F3C79" w:rsidP="00550390">
      <w:pPr>
        <w:widowControl w:val="0"/>
        <w:tabs>
          <w:tab w:val="left" w:pos="1140"/>
        </w:tabs>
        <w:suppressAutoHyphens/>
        <w:spacing w:after="0" w:line="240" w:lineRule="auto"/>
        <w:ind w:firstLine="709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3C79" w:rsidRPr="00550390" w:rsidTr="003B4C7D">
        <w:tc>
          <w:tcPr>
            <w:tcW w:w="4785" w:type="dxa"/>
          </w:tcPr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ПОСТАВЩИК:</w:t>
            </w: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</w:t>
            </w: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________________/</w:t>
            </w:r>
            <w:r w:rsidRPr="005503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_______________/</w:t>
            </w:r>
          </w:p>
        </w:tc>
        <w:tc>
          <w:tcPr>
            <w:tcW w:w="4786" w:type="dxa"/>
          </w:tcPr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АО «Автономная теплоэнергетическая компания»</w:t>
            </w: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sz w:val="24"/>
                <w:szCs w:val="24"/>
              </w:rPr>
              <w:t>Юридический адрес: 35</w:t>
            </w:r>
            <w:r w:rsidR="00B146F9" w:rsidRPr="0055039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550390" w:rsidRPr="005503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46F9" w:rsidRPr="00550390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Краснодар ул. Длинная, д</w:t>
            </w:r>
            <w:r w:rsidRPr="00550390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B146F9" w:rsidRPr="00550390" w:rsidRDefault="00B146F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230750001</w:t>
            </w: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Грузополучатель: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АО «АТЭК» «</w:t>
            </w:r>
            <w:proofErr w:type="spellStart"/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» 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350058, г. Краснодар, ул. Селезнева, </w:t>
            </w:r>
            <w:r w:rsidR="00550390"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д</w:t>
            </w: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. 199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ОКПО 03504534, ОГРН 1022301974420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ИНН 2312054894, КПП 231243001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Р/С 40702810800020006767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К/С 30101810800000000750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в ООО КБ «ГТ БАНК» г. МАЙКОП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</w:rPr>
              <w:t>БИК</w:t>
            </w:r>
            <w:r w:rsidRPr="0055039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047908750</w:t>
            </w:r>
          </w:p>
          <w:p w:rsidR="000F3C79" w:rsidRPr="00550390" w:rsidRDefault="000F3C79" w:rsidP="00550390">
            <w:pPr>
              <w:widowControl w:val="0"/>
              <w:suppressLineNumbers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50390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oaoatek@krteplo.ru   </w:t>
            </w:r>
          </w:p>
          <w:p w:rsidR="000F3C79" w:rsidRPr="00550390" w:rsidRDefault="000F3C79" w:rsidP="00550390">
            <w:pPr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03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тел: 8 (861)299-10-10, </w:t>
            </w:r>
            <w:r w:rsidR="00766A7E" w:rsidRPr="00550390">
              <w:rPr>
                <w:rFonts w:ascii="Times New Roman" w:eastAsia="Calibri" w:hAnsi="Times New Roman" w:cs="Times New Roman"/>
                <w:sz w:val="24"/>
                <w:szCs w:val="24"/>
              </w:rPr>
              <w:t>факс: 8</w:t>
            </w:r>
            <w:r w:rsidRPr="00550390">
              <w:rPr>
                <w:rFonts w:ascii="Times New Roman" w:eastAsia="Calibri" w:hAnsi="Times New Roman" w:cs="Times New Roman"/>
                <w:sz w:val="24"/>
                <w:szCs w:val="24"/>
              </w:rPr>
              <w:t>(861)231-57-30</w:t>
            </w:r>
          </w:p>
          <w:p w:rsidR="000F3C79" w:rsidRPr="00550390" w:rsidRDefault="000F3C79" w:rsidP="00550390">
            <w:pPr>
              <w:pStyle w:val="a1"/>
              <w:spacing w:after="0"/>
              <w:rPr>
                <w:b/>
              </w:rPr>
            </w:pP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АО «АТЭК»</w:t>
            </w:r>
          </w:p>
          <w:p w:rsidR="000F3C79" w:rsidRPr="00550390" w:rsidRDefault="000F3C79" w:rsidP="00550390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9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______________________/Ященко А.В./</w:t>
            </w:r>
          </w:p>
          <w:p w:rsidR="000F3C79" w:rsidRPr="00550390" w:rsidRDefault="000F3C79" w:rsidP="005503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020A" w:rsidRPr="00550390" w:rsidRDefault="0022020A" w:rsidP="00550390">
      <w:pPr>
        <w:pStyle w:val="a6"/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020A" w:rsidRPr="00550390" w:rsidRDefault="0022020A" w:rsidP="00550390">
      <w:pPr>
        <w:tabs>
          <w:tab w:val="left" w:pos="7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020A" w:rsidRPr="00550390" w:rsidSect="000F3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5C4F8D"/>
    <w:multiLevelType w:val="hybridMultilevel"/>
    <w:tmpl w:val="7056F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F99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1D7E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65C05"/>
    <w:multiLevelType w:val="hybridMultilevel"/>
    <w:tmpl w:val="10585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6B2B10"/>
    <w:multiLevelType w:val="hybridMultilevel"/>
    <w:tmpl w:val="D6A05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51028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80EF3"/>
    <w:multiLevelType w:val="hybridMultilevel"/>
    <w:tmpl w:val="E52C7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D674BB0"/>
    <w:multiLevelType w:val="hybridMultilevel"/>
    <w:tmpl w:val="AAB0A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80B12"/>
    <w:multiLevelType w:val="hybridMultilevel"/>
    <w:tmpl w:val="8B32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522E9"/>
    <w:multiLevelType w:val="hybridMultilevel"/>
    <w:tmpl w:val="88DA8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AC"/>
    <w:rsid w:val="000B14C7"/>
    <w:rsid w:val="000B14E7"/>
    <w:rsid w:val="000F3C79"/>
    <w:rsid w:val="000F76BD"/>
    <w:rsid w:val="00130ED5"/>
    <w:rsid w:val="001638AC"/>
    <w:rsid w:val="0022020A"/>
    <w:rsid w:val="003B4C7D"/>
    <w:rsid w:val="00510F37"/>
    <w:rsid w:val="00550390"/>
    <w:rsid w:val="00617407"/>
    <w:rsid w:val="0065272A"/>
    <w:rsid w:val="00735044"/>
    <w:rsid w:val="00766A7E"/>
    <w:rsid w:val="007B154A"/>
    <w:rsid w:val="007D42FF"/>
    <w:rsid w:val="00A26416"/>
    <w:rsid w:val="00B146F9"/>
    <w:rsid w:val="00B61936"/>
    <w:rsid w:val="00C86240"/>
    <w:rsid w:val="00C9588E"/>
    <w:rsid w:val="00DC1B4C"/>
    <w:rsid w:val="00F771C4"/>
    <w:rsid w:val="00FB3C75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2F59-8AB7-4E6B-AC7A-E7EB5738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8AC"/>
  </w:style>
  <w:style w:type="paragraph" w:styleId="1">
    <w:name w:val="heading 1"/>
    <w:basedOn w:val="a"/>
    <w:next w:val="a"/>
    <w:link w:val="10"/>
    <w:uiPriority w:val="9"/>
    <w:qFormat/>
    <w:rsid w:val="0022020A"/>
    <w:pPr>
      <w:keepNext/>
      <w:widowControl w:val="0"/>
      <w:suppressAutoHyphens/>
      <w:spacing w:before="240" w:after="60" w:line="240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link w:val="20"/>
    <w:qFormat/>
    <w:rsid w:val="0022020A"/>
    <w:pPr>
      <w:numPr>
        <w:ilvl w:val="1"/>
        <w:numId w:val="2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163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38AC"/>
    <w:pPr>
      <w:ind w:left="720"/>
      <w:contextualSpacing/>
    </w:pPr>
  </w:style>
  <w:style w:type="table" w:customStyle="1" w:styleId="11">
    <w:name w:val="Сетка таблицы1"/>
    <w:basedOn w:val="a3"/>
    <w:next w:val="a5"/>
    <w:uiPriority w:val="59"/>
    <w:rsid w:val="001638AC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2"/>
    <w:link w:val="1"/>
    <w:uiPriority w:val="9"/>
    <w:rsid w:val="0022020A"/>
    <w:rPr>
      <w:rFonts w:ascii="Cambria" w:eastAsia="Times New Roman" w:hAnsi="Cambria" w:cs="Times New Roman"/>
      <w:b/>
      <w:bCs/>
      <w:kern w:val="32"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link w:val="2"/>
    <w:rsid w:val="0022020A"/>
    <w:rPr>
      <w:rFonts w:ascii="Times New Roman" w:eastAsia="Lucida Sans Unicode" w:hAnsi="Times New Roman" w:cs="Mangal"/>
      <w:b/>
      <w:bCs/>
      <w:kern w:val="1"/>
      <w:sz w:val="36"/>
      <w:szCs w:val="36"/>
      <w:lang w:val="de-DE" w:eastAsia="fa-IR" w:bidi="fa-IR"/>
    </w:rPr>
  </w:style>
  <w:style w:type="numbering" w:customStyle="1" w:styleId="12">
    <w:name w:val="Нет списка1"/>
    <w:next w:val="a4"/>
    <w:uiPriority w:val="99"/>
    <w:semiHidden/>
    <w:unhideWhenUsed/>
    <w:rsid w:val="0022020A"/>
  </w:style>
  <w:style w:type="character" w:customStyle="1" w:styleId="Absatz-Standardschriftart">
    <w:name w:val="Absatz-Standardschriftart"/>
    <w:rsid w:val="0022020A"/>
  </w:style>
  <w:style w:type="character" w:customStyle="1" w:styleId="WW-Absatz-Standardschriftart">
    <w:name w:val="WW-Absatz-Standardschriftart"/>
    <w:rsid w:val="0022020A"/>
  </w:style>
  <w:style w:type="character" w:customStyle="1" w:styleId="3">
    <w:name w:val="Основной шрифт абзаца3"/>
    <w:rsid w:val="0022020A"/>
  </w:style>
  <w:style w:type="character" w:customStyle="1" w:styleId="WW-Absatz-Standardschriftart1">
    <w:name w:val="WW-Absatz-Standardschriftart1"/>
    <w:rsid w:val="0022020A"/>
  </w:style>
  <w:style w:type="character" w:customStyle="1" w:styleId="WW-Absatz-Standardschriftart11">
    <w:name w:val="WW-Absatz-Standardschriftart11"/>
    <w:rsid w:val="0022020A"/>
  </w:style>
  <w:style w:type="character" w:customStyle="1" w:styleId="WW-Absatz-Standardschriftart111">
    <w:name w:val="WW-Absatz-Standardschriftart111"/>
    <w:rsid w:val="0022020A"/>
  </w:style>
  <w:style w:type="character" w:customStyle="1" w:styleId="WW-Absatz-Standardschriftart1111">
    <w:name w:val="WW-Absatz-Standardschriftart1111"/>
    <w:rsid w:val="0022020A"/>
  </w:style>
  <w:style w:type="character" w:customStyle="1" w:styleId="21">
    <w:name w:val="Основной шрифт абзаца2"/>
    <w:rsid w:val="0022020A"/>
  </w:style>
  <w:style w:type="character" w:customStyle="1" w:styleId="WW-Absatz-Standardschriftart11111">
    <w:name w:val="WW-Absatz-Standardschriftart11111"/>
    <w:rsid w:val="0022020A"/>
  </w:style>
  <w:style w:type="character" w:customStyle="1" w:styleId="WW-Absatz-Standardschriftart111111">
    <w:name w:val="WW-Absatz-Standardschriftart111111"/>
    <w:rsid w:val="0022020A"/>
  </w:style>
  <w:style w:type="character" w:customStyle="1" w:styleId="WW-Absatz-Standardschriftart1111111">
    <w:name w:val="WW-Absatz-Standardschriftart1111111"/>
    <w:rsid w:val="0022020A"/>
  </w:style>
  <w:style w:type="character" w:customStyle="1" w:styleId="WW-Absatz-Standardschriftart11111111">
    <w:name w:val="WW-Absatz-Standardschriftart11111111"/>
    <w:rsid w:val="0022020A"/>
  </w:style>
  <w:style w:type="character" w:customStyle="1" w:styleId="13">
    <w:name w:val="Основной шрифт абзаца1"/>
    <w:rsid w:val="0022020A"/>
  </w:style>
  <w:style w:type="character" w:styleId="a7">
    <w:name w:val="Hyperlink"/>
    <w:rsid w:val="0022020A"/>
    <w:rPr>
      <w:color w:val="000080"/>
      <w:u w:val="single"/>
    </w:rPr>
  </w:style>
  <w:style w:type="character" w:styleId="a8">
    <w:name w:val="FollowedHyperlink"/>
    <w:rsid w:val="0022020A"/>
    <w:rPr>
      <w:color w:val="800000"/>
      <w:u w:val="single"/>
    </w:rPr>
  </w:style>
  <w:style w:type="character" w:styleId="a9">
    <w:name w:val="Strong"/>
    <w:qFormat/>
    <w:rsid w:val="0022020A"/>
    <w:rPr>
      <w:b/>
      <w:bCs/>
    </w:rPr>
  </w:style>
  <w:style w:type="character" w:customStyle="1" w:styleId="aa">
    <w:name w:val="Символ нумерации"/>
    <w:rsid w:val="0022020A"/>
  </w:style>
  <w:style w:type="paragraph" w:customStyle="1" w:styleId="a0">
    <w:name w:val="Заголовок"/>
    <w:basedOn w:val="a"/>
    <w:next w:val="a1"/>
    <w:rsid w:val="0022020A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val="de-DE" w:eastAsia="fa-IR" w:bidi="fa-IR"/>
    </w:rPr>
  </w:style>
  <w:style w:type="paragraph" w:styleId="a1">
    <w:name w:val="Body Text"/>
    <w:basedOn w:val="a"/>
    <w:link w:val="ab"/>
    <w:rsid w:val="0022020A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ab">
    <w:name w:val="Основной текст Знак"/>
    <w:basedOn w:val="a2"/>
    <w:link w:val="a1"/>
    <w:rsid w:val="0022020A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c">
    <w:name w:val="List"/>
    <w:basedOn w:val="Textbody"/>
    <w:rsid w:val="0022020A"/>
    <w:rPr>
      <w:rFonts w:cs="Tahoma"/>
    </w:rPr>
  </w:style>
  <w:style w:type="paragraph" w:customStyle="1" w:styleId="30">
    <w:name w:val="Название3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31">
    <w:name w:val="Указатель3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Standard">
    <w:name w:val="Standard"/>
    <w:rsid w:val="0022020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22020A"/>
    <w:pPr>
      <w:spacing w:after="120"/>
    </w:pPr>
  </w:style>
  <w:style w:type="paragraph" w:customStyle="1" w:styleId="22">
    <w:name w:val="Название2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23">
    <w:name w:val="Указатель2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14">
    <w:name w:val="Название1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val="de-DE" w:eastAsia="fa-IR" w:bidi="fa-IR"/>
    </w:rPr>
  </w:style>
  <w:style w:type="paragraph" w:customStyle="1" w:styleId="15">
    <w:name w:val="Указатель1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22020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6">
    <w:name w:val="Название объекта1"/>
    <w:basedOn w:val="Standard"/>
    <w:rsid w:val="0022020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22020A"/>
    <w:pPr>
      <w:suppressLineNumbers/>
    </w:pPr>
    <w:rPr>
      <w:rFonts w:cs="Tahoma"/>
    </w:rPr>
  </w:style>
  <w:style w:type="paragraph" w:customStyle="1" w:styleId="xl73">
    <w:name w:val="xl73"/>
    <w:basedOn w:val="a"/>
    <w:rsid w:val="002202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ae">
    <w:name w:val="Заголовок таблицы"/>
    <w:basedOn w:val="ad"/>
    <w:rsid w:val="0022020A"/>
    <w:pPr>
      <w:jc w:val="center"/>
    </w:pPr>
    <w:rPr>
      <w:b/>
      <w:bCs/>
    </w:rPr>
  </w:style>
  <w:style w:type="paragraph" w:customStyle="1" w:styleId="af">
    <w:name w:val="Текст в заданном формате"/>
    <w:basedOn w:val="a"/>
    <w:rsid w:val="0022020A"/>
    <w:pPr>
      <w:widowControl w:val="0"/>
      <w:suppressAutoHyphens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val="de-DE" w:eastAsia="fa-IR" w:bidi="fa-IR"/>
    </w:rPr>
  </w:style>
  <w:style w:type="paragraph" w:styleId="af0">
    <w:name w:val="Balloon Text"/>
    <w:basedOn w:val="a"/>
    <w:link w:val="af1"/>
    <w:unhideWhenUsed/>
    <w:rsid w:val="0022020A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af1">
    <w:name w:val="Текст выноски Знак"/>
    <w:basedOn w:val="a2"/>
    <w:link w:val="af0"/>
    <w:rsid w:val="0022020A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character" w:customStyle="1" w:styleId="WW8Num1z0">
    <w:name w:val="WW8Num1z0"/>
    <w:rsid w:val="0022020A"/>
  </w:style>
  <w:style w:type="character" w:customStyle="1" w:styleId="WW8Num1z1">
    <w:name w:val="WW8Num1z1"/>
    <w:rsid w:val="0022020A"/>
  </w:style>
  <w:style w:type="character" w:customStyle="1" w:styleId="WW8Num1z2">
    <w:name w:val="WW8Num1z2"/>
    <w:rsid w:val="0022020A"/>
  </w:style>
  <w:style w:type="character" w:customStyle="1" w:styleId="WW8Num1z3">
    <w:name w:val="WW8Num1z3"/>
    <w:rsid w:val="0022020A"/>
  </w:style>
  <w:style w:type="character" w:customStyle="1" w:styleId="WW8Num1z4">
    <w:name w:val="WW8Num1z4"/>
    <w:rsid w:val="0022020A"/>
  </w:style>
  <w:style w:type="character" w:customStyle="1" w:styleId="WW8Num1z5">
    <w:name w:val="WW8Num1z5"/>
    <w:rsid w:val="0022020A"/>
  </w:style>
  <w:style w:type="character" w:customStyle="1" w:styleId="WW8Num1z6">
    <w:name w:val="WW8Num1z6"/>
    <w:rsid w:val="0022020A"/>
  </w:style>
  <w:style w:type="character" w:customStyle="1" w:styleId="WW8Num1z7">
    <w:name w:val="WW8Num1z7"/>
    <w:rsid w:val="0022020A"/>
  </w:style>
  <w:style w:type="character" w:customStyle="1" w:styleId="WW8Num1z8">
    <w:name w:val="WW8Num1z8"/>
    <w:rsid w:val="0022020A"/>
  </w:style>
  <w:style w:type="character" w:customStyle="1" w:styleId="4">
    <w:name w:val="Основной шрифт абзаца4"/>
    <w:rsid w:val="0022020A"/>
  </w:style>
  <w:style w:type="paragraph" w:customStyle="1" w:styleId="40">
    <w:name w:val="Название4"/>
    <w:basedOn w:val="a"/>
    <w:rsid w:val="0022020A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val="de-DE" w:eastAsia="fa-IR" w:bidi="fa-IR"/>
    </w:rPr>
  </w:style>
  <w:style w:type="paragraph" w:customStyle="1" w:styleId="41">
    <w:name w:val="Указатель4"/>
    <w:basedOn w:val="a"/>
    <w:rsid w:val="0022020A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20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Андреева Елена Андреевна</cp:lastModifiedBy>
  <cp:revision>9</cp:revision>
  <cp:lastPrinted>2016-07-14T05:41:00Z</cp:lastPrinted>
  <dcterms:created xsi:type="dcterms:W3CDTF">2016-07-08T12:31:00Z</dcterms:created>
  <dcterms:modified xsi:type="dcterms:W3CDTF">2016-07-14T05:45:00Z</dcterms:modified>
</cp:coreProperties>
</file>