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6009D" w:rsidRPr="00D64B5A" w:rsidRDefault="00E41A4D" w:rsidP="00E6009D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55AE0">
        <w:rPr>
          <w:b/>
          <w:sz w:val="24"/>
          <w:lang w:eastAsia="ru-RU"/>
        </w:rPr>
        <w:t xml:space="preserve"> договора по выбору подря</w:t>
      </w:r>
      <w:r w:rsidR="00E6009D">
        <w:rPr>
          <w:b/>
          <w:sz w:val="24"/>
          <w:lang w:eastAsia="ru-RU"/>
        </w:rPr>
        <w:t>дной организации для провидения</w:t>
      </w:r>
      <w:proofErr w:type="gramEnd"/>
      <w:r w:rsidR="00E6009D">
        <w:rPr>
          <w:b/>
          <w:sz w:val="24"/>
          <w:lang w:eastAsia="ru-RU"/>
        </w:rPr>
        <w:t xml:space="preserve"> экспертизы промышленной безопасности дымовых труб для нужд ОАО «АТЭК»</w:t>
      </w:r>
    </w:p>
    <w:p w:rsidR="00E41A4D" w:rsidRPr="00D64B5A" w:rsidRDefault="00E41A4D" w:rsidP="00A566F9">
      <w:pPr>
        <w:jc w:val="center"/>
        <w:rPr>
          <w:rFonts w:eastAsia="Calibri"/>
          <w:b/>
          <w:sz w:val="24"/>
          <w:lang w:eastAsia="en-US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402A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A55AE0">
              <w:rPr>
                <w:sz w:val="24"/>
                <w:lang w:eastAsia="ru-RU"/>
              </w:rPr>
              <w:t>до 15 августа 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9A7496">
        <w:trPr>
          <w:trHeight w:hRule="exact" w:val="9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A55AE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A55AE0">
              <w:rPr>
                <w:rFonts w:eastAsia="Calibri"/>
                <w:sz w:val="22"/>
                <w:szCs w:val="22"/>
                <w:lang w:eastAsia="ru-RU"/>
              </w:rPr>
              <w:t>Предоплата (</w:t>
            </w:r>
            <w:r w:rsidR="00AE0ED8">
              <w:rPr>
                <w:sz w:val="24"/>
              </w:rPr>
              <w:t>100% оплата в течение 180 (ста восьмидесяти</w:t>
            </w:r>
            <w:r w:rsidR="00A55AE0">
              <w:rPr>
                <w:sz w:val="24"/>
              </w:rPr>
              <w:t>) рабочих дней после подписания Акта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566F9" w:rsidRPr="009F2DC0" w:rsidTr="00A55AE0">
        <w:trPr>
          <w:trHeight w:hRule="exact" w:val="11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</w:t>
            </w:r>
            <w:r w:rsidR="00A55AE0">
              <w:rPr>
                <w:sz w:val="24"/>
                <w:lang w:eastAsia="ru-RU"/>
              </w:rPr>
              <w:t xml:space="preserve">аличие лицензии </w:t>
            </w:r>
            <w:proofErr w:type="spellStart"/>
            <w:r w:rsidR="00A55AE0">
              <w:rPr>
                <w:sz w:val="24"/>
                <w:lang w:eastAsia="ru-RU"/>
              </w:rPr>
              <w:t>Ростехнадзора</w:t>
            </w:r>
            <w:proofErr w:type="spellEnd"/>
            <w:r w:rsidR="00A55AE0">
              <w:rPr>
                <w:sz w:val="24"/>
                <w:lang w:eastAsia="ru-RU"/>
              </w:rPr>
              <w:t xml:space="preserve"> на проведение экспертизы промышленной безопасности (копии приложены)</w:t>
            </w:r>
          </w:p>
          <w:p w:rsidR="00A566F9" w:rsidRPr="00A566F9" w:rsidRDefault="00A566F9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9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E6009D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 w:rsidRPr="00E6009D">
              <w:rPr>
                <w:sz w:val="24"/>
                <w:lang w:eastAsia="ru-RU"/>
              </w:rPr>
              <w:t xml:space="preserve">Отзывы предприятий, где проводились аналогичные работы (не менее 5 </w:t>
            </w:r>
            <w:proofErr w:type="spellStart"/>
            <w:proofErr w:type="gramStart"/>
            <w:r w:rsidRPr="00E6009D">
              <w:rPr>
                <w:sz w:val="24"/>
                <w:lang w:eastAsia="ru-RU"/>
              </w:rPr>
              <w:t>шт</w:t>
            </w:r>
            <w:proofErr w:type="spellEnd"/>
            <w:proofErr w:type="gramEnd"/>
            <w:r w:rsidRPr="00E6009D">
              <w:rPr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A55AE0">
        <w:trPr>
          <w:trHeight w:hRule="exact" w:val="9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E6009D" w:rsidRDefault="00E6009D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</w:t>
            </w:r>
            <w:r w:rsidR="00A55AE0" w:rsidRPr="00E6009D">
              <w:rPr>
                <w:sz w:val="24"/>
                <w:lang w:eastAsia="ru-RU"/>
              </w:rPr>
              <w:t xml:space="preserve">аличие </w:t>
            </w:r>
            <w:r w:rsidR="00A55AE0" w:rsidRPr="00CA41C5">
              <w:rPr>
                <w:sz w:val="24"/>
                <w:u w:val="single"/>
                <w:lang w:eastAsia="ru-RU"/>
              </w:rPr>
              <w:t>собственной</w:t>
            </w:r>
            <w:r w:rsidR="00A55AE0" w:rsidRPr="00E6009D">
              <w:rPr>
                <w:sz w:val="24"/>
                <w:lang w:eastAsia="ru-RU"/>
              </w:rPr>
              <w:t xml:space="preserve"> лаборатории неразрушающего контроля, аттестованной и аккредитованной в соответствии с требованиями</w:t>
            </w:r>
          </w:p>
          <w:p w:rsidR="00A55AE0" w:rsidRPr="00E6009D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A55AE0" w:rsidRPr="009F2DC0" w:rsidTr="00E6009D">
        <w:trPr>
          <w:trHeight w:hRule="exact" w:val="16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E6009D" w:rsidRDefault="00E6009D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</w:t>
            </w:r>
            <w:r w:rsidR="00A55AE0" w:rsidRPr="00E6009D">
              <w:rPr>
                <w:sz w:val="24"/>
                <w:lang w:eastAsia="ru-RU"/>
              </w:rPr>
              <w:t xml:space="preserve">аличие в штате экспертов в области ПБ с правом выполнения расчета остаточного ресурса с необходимыми областями аттестации (копии квалифицированного удостоверения </w:t>
            </w:r>
            <w:r w:rsidRPr="00E6009D">
              <w:rPr>
                <w:sz w:val="24"/>
                <w:lang w:eastAsia="ru-RU"/>
              </w:rPr>
              <w:t xml:space="preserve">и трудовых книжек </w:t>
            </w:r>
            <w:r w:rsidR="00A55AE0" w:rsidRPr="00E6009D">
              <w:rPr>
                <w:sz w:val="24"/>
                <w:lang w:eastAsia="ru-RU"/>
              </w:rPr>
              <w:t>приложены)</w:t>
            </w:r>
          </w:p>
          <w:p w:rsidR="00A55AE0" w:rsidRPr="00E6009D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CA41C5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A55AE0" w:rsidRPr="009F2DC0" w:rsidTr="00A55AE0">
        <w:trPr>
          <w:trHeight w:hRule="exact" w:val="10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E6009D" w:rsidRDefault="00E6009D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</w:t>
            </w:r>
            <w:r w:rsidR="00A55AE0" w:rsidRPr="00E6009D">
              <w:rPr>
                <w:sz w:val="24"/>
                <w:lang w:eastAsia="ru-RU"/>
              </w:rPr>
              <w:t>аботы должны выполняться на 100% собственными силами организации, без привлечения субподрядных организаций</w:t>
            </w:r>
          </w:p>
          <w:p w:rsidR="00A55AE0" w:rsidRPr="00E6009D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DA3FDF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(да/нет)</w:t>
            </w:r>
          </w:p>
        </w:tc>
      </w:tr>
      <w:tr w:rsidR="002542EF" w:rsidRPr="009F2DC0" w:rsidTr="00A55AE0">
        <w:trPr>
          <w:trHeight w:hRule="exact" w:val="10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BD1B9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CA41C5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Опыт участника по успешному выполнению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CA41C5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контрактов</w:t>
            </w:r>
          </w:p>
        </w:tc>
      </w:tr>
      <w:tr w:rsidR="00CA41C5" w:rsidRPr="009F2DC0" w:rsidTr="00BD1B94">
        <w:trPr>
          <w:trHeight w:hRule="exact" w:val="6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1C5" w:rsidRDefault="00BD1B9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1C5" w:rsidRDefault="00CA41C5" w:rsidP="00CA41C5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Общий стаж работы участника на рынке оказания услуг в данной области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1C5" w:rsidRDefault="00BD1B94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____лет</w:t>
            </w:r>
          </w:p>
        </w:tc>
      </w:tr>
      <w:tr w:rsidR="002542EF" w:rsidRPr="009F2DC0" w:rsidTr="00A55AE0">
        <w:trPr>
          <w:trHeight w:hRule="exact" w:val="10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BD1B9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C26B36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</w:t>
            </w:r>
            <w:r>
              <w:rPr>
                <w:sz w:val="24"/>
              </w:rPr>
              <w:t xml:space="preserve"> обеспечения контракта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C26B36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4"/>
              </w:rPr>
              <w:t>(</w:t>
            </w:r>
            <w:r w:rsidRPr="002401FA">
              <w:rPr>
                <w:i/>
                <w:iCs/>
                <w:sz w:val="24"/>
              </w:rPr>
              <w:t>согласен безоговорочно,</w:t>
            </w:r>
            <w:r>
              <w:rPr>
                <w:i/>
                <w:iCs/>
                <w:sz w:val="24"/>
              </w:rPr>
              <w:t xml:space="preserve"> не согласен)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BD1B9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9E7B0B" w:rsidRDefault="00385B70" w:rsidP="00DA3FDF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lastRenderedPageBreak/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 xml:space="preserve">работ </w:t>
      </w:r>
      <w:r w:rsidR="00D15CB1" w:rsidRPr="00D15CB1">
        <w:rPr>
          <w:i/>
          <w:sz w:val="24"/>
          <w:lang w:eastAsia="ru-RU"/>
        </w:rPr>
        <w:t>по</w:t>
      </w:r>
      <w:r w:rsidR="00DA3FDF">
        <w:rPr>
          <w:i/>
          <w:sz w:val="24"/>
          <w:lang w:eastAsia="ru-RU"/>
        </w:rPr>
        <w:t xml:space="preserve"> </w:t>
      </w:r>
      <w:r w:rsidR="00DA3FDF" w:rsidRPr="00DA3FDF">
        <w:rPr>
          <w:i/>
          <w:sz w:val="24"/>
          <w:lang w:eastAsia="ru-RU"/>
        </w:rPr>
        <w:t xml:space="preserve">выбору подрядной организации для </w:t>
      </w:r>
      <w:r w:rsidR="00BD1B94" w:rsidRPr="00BD1B94">
        <w:rPr>
          <w:i/>
          <w:sz w:val="24"/>
          <w:lang w:eastAsia="ru-RU"/>
        </w:rPr>
        <w:t>провидения экспертизы промышленной безопасности дымовых труб для нужд ОАО «АТЭК»</w:t>
      </w:r>
      <w:r w:rsidR="00BD1B94">
        <w:rPr>
          <w:i/>
          <w:sz w:val="24"/>
          <w:lang w:eastAsia="ru-RU"/>
        </w:rPr>
        <w:t>.</w:t>
      </w:r>
    </w:p>
    <w:p w:rsidR="00CE63D0" w:rsidRPr="00A566F9" w:rsidRDefault="00CE63D0" w:rsidP="00A566F9">
      <w:pPr>
        <w:suppressAutoHyphens w:val="0"/>
        <w:spacing w:before="240" w:line="276" w:lineRule="auto"/>
        <w:jc w:val="both"/>
        <w:rPr>
          <w:b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DA3FDF">
        <w:rPr>
          <w:sz w:val="24"/>
          <w:lang w:eastAsia="ru-RU"/>
        </w:rPr>
        <w:t>согласно техническому заданию.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6009D" w:rsidRDefault="00E6009D" w:rsidP="001C4CDC">
      <w:pPr>
        <w:suppressAutoHyphens w:val="0"/>
        <w:spacing w:after="200" w:line="276" w:lineRule="auto"/>
        <w:rPr>
          <w:szCs w:val="28"/>
          <w:lang w:eastAsia="ru-RU"/>
        </w:rPr>
      </w:pPr>
    </w:p>
    <w:p w:rsidR="00E6009D" w:rsidRDefault="00E6009D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9A71E3" w:rsidRDefault="00F76BA4" w:rsidP="0086375B">
      <w:pPr>
        <w:tabs>
          <w:tab w:val="left" w:pos="4406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F76BA4" w:rsidRPr="009A71E3" w:rsidSect="00234684">
      <w:pgSz w:w="11905" w:h="16837"/>
      <w:pgMar w:top="426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5D" w:rsidRDefault="00D9505D" w:rsidP="0084590D">
      <w:r>
        <w:separator/>
      </w:r>
    </w:p>
  </w:endnote>
  <w:endnote w:type="continuationSeparator" w:id="0">
    <w:p w:rsidR="00D9505D" w:rsidRDefault="00D9505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5D" w:rsidRDefault="00D9505D" w:rsidP="0084590D">
      <w:r>
        <w:separator/>
      </w:r>
    </w:p>
  </w:footnote>
  <w:footnote w:type="continuationSeparator" w:id="0">
    <w:p w:rsidR="00D9505D" w:rsidRDefault="00D9505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390E"/>
    <w:multiLevelType w:val="multilevel"/>
    <w:tmpl w:val="8758D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35738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3BFD"/>
    <w:rsid w:val="001656CA"/>
    <w:rsid w:val="00171688"/>
    <w:rsid w:val="00173198"/>
    <w:rsid w:val="00180CE9"/>
    <w:rsid w:val="00183A08"/>
    <w:rsid w:val="001A1E3B"/>
    <w:rsid w:val="001A4EA3"/>
    <w:rsid w:val="001A4EED"/>
    <w:rsid w:val="001A7034"/>
    <w:rsid w:val="001B3A37"/>
    <w:rsid w:val="001B5BD0"/>
    <w:rsid w:val="001C2D06"/>
    <w:rsid w:val="001C2F1E"/>
    <w:rsid w:val="001C4CDC"/>
    <w:rsid w:val="001F5CA5"/>
    <w:rsid w:val="0020461B"/>
    <w:rsid w:val="00211D09"/>
    <w:rsid w:val="002154C9"/>
    <w:rsid w:val="00217F29"/>
    <w:rsid w:val="00234684"/>
    <w:rsid w:val="00234917"/>
    <w:rsid w:val="00235C16"/>
    <w:rsid w:val="002527EB"/>
    <w:rsid w:val="00252CBE"/>
    <w:rsid w:val="002542EF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235D4"/>
    <w:rsid w:val="00431609"/>
    <w:rsid w:val="00442F60"/>
    <w:rsid w:val="00445D54"/>
    <w:rsid w:val="0044714C"/>
    <w:rsid w:val="00453F0D"/>
    <w:rsid w:val="00480316"/>
    <w:rsid w:val="004B3833"/>
    <w:rsid w:val="004C4BBC"/>
    <w:rsid w:val="004E0B4A"/>
    <w:rsid w:val="004E3B8B"/>
    <w:rsid w:val="004E4306"/>
    <w:rsid w:val="004E62DF"/>
    <w:rsid w:val="004F535A"/>
    <w:rsid w:val="004F6538"/>
    <w:rsid w:val="00516726"/>
    <w:rsid w:val="0052323F"/>
    <w:rsid w:val="00525FF1"/>
    <w:rsid w:val="00532F49"/>
    <w:rsid w:val="0053530C"/>
    <w:rsid w:val="00537F69"/>
    <w:rsid w:val="00560909"/>
    <w:rsid w:val="00570249"/>
    <w:rsid w:val="00580CE0"/>
    <w:rsid w:val="005A33D8"/>
    <w:rsid w:val="005C3C62"/>
    <w:rsid w:val="005E5353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468CC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065C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6375B"/>
    <w:rsid w:val="0087233F"/>
    <w:rsid w:val="008808B9"/>
    <w:rsid w:val="0088184B"/>
    <w:rsid w:val="008A044F"/>
    <w:rsid w:val="008A11E1"/>
    <w:rsid w:val="008B09AB"/>
    <w:rsid w:val="008B2069"/>
    <w:rsid w:val="008B6B9C"/>
    <w:rsid w:val="008E49A9"/>
    <w:rsid w:val="008F430E"/>
    <w:rsid w:val="0091301E"/>
    <w:rsid w:val="009328EE"/>
    <w:rsid w:val="00940E07"/>
    <w:rsid w:val="00955997"/>
    <w:rsid w:val="009602F8"/>
    <w:rsid w:val="00977054"/>
    <w:rsid w:val="00977547"/>
    <w:rsid w:val="00984332"/>
    <w:rsid w:val="009A3844"/>
    <w:rsid w:val="009A71E3"/>
    <w:rsid w:val="009A7496"/>
    <w:rsid w:val="009D1C9E"/>
    <w:rsid w:val="009D2A53"/>
    <w:rsid w:val="009D3EEC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5AE0"/>
    <w:rsid w:val="00A566F9"/>
    <w:rsid w:val="00A74547"/>
    <w:rsid w:val="00A7691C"/>
    <w:rsid w:val="00A81558"/>
    <w:rsid w:val="00A81FD8"/>
    <w:rsid w:val="00A91AC2"/>
    <w:rsid w:val="00A945EC"/>
    <w:rsid w:val="00AA1757"/>
    <w:rsid w:val="00AA5196"/>
    <w:rsid w:val="00AA69E5"/>
    <w:rsid w:val="00AC0CEC"/>
    <w:rsid w:val="00AC22DF"/>
    <w:rsid w:val="00AD4FD0"/>
    <w:rsid w:val="00AE02E9"/>
    <w:rsid w:val="00AE0ED8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644F0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1B94"/>
    <w:rsid w:val="00BD4772"/>
    <w:rsid w:val="00BD5FB8"/>
    <w:rsid w:val="00C0317C"/>
    <w:rsid w:val="00C212CC"/>
    <w:rsid w:val="00C25788"/>
    <w:rsid w:val="00C26926"/>
    <w:rsid w:val="00C26B36"/>
    <w:rsid w:val="00C27B6A"/>
    <w:rsid w:val="00C302E2"/>
    <w:rsid w:val="00C303F3"/>
    <w:rsid w:val="00C324DB"/>
    <w:rsid w:val="00C51DF3"/>
    <w:rsid w:val="00C7691A"/>
    <w:rsid w:val="00C76D90"/>
    <w:rsid w:val="00C85841"/>
    <w:rsid w:val="00C86B8E"/>
    <w:rsid w:val="00C91E02"/>
    <w:rsid w:val="00C93A53"/>
    <w:rsid w:val="00CA41C5"/>
    <w:rsid w:val="00CB38CE"/>
    <w:rsid w:val="00CB42F4"/>
    <w:rsid w:val="00CC41AE"/>
    <w:rsid w:val="00CE63D0"/>
    <w:rsid w:val="00CF6037"/>
    <w:rsid w:val="00D05A78"/>
    <w:rsid w:val="00D06A5C"/>
    <w:rsid w:val="00D06A5E"/>
    <w:rsid w:val="00D13B68"/>
    <w:rsid w:val="00D15CB1"/>
    <w:rsid w:val="00D31EC6"/>
    <w:rsid w:val="00D528EE"/>
    <w:rsid w:val="00D538CB"/>
    <w:rsid w:val="00D64B5A"/>
    <w:rsid w:val="00D92BB2"/>
    <w:rsid w:val="00D930FF"/>
    <w:rsid w:val="00D9505D"/>
    <w:rsid w:val="00DA3FDF"/>
    <w:rsid w:val="00DA41C7"/>
    <w:rsid w:val="00DB014C"/>
    <w:rsid w:val="00DB407C"/>
    <w:rsid w:val="00DB5B7F"/>
    <w:rsid w:val="00DC25F5"/>
    <w:rsid w:val="00DC6C4A"/>
    <w:rsid w:val="00DF5050"/>
    <w:rsid w:val="00E0203E"/>
    <w:rsid w:val="00E04AE1"/>
    <w:rsid w:val="00E10E7A"/>
    <w:rsid w:val="00E133E4"/>
    <w:rsid w:val="00E135C5"/>
    <w:rsid w:val="00E15AE4"/>
    <w:rsid w:val="00E26770"/>
    <w:rsid w:val="00E40A6F"/>
    <w:rsid w:val="00E41A4D"/>
    <w:rsid w:val="00E43D8B"/>
    <w:rsid w:val="00E43DCC"/>
    <w:rsid w:val="00E476EE"/>
    <w:rsid w:val="00E5054F"/>
    <w:rsid w:val="00E50669"/>
    <w:rsid w:val="00E510D2"/>
    <w:rsid w:val="00E6009D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384"/>
    <w:rsid w:val="00F42918"/>
    <w:rsid w:val="00F42E17"/>
    <w:rsid w:val="00F4641C"/>
    <w:rsid w:val="00F569C2"/>
    <w:rsid w:val="00F56C9A"/>
    <w:rsid w:val="00F6521F"/>
    <w:rsid w:val="00F76BA4"/>
    <w:rsid w:val="00F94ABD"/>
    <w:rsid w:val="00FA152A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114</cp:revision>
  <cp:lastPrinted>2015-02-25T10:49:00Z</cp:lastPrinted>
  <dcterms:created xsi:type="dcterms:W3CDTF">2012-09-10T07:20:00Z</dcterms:created>
  <dcterms:modified xsi:type="dcterms:W3CDTF">2015-02-25T11:43:00Z</dcterms:modified>
</cp:coreProperties>
</file>