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C9" w:rsidRPr="00804E25" w:rsidRDefault="00E407C9" w:rsidP="00E407C9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spacing w:val="12"/>
        </w:rPr>
      </w:pPr>
      <w:bookmarkStart w:id="0" w:name="_GoBack"/>
      <w:bookmarkEnd w:id="0"/>
      <w:r w:rsidRPr="00804E25">
        <w:rPr>
          <w:rFonts w:cs="Times New Roman"/>
          <w:b/>
          <w:bCs/>
          <w:spacing w:val="12"/>
        </w:rPr>
        <w:t>ДОГОВОР № __________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</w:rPr>
      </w:pP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1"/>
        <w:rPr>
          <w:rFonts w:cs="Times New Roman"/>
        </w:rPr>
      </w:pPr>
      <w:r w:rsidRPr="00804E25">
        <w:rPr>
          <w:rFonts w:cs="Times New Roman"/>
          <w:b/>
          <w:bCs/>
        </w:rPr>
        <w:t>г. Краснодар                                                                                   «____» ____________ 2017 г.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</w:rPr>
      </w:pPr>
    </w:p>
    <w:p w:rsidR="00E407C9" w:rsidRPr="00804E25" w:rsidRDefault="00E407C9" w:rsidP="00E407C9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r w:rsidRPr="00804E25">
        <w:rPr>
          <w:rFonts w:cs="Times New Roman"/>
          <w:b/>
        </w:rPr>
        <w:t>Акционерное общество «Автономная теплоэнергетическая компания»,</w:t>
      </w:r>
      <w:r w:rsidRPr="00804E25">
        <w:rPr>
          <w:rFonts w:cs="Times New Roman"/>
        </w:rPr>
        <w:t xml:space="preserve"> именуемое в дальнейшем </w:t>
      </w:r>
      <w:r w:rsidRPr="00804E25">
        <w:rPr>
          <w:rFonts w:cs="Times New Roman"/>
          <w:b/>
        </w:rPr>
        <w:t xml:space="preserve">«Заказчик», </w:t>
      </w:r>
      <w:r w:rsidRPr="00804E25">
        <w:rPr>
          <w:rFonts w:cs="Times New Roman"/>
        </w:rPr>
        <w:t xml:space="preserve">в лице </w:t>
      </w:r>
      <w:r w:rsidRPr="00804E25">
        <w:rPr>
          <w:rFonts w:eastAsia="Times New Roman" w:cs="Times New Roman"/>
          <w:bCs/>
          <w:kern w:val="0"/>
          <w:lang w:eastAsia="ar-SA" w:bidi="ar-SA"/>
        </w:rPr>
        <w:t xml:space="preserve">директора по строительству </w:t>
      </w:r>
      <w:r w:rsidRPr="00804E25">
        <w:rPr>
          <w:rFonts w:eastAsia="Times New Roman" w:cs="Times New Roman"/>
          <w:kern w:val="0"/>
          <w:lang w:eastAsia="ar-SA" w:bidi="ar-SA"/>
        </w:rPr>
        <w:t xml:space="preserve">АО «АТЭК» </w:t>
      </w:r>
      <w:proofErr w:type="spellStart"/>
      <w:r w:rsidRPr="00804E25">
        <w:rPr>
          <w:rFonts w:eastAsia="Times New Roman" w:cs="Times New Roman"/>
          <w:kern w:val="0"/>
          <w:lang w:eastAsia="ar-SA" w:bidi="ar-SA"/>
        </w:rPr>
        <w:t>Вершинского</w:t>
      </w:r>
      <w:proofErr w:type="spellEnd"/>
      <w:r w:rsidRPr="00804E25">
        <w:rPr>
          <w:rFonts w:eastAsia="Times New Roman" w:cs="Times New Roman"/>
          <w:kern w:val="0"/>
          <w:lang w:eastAsia="ar-SA" w:bidi="ar-SA"/>
        </w:rPr>
        <w:t xml:space="preserve"> Александра Сергеевича, действующего на основании Устава</w:t>
      </w:r>
      <w:r w:rsidRPr="00804E25">
        <w:rPr>
          <w:rFonts w:cs="Times New Roman"/>
        </w:rPr>
        <w:t xml:space="preserve">, </w:t>
      </w:r>
      <w:r w:rsidRPr="00804E25">
        <w:rPr>
          <w:rFonts w:cs="Times New Roman"/>
          <w:spacing w:val="3"/>
        </w:rPr>
        <w:t>с од</w:t>
      </w:r>
      <w:r w:rsidRPr="00804E25">
        <w:rPr>
          <w:rFonts w:cs="Times New Roman"/>
          <w:spacing w:val="-3"/>
        </w:rPr>
        <w:t>ной стороны, и</w:t>
      </w:r>
      <w:r w:rsidRPr="00804E25">
        <w:rPr>
          <w:rFonts w:cs="Times New Roman"/>
        </w:rPr>
        <w:t xml:space="preserve"> </w:t>
      </w:r>
    </w:p>
    <w:p w:rsidR="00E407C9" w:rsidRPr="00804E25" w:rsidRDefault="00E407C9" w:rsidP="00E407C9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proofErr w:type="gramStart"/>
      <w:r w:rsidRPr="00804E25">
        <w:rPr>
          <w:rFonts w:cs="Times New Roman"/>
          <w:spacing w:val="-2"/>
        </w:rPr>
        <w:t xml:space="preserve">________________________________________________________________________, именуемое в дальнейшем </w:t>
      </w:r>
      <w:r w:rsidRPr="00804E25">
        <w:rPr>
          <w:rFonts w:cs="Times New Roman"/>
          <w:b/>
          <w:bCs/>
          <w:spacing w:val="-2"/>
        </w:rPr>
        <w:t xml:space="preserve">«Исполнитель», </w:t>
      </w:r>
      <w:r w:rsidRPr="00804E25">
        <w:rPr>
          <w:rFonts w:cs="Times New Roman"/>
          <w:spacing w:val="-2"/>
        </w:rPr>
        <w:t xml:space="preserve">в </w:t>
      </w:r>
      <w:r w:rsidRPr="00804E25">
        <w:rPr>
          <w:rFonts w:cs="Times New Roman"/>
          <w:spacing w:val="3"/>
        </w:rPr>
        <w:t>лице _________________________________________________________,</w:t>
      </w:r>
      <w:r w:rsidRPr="00804E25">
        <w:rPr>
          <w:rFonts w:cs="Times New Roman"/>
          <w:b/>
          <w:bCs/>
          <w:spacing w:val="3"/>
        </w:rPr>
        <w:t xml:space="preserve"> </w:t>
      </w:r>
      <w:r w:rsidRPr="00804E25">
        <w:rPr>
          <w:rFonts w:cs="Times New Roman"/>
          <w:spacing w:val="3"/>
        </w:rPr>
        <w:t xml:space="preserve">действующего на основании __________________________, </w:t>
      </w:r>
      <w:r w:rsidRPr="00804E25">
        <w:rPr>
          <w:rFonts w:cs="Times New Roman"/>
        </w:rPr>
        <w:t xml:space="preserve">с другой стороны, именуемые в дальнейшем </w:t>
      </w:r>
      <w:r w:rsidRPr="00804E25">
        <w:rPr>
          <w:rFonts w:cs="Times New Roman"/>
          <w:b/>
        </w:rPr>
        <w:t>«Стороны»,</w:t>
      </w:r>
      <w:r w:rsidRPr="00804E25">
        <w:rPr>
          <w:rFonts w:cs="Times New Roman"/>
        </w:rPr>
        <w:t xml:space="preserve"> заключили настоящий договор о нижеследующем:</w:t>
      </w:r>
      <w:proofErr w:type="gramEnd"/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firstLine="720"/>
        <w:jc w:val="both"/>
        <w:rPr>
          <w:rFonts w:cs="Times New Roman"/>
        </w:rPr>
      </w:pPr>
    </w:p>
    <w:p w:rsidR="00E407C9" w:rsidRPr="00804E25" w:rsidRDefault="00E407C9" w:rsidP="00E407C9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ind w:left="0" w:firstLine="720"/>
        <w:jc w:val="center"/>
        <w:rPr>
          <w:rFonts w:cs="Times New Roman"/>
          <w:b/>
          <w:bCs/>
          <w:szCs w:val="24"/>
        </w:rPr>
      </w:pPr>
      <w:r w:rsidRPr="00804E25">
        <w:rPr>
          <w:rFonts w:cs="Times New Roman"/>
          <w:b/>
          <w:bCs/>
          <w:szCs w:val="24"/>
        </w:rPr>
        <w:t>ПРЕДМЕТ ДОГОВОРА</w:t>
      </w:r>
    </w:p>
    <w:p w:rsidR="00E407C9" w:rsidRPr="00804E25" w:rsidRDefault="00E407C9" w:rsidP="00E407C9">
      <w:pPr>
        <w:pStyle w:val="a4"/>
        <w:shd w:val="clear" w:color="auto" w:fill="FFFFFF"/>
        <w:tabs>
          <w:tab w:val="left" w:leader="underscore" w:pos="709"/>
        </w:tabs>
        <w:ind w:left="0" w:firstLine="720"/>
        <w:rPr>
          <w:rFonts w:cs="Times New Roman"/>
          <w:b/>
          <w:bCs/>
          <w:szCs w:val="24"/>
        </w:rPr>
      </w:pPr>
    </w:p>
    <w:p w:rsidR="00E407C9" w:rsidRPr="00804E25" w:rsidRDefault="00E407C9" w:rsidP="00E407C9">
      <w:pPr>
        <w:pStyle w:val="a4"/>
        <w:numPr>
          <w:ilvl w:val="1"/>
          <w:numId w:val="3"/>
        </w:numPr>
        <w:overflowPunct w:val="0"/>
        <w:ind w:left="0" w:firstLine="720"/>
        <w:jc w:val="both"/>
        <w:rPr>
          <w:rFonts w:cs="Times New Roman"/>
          <w:szCs w:val="24"/>
        </w:rPr>
      </w:pPr>
      <w:r w:rsidRPr="00804E25">
        <w:rPr>
          <w:rFonts w:cs="Times New Roman"/>
          <w:bCs/>
          <w:szCs w:val="24"/>
        </w:rPr>
        <w:t xml:space="preserve">Исполнитель </w:t>
      </w:r>
      <w:r w:rsidRPr="00804E25">
        <w:rPr>
          <w:rFonts w:cs="Times New Roman"/>
          <w:szCs w:val="24"/>
        </w:rPr>
        <w:t>оказывает услугу Заказчику по проведению экспертизы промышленной безопасности дымовых труб котельных, эксплуатируемых на объектах Заказчика, расположенных по адресам, указанным в Приложении № 1 (техническое задание)</w:t>
      </w:r>
      <w:r w:rsidRPr="00804E25">
        <w:rPr>
          <w:rFonts w:cs="Times New Roman"/>
          <w:spacing w:val="3"/>
          <w:szCs w:val="24"/>
        </w:rPr>
        <w:t>, которое является неотъемлемой частью настоящего договора, на предмет соответствия требованиям законодательства РФ</w:t>
      </w:r>
      <w:r w:rsidRPr="00804E25">
        <w:rPr>
          <w:rFonts w:cs="Times New Roman"/>
          <w:szCs w:val="24"/>
        </w:rPr>
        <w:t>, а Заказчик принимает и оплачивает результаты такой экспертизы.</w:t>
      </w:r>
    </w:p>
    <w:p w:rsidR="00E407C9" w:rsidRPr="00804E25" w:rsidRDefault="00E407C9" w:rsidP="00E407C9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20"/>
        <w:jc w:val="both"/>
        <w:rPr>
          <w:rFonts w:cs="Times New Roman"/>
          <w:szCs w:val="24"/>
        </w:rPr>
      </w:pPr>
      <w:r w:rsidRPr="00804E25">
        <w:rPr>
          <w:rFonts w:cs="Times New Roman"/>
          <w:szCs w:val="24"/>
        </w:rPr>
        <w:t>Право Исполнителя оказывать услуги по проведению экспертизы промышленной безопасности подтверждается лицензией № __________________</w:t>
      </w:r>
      <w:proofErr w:type="gramStart"/>
      <w:r w:rsidRPr="00804E25">
        <w:rPr>
          <w:rFonts w:cs="Times New Roman"/>
          <w:szCs w:val="24"/>
        </w:rPr>
        <w:t>от</w:t>
      </w:r>
      <w:proofErr w:type="gramEnd"/>
      <w:r w:rsidRPr="00804E25">
        <w:rPr>
          <w:rFonts w:cs="Times New Roman"/>
          <w:szCs w:val="24"/>
        </w:rPr>
        <w:t xml:space="preserve"> ___________________г., выданной _____________________________. </w:t>
      </w:r>
    </w:p>
    <w:p w:rsidR="00E407C9" w:rsidRPr="00804E25" w:rsidRDefault="00E407C9" w:rsidP="00E407C9">
      <w:pPr>
        <w:pStyle w:val="a4"/>
        <w:numPr>
          <w:ilvl w:val="1"/>
          <w:numId w:val="1"/>
        </w:numPr>
        <w:tabs>
          <w:tab w:val="left" w:leader="underscore" w:pos="709"/>
        </w:tabs>
        <w:overflowPunct w:val="0"/>
        <w:ind w:left="0" w:firstLine="720"/>
        <w:jc w:val="both"/>
        <w:rPr>
          <w:rFonts w:cs="Times New Roman"/>
          <w:szCs w:val="24"/>
        </w:rPr>
      </w:pPr>
      <w:r w:rsidRPr="00804E25">
        <w:rPr>
          <w:rFonts w:cs="Times New Roman"/>
          <w:szCs w:val="24"/>
        </w:rPr>
        <w:t xml:space="preserve">Экспертиза, а также оформление заключения результатов экспертизы 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804E25">
        <w:rPr>
          <w:rFonts w:cs="Times New Roman"/>
          <w:bCs/>
          <w:szCs w:val="24"/>
        </w:rPr>
        <w:t xml:space="preserve">Приказом </w:t>
      </w:r>
      <w:proofErr w:type="spellStart"/>
      <w:r w:rsidRPr="00804E25">
        <w:rPr>
          <w:rFonts w:cs="Times New Roman"/>
          <w:bCs/>
          <w:szCs w:val="24"/>
        </w:rPr>
        <w:t>Ростехнадзора</w:t>
      </w:r>
      <w:proofErr w:type="spellEnd"/>
      <w:r w:rsidRPr="00804E25">
        <w:rPr>
          <w:rFonts w:cs="Times New Roman"/>
          <w:bCs/>
          <w:szCs w:val="24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804E25">
        <w:rPr>
          <w:rFonts w:cs="Times New Roman"/>
          <w:szCs w:val="24"/>
        </w:rPr>
        <w:t>другими нормативно-техническими документами.</w:t>
      </w:r>
    </w:p>
    <w:p w:rsidR="00E407C9" w:rsidRPr="00804E25" w:rsidRDefault="00E407C9" w:rsidP="00E407C9">
      <w:pPr>
        <w:pStyle w:val="a4"/>
        <w:numPr>
          <w:ilvl w:val="1"/>
          <w:numId w:val="1"/>
        </w:numPr>
        <w:overflowPunct w:val="0"/>
        <w:ind w:left="0" w:firstLine="720"/>
        <w:jc w:val="both"/>
        <w:rPr>
          <w:rFonts w:cs="Times New Roman"/>
          <w:b/>
          <w:bCs/>
          <w:szCs w:val="24"/>
        </w:rPr>
      </w:pPr>
      <w:r w:rsidRPr="00804E25">
        <w:rPr>
          <w:rFonts w:cs="Times New Roman"/>
          <w:szCs w:val="24"/>
        </w:rPr>
        <w:t xml:space="preserve">Результатом оказанной услуги по данному договору является заключение экспертизы промышленной безопасности, которое </w:t>
      </w:r>
      <w:r w:rsidRPr="00804E25">
        <w:rPr>
          <w:rFonts w:cs="Times New Roman"/>
          <w:bCs/>
          <w:szCs w:val="24"/>
        </w:rPr>
        <w:t>Исполнитель</w:t>
      </w:r>
      <w:r w:rsidRPr="00804E25">
        <w:rPr>
          <w:rFonts w:cs="Times New Roman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804E25">
        <w:rPr>
          <w:rFonts w:cs="Times New Roman"/>
          <w:bCs/>
          <w:szCs w:val="24"/>
        </w:rPr>
        <w:t>Исполнитель</w:t>
      </w:r>
      <w:r w:rsidRPr="00804E25">
        <w:rPr>
          <w:rFonts w:cs="Times New Roman"/>
          <w:szCs w:val="24"/>
        </w:rPr>
        <w:t xml:space="preserve"> получает заключение экспертизы промышленной безопасности и передает его </w:t>
      </w:r>
      <w:r w:rsidRPr="00804E25">
        <w:rPr>
          <w:rFonts w:cs="Times New Roman"/>
          <w:bCs/>
          <w:szCs w:val="24"/>
        </w:rPr>
        <w:t>Заказчику</w:t>
      </w:r>
      <w:r w:rsidRPr="00804E25">
        <w:rPr>
          <w:rFonts w:cs="Times New Roman"/>
          <w:szCs w:val="24"/>
        </w:rPr>
        <w:t xml:space="preserve"> в</w:t>
      </w:r>
      <w:proofErr w:type="gramStart"/>
      <w:r w:rsidRPr="00804E25">
        <w:rPr>
          <w:rFonts w:cs="Times New Roman"/>
          <w:szCs w:val="24"/>
        </w:rPr>
        <w:t xml:space="preserve"> ___ (__________) </w:t>
      </w:r>
      <w:proofErr w:type="gramEnd"/>
      <w:r w:rsidRPr="00804E25">
        <w:rPr>
          <w:rFonts w:cs="Times New Roman"/>
          <w:szCs w:val="24"/>
        </w:rPr>
        <w:t>экземпляре вместе с актом сдачи-приемки оказанных услуг.</w:t>
      </w:r>
    </w:p>
    <w:p w:rsidR="00E407C9" w:rsidRPr="00804E25" w:rsidRDefault="00E407C9" w:rsidP="00E407C9">
      <w:pPr>
        <w:pStyle w:val="a4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szCs w:val="24"/>
        </w:rPr>
      </w:pPr>
      <w:r w:rsidRPr="00804E25">
        <w:rPr>
          <w:rFonts w:cs="Times New Roman"/>
          <w:szCs w:val="24"/>
        </w:rPr>
        <w:t>Срок оказания услуг: с момента заключения настоящего договора и до  «___» _____________ 201__ г.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left="720"/>
        <w:jc w:val="center"/>
        <w:rPr>
          <w:rFonts w:cs="Times New Roman"/>
          <w:b/>
          <w:bCs/>
        </w:rPr>
      </w:pPr>
    </w:p>
    <w:p w:rsidR="00E407C9" w:rsidRPr="00804E25" w:rsidRDefault="00E407C9" w:rsidP="00E407C9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szCs w:val="24"/>
        </w:rPr>
      </w:pPr>
      <w:r w:rsidRPr="00804E25">
        <w:rPr>
          <w:rFonts w:cs="Times New Roman"/>
          <w:b/>
          <w:bCs/>
          <w:szCs w:val="24"/>
        </w:rPr>
        <w:t>ПРАВА И ОБЯЗАННОСТИ СТОРОН</w:t>
      </w:r>
    </w:p>
    <w:p w:rsidR="00E407C9" w:rsidRPr="00804E25" w:rsidRDefault="00E407C9" w:rsidP="00E407C9">
      <w:pPr>
        <w:pStyle w:val="a4"/>
        <w:shd w:val="clear" w:color="auto" w:fill="FFFFFF"/>
        <w:tabs>
          <w:tab w:val="left" w:leader="underscore" w:pos="709"/>
        </w:tabs>
        <w:ind w:left="360"/>
        <w:rPr>
          <w:rFonts w:cs="Times New Roman"/>
          <w:b/>
          <w:bCs/>
          <w:szCs w:val="24"/>
        </w:rPr>
      </w:pPr>
    </w:p>
    <w:p w:rsidR="00E407C9" w:rsidRPr="00804E25" w:rsidRDefault="00E407C9" w:rsidP="00E407C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804E25">
        <w:rPr>
          <w:rFonts w:cs="Times New Roman"/>
          <w:b/>
          <w:bCs/>
        </w:rPr>
        <w:t>2.1. Исполнитель обязан:</w:t>
      </w:r>
    </w:p>
    <w:p w:rsidR="00E407C9" w:rsidRPr="00804E25" w:rsidRDefault="00E407C9" w:rsidP="00E407C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t xml:space="preserve">2.1.1. Оказать услуги в срок до «___» _____________ 201__ г. </w:t>
      </w:r>
    </w:p>
    <w:p w:rsidR="00E407C9" w:rsidRPr="00804E25" w:rsidRDefault="00E407C9" w:rsidP="00E407C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E407C9" w:rsidRPr="00804E25" w:rsidRDefault="00E407C9" w:rsidP="00E407C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действующим законодательством Российской Федерации.</w:t>
      </w:r>
    </w:p>
    <w:p w:rsidR="00E407C9" w:rsidRPr="00804E25" w:rsidRDefault="00E407C9" w:rsidP="00E407C9">
      <w:pPr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t xml:space="preserve">2.1.4. Представлять по требованию </w:t>
      </w:r>
      <w:r w:rsidRPr="00804E25">
        <w:rPr>
          <w:rFonts w:cs="Times New Roman"/>
          <w:bCs/>
        </w:rPr>
        <w:t>Заказчика</w:t>
      </w:r>
      <w:r w:rsidRPr="00804E25">
        <w:rPr>
          <w:rFonts w:cs="Times New Roman"/>
        </w:rPr>
        <w:t xml:space="preserve"> промежуточные результаты проведенной экспертизы.</w:t>
      </w:r>
    </w:p>
    <w:p w:rsidR="00E407C9" w:rsidRPr="00804E25" w:rsidRDefault="00E407C9" w:rsidP="00E407C9">
      <w:pPr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lastRenderedPageBreak/>
        <w:t xml:space="preserve">2.1.5. Передать </w:t>
      </w:r>
      <w:r w:rsidRPr="00804E25">
        <w:rPr>
          <w:rFonts w:cs="Times New Roman"/>
          <w:bCs/>
        </w:rPr>
        <w:t>Заказчику</w:t>
      </w:r>
      <w:r w:rsidRPr="00804E25">
        <w:rPr>
          <w:rFonts w:cs="Times New Roman"/>
        </w:rPr>
        <w:t xml:space="preserve"> оформленные надлежащим образом результаты экспертизы и акт сдачи-приемки оказанных услуг.</w:t>
      </w:r>
    </w:p>
    <w:p w:rsidR="00E407C9" w:rsidRPr="00804E25" w:rsidRDefault="00E407C9" w:rsidP="00E407C9">
      <w:pPr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t>2.1.6. Устранить выявленные при приемке экспертизы замечания и недоработки в разумный срок, но не более 5 (пяти) рабочих с момента их обнаружения.</w:t>
      </w:r>
    </w:p>
    <w:p w:rsidR="00E407C9" w:rsidRPr="00804E25" w:rsidRDefault="00E407C9" w:rsidP="00E407C9">
      <w:pPr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t>2.1.7. Оказывать услуги с соблюдением техники безопасности.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E407C9" w:rsidRPr="00804E25" w:rsidRDefault="00E407C9" w:rsidP="00E407C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804E25">
        <w:rPr>
          <w:rFonts w:cs="Times New Roman"/>
          <w:b/>
          <w:bCs/>
        </w:rPr>
        <w:t>2.2. Заказчик обязан:</w:t>
      </w:r>
    </w:p>
    <w:p w:rsidR="00E407C9" w:rsidRPr="00804E25" w:rsidRDefault="00E407C9" w:rsidP="00E407C9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t>2.2.1. Предоставить в установленном порядке необходимую проектную, эксплуатационную и нормативно-техническую документацию, а также другую информацию, относящуюся к объектам экспертизы.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</w:rPr>
        <w:t>2.2.2. Обеспечить необходимые безопасные условия труда для оказания услуг, указанных в настоящем договоре.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</w:rPr>
        <w:t xml:space="preserve">2.2.3. В случае выявления в процессе </w:t>
      </w:r>
      <w:proofErr w:type="gramStart"/>
      <w:r w:rsidRPr="00804E25">
        <w:rPr>
          <w:rFonts w:cs="Times New Roman"/>
        </w:rPr>
        <w:t>проведения экспертизы объектов нарушений требований промышленной</w:t>
      </w:r>
      <w:proofErr w:type="gramEnd"/>
      <w:r w:rsidRPr="00804E25">
        <w:rPr>
          <w:rFonts w:cs="Times New Roman"/>
        </w:rPr>
        <w:t xml:space="preserve"> безопасности,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</w:rPr>
      </w:pPr>
      <w:r w:rsidRPr="00804E25">
        <w:rPr>
          <w:rFonts w:cs="Times New Roman"/>
        </w:rPr>
        <w:t>2.2.5. Оплатить оказанные Исполнителем услуги в размере и в сроки, установленные настоящим договором.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804E25">
        <w:rPr>
          <w:rFonts w:cs="Times New Roman"/>
          <w:bCs/>
        </w:rPr>
        <w:t>2.2.6. В случае несогласия с результатами экспертизы представить Исполнителю в письменном виде претензии к Заключению экспертизы промышленной безопасности.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</w:rPr>
      </w:pPr>
      <w:r w:rsidRPr="00804E25">
        <w:rPr>
          <w:rFonts w:cs="Times New Roman"/>
          <w:b/>
          <w:bCs/>
        </w:rPr>
        <w:t>2.3. Исполнитель имеет право:</w:t>
      </w:r>
    </w:p>
    <w:p w:rsidR="00E407C9" w:rsidRPr="00804E25" w:rsidRDefault="00E407C9" w:rsidP="00E407C9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804E25">
        <w:rPr>
          <w:rFonts w:cs="Times New Roman"/>
        </w:rPr>
        <w:t>2.3.1. Не приступать к оказанию услуг, а начатое оказание услуг приостановить в случаях, когда непредставление необходимого оборудования, технической документации препятствует исполнению договора Исполнителем.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  <w:b/>
          <w:bCs/>
        </w:rPr>
        <w:t>2.4. Заказчик имеет право: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</w:rPr>
      </w:pPr>
      <w:r w:rsidRPr="00804E25">
        <w:rPr>
          <w:rFonts w:cs="Times New Roman"/>
        </w:rPr>
        <w:t xml:space="preserve">2.4.1. </w:t>
      </w:r>
      <w:r w:rsidRPr="00804E25">
        <w:rPr>
          <w:rFonts w:cs="Times New Roman"/>
          <w:bCs/>
        </w:rPr>
        <w:t>П</w:t>
      </w:r>
      <w:r w:rsidRPr="00804E25">
        <w:rPr>
          <w:rFonts w:cs="Times New Roman"/>
        </w:rPr>
        <w:t>роверять ход и качество оказываемых Исполнителем услуг,</w:t>
      </w:r>
      <w:r w:rsidRPr="00804E25">
        <w:rPr>
          <w:rFonts w:cs="Times New Roman"/>
          <w:bCs/>
        </w:rPr>
        <w:t xml:space="preserve"> не вмешиваясь в его деятельность.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  <w:r w:rsidRPr="00804E25">
        <w:rPr>
          <w:rFonts w:cs="Times New Roman"/>
          <w:bCs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:rsidR="00E407C9" w:rsidRPr="00804E25" w:rsidRDefault="00E407C9" w:rsidP="00E407C9">
      <w:pPr>
        <w:pStyle w:val="a4"/>
        <w:numPr>
          <w:ilvl w:val="0"/>
          <w:numId w:val="1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szCs w:val="24"/>
        </w:rPr>
      </w:pPr>
      <w:r w:rsidRPr="00804E25">
        <w:rPr>
          <w:rFonts w:cs="Times New Roman"/>
          <w:b/>
          <w:szCs w:val="24"/>
        </w:rPr>
        <w:t>СТОИМОСТЬ УСЛУГ ПО ДОГОВОРУ И ПОРЯДОК РАСЧЕТОВ</w:t>
      </w:r>
    </w:p>
    <w:p w:rsidR="00E407C9" w:rsidRPr="00804E25" w:rsidRDefault="00E407C9" w:rsidP="00E407C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szCs w:val="24"/>
        </w:rPr>
      </w:pPr>
    </w:p>
    <w:p w:rsidR="00E407C9" w:rsidRPr="00804E25" w:rsidRDefault="00E407C9" w:rsidP="00E407C9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</w:rPr>
      </w:pPr>
      <w:r w:rsidRPr="00804E25">
        <w:rPr>
          <w:rFonts w:cs="Times New Roman"/>
        </w:rPr>
        <w:t>3.1. Стоимость услуг по договору определяется договорной ценой и составляет                  ____________</w:t>
      </w:r>
      <w:r w:rsidRPr="00804E25">
        <w:rPr>
          <w:rFonts w:cs="Times New Roman"/>
          <w:b/>
          <w:i/>
          <w:iCs/>
          <w:spacing w:val="3"/>
        </w:rPr>
        <w:t>руб. (____________________</w:t>
      </w:r>
      <w:r w:rsidRPr="00804E25">
        <w:rPr>
          <w:rFonts w:cs="Times New Roman"/>
          <w:b/>
          <w:bCs/>
          <w:i/>
          <w:iCs/>
          <w:spacing w:val="3"/>
        </w:rPr>
        <w:t xml:space="preserve"> </w:t>
      </w:r>
      <w:r w:rsidRPr="00804E25">
        <w:rPr>
          <w:rFonts w:cs="Times New Roman"/>
          <w:b/>
          <w:bCs/>
          <w:i/>
          <w:iCs/>
          <w:spacing w:val="-1"/>
        </w:rPr>
        <w:t>рублей __ копеек)</w:t>
      </w:r>
      <w:r w:rsidRPr="00804E25">
        <w:rPr>
          <w:rFonts w:cs="Times New Roman"/>
          <w:bCs/>
          <w:iCs/>
        </w:rPr>
        <w:t xml:space="preserve"> с</w:t>
      </w:r>
      <w:r w:rsidRPr="00804E25">
        <w:rPr>
          <w:rFonts w:cs="Times New Roman"/>
        </w:rPr>
        <w:t xml:space="preserve"> НДС 18 % (если НДС предусмотрен) 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</w:rPr>
        <w:t>3.2. Оплата по настоящему договору осуществляется в течение</w:t>
      </w:r>
      <w:proofErr w:type="gramStart"/>
      <w:r w:rsidRPr="00804E25">
        <w:rPr>
          <w:rFonts w:cs="Times New Roman"/>
        </w:rPr>
        <w:t xml:space="preserve"> ___ (______________) ___________ </w:t>
      </w:r>
      <w:proofErr w:type="gramEnd"/>
      <w:r w:rsidRPr="00804E25">
        <w:rPr>
          <w:rFonts w:cs="Times New Roman"/>
        </w:rPr>
        <w:t xml:space="preserve">дней с момента подписания обеими Сторонами акта сдачи-приемки оказанных услуг на расчетный счет Исполнителя </w:t>
      </w:r>
      <w:r w:rsidRPr="00804E25">
        <w:rPr>
          <w:rFonts w:cs="Times New Roman"/>
          <w:bCs/>
        </w:rPr>
        <w:t>на основании счета на оплату, выставленного Исполнителем</w:t>
      </w:r>
      <w:r w:rsidRPr="00804E25">
        <w:rPr>
          <w:rFonts w:cs="Times New Roman"/>
        </w:rPr>
        <w:t>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E407C9" w:rsidRPr="00804E25" w:rsidRDefault="00E407C9" w:rsidP="00E407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E25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ЭКСПЕРТИЗЫ, СДАЧИ И ПРИЕМКИ</w:t>
      </w:r>
    </w:p>
    <w:p w:rsidR="00E407C9" w:rsidRPr="00804E25" w:rsidRDefault="00E407C9" w:rsidP="00E407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E25">
        <w:rPr>
          <w:rFonts w:ascii="Times New Roman" w:hAnsi="Times New Roman" w:cs="Times New Roman"/>
          <w:b/>
          <w:sz w:val="24"/>
          <w:szCs w:val="24"/>
        </w:rPr>
        <w:t>РЕЗУЛЬТАТА РАБОТ</w:t>
      </w:r>
    </w:p>
    <w:p w:rsidR="00E407C9" w:rsidRPr="00804E25" w:rsidRDefault="00E407C9" w:rsidP="00E407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экспертизы, в том числе перечень необходимых материалов и информации.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4.2.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804E25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экспертизы,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только после: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документов;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экспертизы: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экспертизы;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5 (пяти) рабочих дней со дня получения материалов.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4.6. Экспертиза проводится с целью определения соответствия объекта экспертизы предъявляемым к нему требованиям промышленной безопасности.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с выездом на объект. При экспертизе на месте эксперты наблюдают за нормальным ходом работ на объекте.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804E25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 xml:space="preserve"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</w:t>
      </w:r>
      <w:r w:rsidRPr="00804E25">
        <w:rPr>
          <w:rFonts w:ascii="Times New Roman" w:hAnsi="Times New Roman" w:cs="Times New Roman"/>
          <w:sz w:val="24"/>
          <w:szCs w:val="24"/>
        </w:rPr>
        <w:lastRenderedPageBreak/>
        <w:t>заключение в течение пяти рабочих дней со дня его поступления.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804E2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04E25">
        <w:rPr>
          <w:rFonts w:ascii="Times New Roman" w:hAnsi="Times New Roman" w:cs="Times New Roman"/>
          <w:sz w:val="24"/>
          <w:szCs w:val="24"/>
        </w:rPr>
        <w:t>кземпляров заключения экспертизы выдаются Заказчику на руки или путем направления заказным письмом.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</w:t>
      </w:r>
      <w:proofErr w:type="gramStart"/>
      <w:r w:rsidRPr="00804E25">
        <w:rPr>
          <w:rFonts w:ascii="Times New Roman" w:hAnsi="Times New Roman" w:cs="Times New Roman"/>
          <w:sz w:val="24"/>
          <w:szCs w:val="24"/>
        </w:rPr>
        <w:t>изложенному</w:t>
      </w:r>
      <w:proofErr w:type="gramEnd"/>
      <w:r w:rsidRPr="00804E25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3" w:history="1">
        <w:proofErr w:type="spellStart"/>
        <w:r w:rsidRPr="00804E25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804E25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804E25">
        <w:rPr>
          <w:rFonts w:ascii="Times New Roman" w:hAnsi="Times New Roman" w:cs="Times New Roman"/>
          <w:sz w:val="24"/>
          <w:szCs w:val="24"/>
        </w:rPr>
        <w:t xml:space="preserve"> - 4.9 настоящего договора.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4.12. Заключение экспертизы может быть оспорено Заказчиком в установленном порядке.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акту сдачи-приемки оказанных услуг в количестве ___ экземпляров на бумажном носителе и в одном экземпляре - на электронном носителе.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Заказчику передается акт сдачи-приемки оказанных услуг, подписанный Исполнителем, в течение 5 (пяти) рабочих дней. 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804E25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мотивированные замечания.</w:t>
      </w:r>
    </w:p>
    <w:p w:rsidR="00E407C9" w:rsidRPr="00804E25" w:rsidRDefault="00E407C9" w:rsidP="00E4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25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  <w:tab w:val="left" w:pos="1075"/>
        </w:tabs>
        <w:ind w:left="360" w:right="-25"/>
        <w:jc w:val="both"/>
        <w:rPr>
          <w:rFonts w:cs="Times New Roman"/>
        </w:rPr>
      </w:pPr>
    </w:p>
    <w:p w:rsidR="00E407C9" w:rsidRPr="00804E25" w:rsidRDefault="00E407C9" w:rsidP="00E407C9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bCs/>
          <w:szCs w:val="24"/>
        </w:rPr>
      </w:pPr>
      <w:r w:rsidRPr="00804E25">
        <w:rPr>
          <w:rFonts w:cs="Times New Roman"/>
          <w:b/>
          <w:bCs/>
          <w:szCs w:val="24"/>
        </w:rPr>
        <w:t>ОТВЕТСТВЕННОСТЬ СТОРОН</w:t>
      </w:r>
    </w:p>
    <w:p w:rsidR="00E407C9" w:rsidRPr="00804E25" w:rsidRDefault="00E407C9" w:rsidP="00E407C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szCs w:val="24"/>
        </w:rPr>
      </w:pPr>
    </w:p>
    <w:p w:rsidR="00E407C9" w:rsidRPr="00804E25" w:rsidRDefault="00E407C9" w:rsidP="00E407C9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804E25">
        <w:rPr>
          <w:rFonts w:cs="Times New Roman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E407C9" w:rsidRPr="00804E25" w:rsidRDefault="00E407C9" w:rsidP="00E407C9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804E25">
        <w:rPr>
          <w:rFonts w:cs="Times New Roman"/>
          <w:szCs w:val="24"/>
        </w:rPr>
        <w:t xml:space="preserve">В случае нарушения Исполнителем </w:t>
      </w:r>
      <w:r w:rsidRPr="00804E25">
        <w:rPr>
          <w:rFonts w:cs="Times New Roman"/>
          <w:bCs/>
          <w:szCs w:val="24"/>
        </w:rPr>
        <w:t xml:space="preserve">сроков оказания услуг, установленных </w:t>
      </w:r>
      <w:proofErr w:type="spellStart"/>
      <w:r w:rsidRPr="00804E25">
        <w:rPr>
          <w:rFonts w:cs="Times New Roman"/>
          <w:bCs/>
          <w:szCs w:val="24"/>
        </w:rPr>
        <w:t>п.п</w:t>
      </w:r>
      <w:proofErr w:type="spellEnd"/>
      <w:r w:rsidRPr="00804E25">
        <w:rPr>
          <w:rFonts w:cs="Times New Roman"/>
          <w:bCs/>
          <w:szCs w:val="24"/>
        </w:rPr>
        <w:t>. 1.5, 2.1.1 настоящего договора, Исполнитель уплачивает Заказчику неустойку в размере 0,1% от стоимости услуг (п. 3.1 настоящего договора) за каждый день просрочки.</w:t>
      </w:r>
    </w:p>
    <w:p w:rsidR="00E407C9" w:rsidRPr="00804E25" w:rsidRDefault="00E407C9" w:rsidP="00E407C9">
      <w:pPr>
        <w:pStyle w:val="a4"/>
        <w:numPr>
          <w:ilvl w:val="1"/>
          <w:numId w:val="2"/>
        </w:numPr>
        <w:shd w:val="clear" w:color="auto" w:fill="FFFFFF"/>
        <w:ind w:left="0" w:right="-25" w:firstLine="709"/>
        <w:jc w:val="both"/>
        <w:rPr>
          <w:rFonts w:cs="Times New Roman"/>
          <w:szCs w:val="24"/>
        </w:rPr>
      </w:pPr>
      <w:r w:rsidRPr="00804E25">
        <w:rPr>
          <w:rFonts w:cs="Times New Roman"/>
          <w:szCs w:val="24"/>
        </w:rPr>
        <w:t xml:space="preserve">В случае неисполнения или ненадлежащего исполнения </w:t>
      </w:r>
      <w:r w:rsidRPr="00804E25">
        <w:rPr>
          <w:rFonts w:cs="Times New Roman"/>
          <w:bCs/>
          <w:szCs w:val="24"/>
        </w:rPr>
        <w:t>Сторонами</w:t>
      </w:r>
      <w:r w:rsidRPr="00804E25">
        <w:rPr>
          <w:rFonts w:cs="Times New Roman"/>
          <w:szCs w:val="24"/>
        </w:rPr>
        <w:t xml:space="preserve"> по договору своих обязательств, кроме ответственности, указанной в п. 5.2 настоящего договора, виновная </w:t>
      </w:r>
      <w:r w:rsidRPr="00804E25">
        <w:rPr>
          <w:rFonts w:cs="Times New Roman"/>
          <w:bCs/>
          <w:szCs w:val="24"/>
        </w:rPr>
        <w:t>Сторона</w:t>
      </w:r>
      <w:r w:rsidRPr="00804E25">
        <w:rPr>
          <w:rFonts w:cs="Times New Roman"/>
          <w:szCs w:val="24"/>
        </w:rPr>
        <w:t xml:space="preserve"> уплачивает потерпевшей </w:t>
      </w:r>
      <w:r w:rsidRPr="00804E25">
        <w:rPr>
          <w:rFonts w:cs="Times New Roman"/>
          <w:bCs/>
          <w:szCs w:val="24"/>
        </w:rPr>
        <w:t>Стороне</w:t>
      </w:r>
      <w:r w:rsidRPr="00804E25">
        <w:rPr>
          <w:rFonts w:cs="Times New Roman"/>
          <w:szCs w:val="24"/>
        </w:rPr>
        <w:t xml:space="preserve"> проценты за пользование чужими средствами в соответствии со статьей 395 ГК РФ. </w:t>
      </w:r>
    </w:p>
    <w:p w:rsidR="00E407C9" w:rsidRPr="00804E25" w:rsidRDefault="00E407C9" w:rsidP="00E407C9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szCs w:val="24"/>
        </w:rPr>
      </w:pPr>
      <w:r w:rsidRPr="00804E25">
        <w:rPr>
          <w:rFonts w:cs="Times New Roman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:rsidR="00E407C9" w:rsidRPr="00804E25" w:rsidRDefault="00E407C9" w:rsidP="00E407C9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szCs w:val="24"/>
        </w:rPr>
      </w:pPr>
      <w:r w:rsidRPr="00804E25">
        <w:rPr>
          <w:rFonts w:cs="Times New Roman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E407C9" w:rsidRPr="00804E25" w:rsidRDefault="00E407C9" w:rsidP="00E407C9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804E25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E407C9" w:rsidRPr="00804E25" w:rsidRDefault="00E407C9" w:rsidP="00E407C9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</w:rPr>
      </w:pPr>
    </w:p>
    <w:p w:rsidR="00E407C9" w:rsidRPr="00804E25" w:rsidRDefault="00E407C9" w:rsidP="00E407C9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szCs w:val="24"/>
        </w:rPr>
      </w:pPr>
      <w:r w:rsidRPr="00804E25">
        <w:rPr>
          <w:rFonts w:cs="Times New Roman"/>
          <w:b/>
          <w:szCs w:val="24"/>
        </w:rPr>
        <w:t>ЗАКЛЮЧИТЕЛЬНЫЕ ПОЛОЖЕНИЯ, СРОК ДЕЙСТВИЯ ДОГОВОРА</w:t>
      </w:r>
    </w:p>
    <w:p w:rsidR="00E407C9" w:rsidRPr="00804E25" w:rsidRDefault="00E407C9" w:rsidP="00E407C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szCs w:val="24"/>
        </w:rPr>
      </w:pP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</w:rPr>
        <w:lastRenderedPageBreak/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04E25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E407C9" w:rsidRPr="00804E25" w:rsidRDefault="00E407C9" w:rsidP="00E407C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804E25">
        <w:rPr>
          <w:rFonts w:cs="Times New Roman"/>
        </w:rPr>
        <w:t>6.5. Действие настоящего договора начинается с момента его подписания обеими Сторонами и заканчивается после выполнения Сторонами всех обязательств по нему.</w:t>
      </w:r>
    </w:p>
    <w:p w:rsidR="00E407C9" w:rsidRPr="00804E25" w:rsidRDefault="00E407C9" w:rsidP="00E407C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:rsidR="00E407C9" w:rsidRPr="00804E25" w:rsidRDefault="00E407C9" w:rsidP="00E407C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  <w:r w:rsidRPr="00804E25">
        <w:rPr>
          <w:rFonts w:cs="Times New Roman"/>
          <w:b/>
          <w:bCs/>
          <w:szCs w:val="24"/>
        </w:rPr>
        <w:t>7.РЕКВИЗИТЫ СТОРОН</w:t>
      </w:r>
    </w:p>
    <w:p w:rsidR="00E407C9" w:rsidRPr="00804E25" w:rsidRDefault="00E407C9" w:rsidP="00E407C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tbl>
      <w:tblPr>
        <w:tblW w:w="9478" w:type="dxa"/>
        <w:tblLayout w:type="fixed"/>
        <w:tblLook w:val="0000" w:firstRow="0" w:lastRow="0" w:firstColumn="0" w:lastColumn="0" w:noHBand="0" w:noVBand="0"/>
      </w:tblPr>
      <w:tblGrid>
        <w:gridCol w:w="5211"/>
        <w:gridCol w:w="4267"/>
      </w:tblGrid>
      <w:tr w:rsidR="00E407C9" w:rsidRPr="00804E25" w:rsidTr="0096730E">
        <w:trPr>
          <w:trHeight w:val="5580"/>
        </w:trPr>
        <w:tc>
          <w:tcPr>
            <w:tcW w:w="5211" w:type="dxa"/>
            <w:shd w:val="clear" w:color="auto" w:fill="FFFFFF"/>
          </w:tcPr>
          <w:p w:rsidR="00E407C9" w:rsidRPr="00804E25" w:rsidRDefault="00E407C9" w:rsidP="0096730E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4E25">
              <w:rPr>
                <w:rFonts w:ascii="Times New Roman" w:eastAsia="Times New Roman" w:hAnsi="Times New Roman" w:cs="Times New Roman"/>
                <w:b/>
                <w:sz w:val="24"/>
              </w:rPr>
              <w:t>Заказчик:</w:t>
            </w:r>
          </w:p>
          <w:p w:rsidR="00E407C9" w:rsidRPr="00804E25" w:rsidRDefault="00E407C9" w:rsidP="0096730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04E25">
              <w:rPr>
                <w:rFonts w:eastAsia="Times New Roman" w:cs="Times New Roman"/>
                <w:b/>
                <w:lang w:eastAsia="ru-RU"/>
              </w:rPr>
              <w:t>АО «АТЭК»</w:t>
            </w:r>
          </w:p>
          <w:p w:rsidR="00E407C9" w:rsidRPr="00804E25" w:rsidRDefault="00E407C9" w:rsidP="0096730E">
            <w:pPr>
              <w:pStyle w:val="standard"/>
              <w:spacing w:before="0" w:beforeAutospacing="0" w:after="0" w:afterAutospacing="0"/>
            </w:pPr>
            <w:r w:rsidRPr="00804E25">
              <w:t>Юридический адрес: 350000, РФ, г. Краснодар, ул. Длинная, 120</w:t>
            </w:r>
          </w:p>
          <w:p w:rsidR="00E407C9" w:rsidRPr="00804E25" w:rsidRDefault="00E407C9" w:rsidP="0096730E">
            <w:pPr>
              <w:pStyle w:val="standard"/>
              <w:spacing w:before="0" w:beforeAutospacing="0" w:after="0" w:afterAutospacing="0"/>
            </w:pPr>
            <w:r w:rsidRPr="00804E25">
              <w:t>ИНН 2312054894 КПП 230750001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  <w:b/>
                <w:bCs/>
              </w:rPr>
              <w:t>Грузополучатели: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  <w:b/>
                <w:bCs/>
              </w:rPr>
              <w:t>Филиал АО «АТЭК» «</w:t>
            </w:r>
            <w:proofErr w:type="spellStart"/>
            <w:r w:rsidRPr="00804E25">
              <w:rPr>
                <w:rFonts w:cs="Times New Roman"/>
                <w:b/>
                <w:bCs/>
              </w:rPr>
              <w:t>Краснодартеплоэнерго</w:t>
            </w:r>
            <w:proofErr w:type="spellEnd"/>
            <w:r w:rsidRPr="00804E25">
              <w:rPr>
                <w:rFonts w:cs="Times New Roman"/>
                <w:b/>
                <w:bCs/>
              </w:rPr>
              <w:t>»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ИНН 2312054894, 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КПП 231243001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ООО КБ «ГТ БАНК» г. МАЙКОП, 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БИК 047908750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К/С 30101810800000000750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proofErr w:type="gramStart"/>
            <w:r w:rsidRPr="00804E25">
              <w:rPr>
                <w:rFonts w:cs="Times New Roman"/>
              </w:rPr>
              <w:t>Р</w:t>
            </w:r>
            <w:proofErr w:type="gramEnd"/>
            <w:r w:rsidRPr="00804E25">
              <w:rPr>
                <w:rFonts w:cs="Times New Roman"/>
              </w:rPr>
              <w:t>/С 40702810800020006767</w:t>
            </w:r>
          </w:p>
          <w:p w:rsidR="00E407C9" w:rsidRPr="00804E25" w:rsidRDefault="00E407C9" w:rsidP="0096730E">
            <w:pPr>
              <w:pStyle w:val="TableContents"/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тел.: 8 (861)299-10-10, факс: 8 (861)231-57-30 </w:t>
            </w:r>
          </w:p>
          <w:p w:rsidR="00E407C9" w:rsidRPr="00804E25" w:rsidRDefault="00E407C9" w:rsidP="0096730E">
            <w:pPr>
              <w:framePr w:hSpace="180" w:wrap="around" w:vAnchor="page" w:hAnchor="margin" w:y="7981"/>
              <w:jc w:val="both"/>
              <w:rPr>
                <w:rFonts w:cs="Times New Roman"/>
                <w:lang w:val="en-US"/>
              </w:rPr>
            </w:pPr>
            <w:r w:rsidRPr="00804E25">
              <w:rPr>
                <w:rFonts w:cs="Times New Roman"/>
              </w:rPr>
              <w:t>сайт</w:t>
            </w:r>
            <w:r w:rsidRPr="00804E25">
              <w:rPr>
                <w:rFonts w:cs="Times New Roman"/>
                <w:lang w:val="en-US"/>
              </w:rPr>
              <w:t xml:space="preserve">: </w:t>
            </w:r>
            <w:hyperlink r:id="rId6" w:history="1">
              <w:r w:rsidRPr="00804E25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Pr="00804E25">
              <w:rPr>
                <w:rFonts w:cs="Times New Roman"/>
                <w:lang w:val="en-US"/>
              </w:rPr>
              <w:t xml:space="preserve">, e-mail: </w:t>
            </w:r>
            <w:hyperlink r:id="rId7" w:history="1">
              <w:r w:rsidRPr="00804E25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E407C9" w:rsidRPr="00804E25" w:rsidRDefault="00E407C9" w:rsidP="0096730E">
            <w:pPr>
              <w:rPr>
                <w:rFonts w:eastAsia="Times New Roman" w:cs="Times New Roman"/>
                <w:b/>
                <w:lang w:eastAsia="ru-RU"/>
              </w:rPr>
            </w:pPr>
            <w:r w:rsidRPr="00804E25">
              <w:rPr>
                <w:rFonts w:eastAsia="Times New Roman" w:cs="Times New Roman"/>
                <w:b/>
                <w:lang w:eastAsia="ru-RU"/>
              </w:rPr>
              <w:t>Филиал АО «АТЭК» «Новороссийские тепловые сети»</w:t>
            </w:r>
          </w:p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  <w:r w:rsidRPr="00804E25">
              <w:t>ИНН 2312054894, КПП 231503001</w:t>
            </w:r>
          </w:p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  <w:r w:rsidRPr="00804E25">
              <w:t>ОКПО 03504534, ОГРН 1022301974420</w:t>
            </w:r>
          </w:p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  <w:r w:rsidRPr="00804E25">
              <w:t xml:space="preserve">353920, Россия, Краснодарский край, г. Новороссийск, ул. </w:t>
            </w:r>
            <w:proofErr w:type="spellStart"/>
            <w:r w:rsidRPr="00804E25">
              <w:t>Куникова</w:t>
            </w:r>
            <w:proofErr w:type="spellEnd"/>
            <w:r w:rsidRPr="00804E25">
              <w:t>, д. 43.</w:t>
            </w:r>
          </w:p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  <w:proofErr w:type="gramStart"/>
            <w:r w:rsidRPr="00804E25">
              <w:t>р</w:t>
            </w:r>
            <w:proofErr w:type="gramEnd"/>
            <w:r w:rsidRPr="00804E25">
              <w:t>/с № 40702810230000021147</w:t>
            </w:r>
          </w:p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  <w:r w:rsidRPr="00804E25">
              <w:t>Краснодарское отделение № 8619, г. Краснодар</w:t>
            </w:r>
          </w:p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  <w:r w:rsidRPr="00804E25">
              <w:t>к/с № 30101810100000000602, БИК 040349602</w:t>
            </w:r>
          </w:p>
          <w:p w:rsidR="00E407C9" w:rsidRPr="00804E25" w:rsidRDefault="00E407C9" w:rsidP="0096730E">
            <w:pPr>
              <w:rPr>
                <w:rFonts w:cs="Times New Roman"/>
                <w:b/>
              </w:rPr>
            </w:pPr>
            <w:r w:rsidRPr="00804E25">
              <w:rPr>
                <w:rFonts w:cs="Times New Roman"/>
                <w:b/>
              </w:rPr>
              <w:t>Филиал АО «АТЭК» «</w:t>
            </w:r>
            <w:proofErr w:type="spellStart"/>
            <w:r w:rsidRPr="00804E25">
              <w:rPr>
                <w:rFonts w:cs="Times New Roman"/>
                <w:b/>
              </w:rPr>
              <w:t>Гулькевичские</w:t>
            </w:r>
            <w:proofErr w:type="spellEnd"/>
            <w:r w:rsidRPr="00804E25">
              <w:rPr>
                <w:rFonts w:cs="Times New Roman"/>
                <w:b/>
              </w:rPr>
              <w:t xml:space="preserve"> тепловые сети»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ИНН 2312054894, КПП 236443001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ОКПО 03504534, ОГРН 1022301974420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352195, Россия, Краснодарский край, г. Гулькевичи, ул. Короткова, 158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proofErr w:type="gramStart"/>
            <w:r w:rsidRPr="00804E25">
              <w:rPr>
                <w:rFonts w:cs="Times New Roman"/>
              </w:rPr>
              <w:t>Р</w:t>
            </w:r>
            <w:proofErr w:type="gramEnd"/>
            <w:r w:rsidRPr="00804E25">
              <w:rPr>
                <w:rFonts w:cs="Times New Roman"/>
              </w:rPr>
              <w:t>/с № 40702810130000021140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Краснодарское отделение № 8619, г. Краснодар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К/с № 30101810100000000602, БИК 040349602</w:t>
            </w:r>
          </w:p>
          <w:p w:rsidR="00E407C9" w:rsidRPr="00804E25" w:rsidRDefault="00E407C9" w:rsidP="0096730E">
            <w:pPr>
              <w:rPr>
                <w:rFonts w:cs="Times New Roman"/>
                <w:b/>
              </w:rPr>
            </w:pPr>
            <w:r w:rsidRPr="00804E25">
              <w:rPr>
                <w:rFonts w:cs="Times New Roman"/>
                <w:b/>
              </w:rPr>
              <w:t>Филиал АО «АТЭК» «Майкопские тепловые сети»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385000, Республика Адыгея, г. Майкоп, ул. Гагарина, 156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ИНН 2312054894, КПП 010543001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t>ОКПО 03504534, ОГРН 1022301974420</w:t>
            </w:r>
          </w:p>
          <w:p w:rsidR="00E407C9" w:rsidRPr="00804E25" w:rsidRDefault="00E407C9" w:rsidP="0096730E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804E25">
              <w:rPr>
                <w:rFonts w:cs="Times New Roman"/>
              </w:rPr>
              <w:t>р</w:t>
            </w:r>
            <w:proofErr w:type="gramEnd"/>
            <w:r w:rsidRPr="00804E25">
              <w:rPr>
                <w:rFonts w:cs="Times New Roman"/>
              </w:rPr>
              <w:t>/с 40702810700010002635</w:t>
            </w:r>
          </w:p>
          <w:p w:rsidR="00E407C9" w:rsidRPr="00804E25" w:rsidRDefault="00E407C9" w:rsidP="0096730E">
            <w:pPr>
              <w:rPr>
                <w:rFonts w:cs="Times New Roman"/>
              </w:rPr>
            </w:pPr>
            <w:r w:rsidRPr="00804E25">
              <w:rPr>
                <w:rFonts w:cs="Times New Roman"/>
              </w:rPr>
              <w:lastRenderedPageBreak/>
              <w:t>Коммерческий банк «</w:t>
            </w:r>
            <w:proofErr w:type="spellStart"/>
            <w:r w:rsidRPr="00804E25">
              <w:rPr>
                <w:rFonts w:cs="Times New Roman"/>
              </w:rPr>
              <w:t>Газтрансбанк</w:t>
            </w:r>
            <w:proofErr w:type="spellEnd"/>
            <w:r w:rsidRPr="00804E25">
              <w:rPr>
                <w:rFonts w:cs="Times New Roman"/>
              </w:rPr>
              <w:t>» (ООО)</w:t>
            </w:r>
          </w:p>
          <w:p w:rsidR="00E407C9" w:rsidRPr="00804E25" w:rsidRDefault="00E407C9" w:rsidP="0096730E">
            <w:pPr>
              <w:snapToGrid w:val="0"/>
              <w:jc w:val="both"/>
              <w:rPr>
                <w:rFonts w:cs="Times New Roman"/>
              </w:rPr>
            </w:pPr>
            <w:r w:rsidRPr="00804E25">
              <w:rPr>
                <w:rFonts w:cs="Times New Roman"/>
              </w:rPr>
              <w:t>к/с 30101810800000000750, БИК 047908750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b/>
                <w:lang w:eastAsia="ar-SA"/>
              </w:rPr>
              <w:t>Филиал АО «АТЭК» «</w:t>
            </w:r>
            <w:proofErr w:type="spellStart"/>
            <w:r w:rsidRPr="00804E25">
              <w:rPr>
                <w:rFonts w:eastAsia="Times New Roman" w:cs="Times New Roman"/>
                <w:b/>
                <w:lang w:eastAsia="ar-SA"/>
              </w:rPr>
              <w:t>Абинские</w:t>
            </w:r>
            <w:proofErr w:type="spellEnd"/>
            <w:r w:rsidRPr="00804E25">
              <w:rPr>
                <w:rFonts w:eastAsia="Times New Roman" w:cs="Times New Roman"/>
                <w:b/>
                <w:lang w:eastAsia="ar-SA"/>
              </w:rPr>
              <w:t xml:space="preserve"> тепловые сети»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lang w:eastAsia="ar-SA"/>
              </w:rPr>
              <w:t>ИНН 2312054894   КПП 232343001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lang w:eastAsia="ar-SA"/>
              </w:rPr>
              <w:t>ОКПО  03504534   ОГРН 1022301974420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lang w:eastAsia="ar-SA"/>
              </w:rPr>
              <w:t>353320,  Россия, Краснодарский край, г. Абинск, ул. Красноармейская, 11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proofErr w:type="gramStart"/>
            <w:r w:rsidRPr="00804E25">
              <w:rPr>
                <w:rFonts w:eastAsia="Times New Roman" w:cs="Times New Roman"/>
                <w:lang w:eastAsia="ar-SA"/>
              </w:rPr>
              <w:t>Р</w:t>
            </w:r>
            <w:proofErr w:type="gramEnd"/>
            <w:r w:rsidRPr="00804E25">
              <w:rPr>
                <w:rFonts w:eastAsia="Times New Roman" w:cs="Times New Roman"/>
                <w:lang w:eastAsia="ar-SA"/>
              </w:rPr>
              <w:t>/с № 40702810930000021146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lang w:eastAsia="ar-SA"/>
              </w:rPr>
              <w:t xml:space="preserve">Краснодарское отделение № 8619 </w:t>
            </w:r>
            <w:proofErr w:type="gramStart"/>
            <w:r w:rsidRPr="00804E25">
              <w:rPr>
                <w:rFonts w:eastAsia="Times New Roman" w:cs="Times New Roman"/>
                <w:lang w:eastAsia="ar-SA"/>
              </w:rPr>
              <w:t>СБ</w:t>
            </w:r>
            <w:proofErr w:type="gramEnd"/>
            <w:r w:rsidRPr="00804E25">
              <w:rPr>
                <w:rFonts w:eastAsia="Times New Roman" w:cs="Times New Roman"/>
                <w:lang w:eastAsia="ar-SA"/>
              </w:rPr>
              <w:t xml:space="preserve"> РФ,  г. Краснодар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lang w:eastAsia="ar-SA"/>
              </w:rPr>
              <w:t>К/с № 30101810100000000602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lang w:eastAsia="ar-SA"/>
              </w:rPr>
              <w:t>БИК 040349602</w:t>
            </w:r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lang w:eastAsia="ar-SA"/>
              </w:rPr>
              <w:t xml:space="preserve">Адрес эл. почты </w:t>
            </w:r>
            <w:hyperlink r:id="rId8" w:history="1">
              <w:r w:rsidRPr="00804E25">
                <w:rPr>
                  <w:rFonts w:eastAsia="Times New Roman" w:cs="Times New Roman"/>
                  <w:lang w:val="en-US" w:eastAsia="ar-SA"/>
                </w:rPr>
                <w:t>teplo</w:t>
              </w:r>
              <w:r w:rsidRPr="00804E25">
                <w:rPr>
                  <w:rFonts w:eastAsia="Times New Roman" w:cs="Times New Roman"/>
                  <w:lang w:eastAsia="ar-SA"/>
                </w:rPr>
                <w:t>.</w:t>
              </w:r>
              <w:r w:rsidRPr="00804E25">
                <w:rPr>
                  <w:rFonts w:eastAsia="Times New Roman" w:cs="Times New Roman"/>
                  <w:lang w:val="en-US" w:eastAsia="ar-SA"/>
                </w:rPr>
                <w:t>ab</w:t>
              </w:r>
              <w:r w:rsidRPr="00804E25">
                <w:rPr>
                  <w:rFonts w:eastAsia="Times New Roman" w:cs="Times New Roman"/>
                  <w:lang w:eastAsia="ar-SA"/>
                </w:rPr>
                <w:t>@</w:t>
              </w:r>
              <w:r w:rsidRPr="00804E25">
                <w:rPr>
                  <w:rFonts w:eastAsia="Times New Roman" w:cs="Times New Roman"/>
                  <w:lang w:val="en-US" w:eastAsia="ar-SA"/>
                </w:rPr>
                <w:t>mail</w:t>
              </w:r>
              <w:r w:rsidRPr="00804E25">
                <w:rPr>
                  <w:rFonts w:eastAsia="Times New Roman" w:cs="Times New Roman"/>
                  <w:lang w:eastAsia="ar-SA"/>
                </w:rPr>
                <w:t>.</w:t>
              </w:r>
              <w:proofErr w:type="spellStart"/>
              <w:r w:rsidRPr="00804E25">
                <w:rPr>
                  <w:rFonts w:eastAsia="Times New Roman" w:cs="Times New Roman"/>
                  <w:lang w:val="en-US" w:eastAsia="ar-SA"/>
                </w:rPr>
                <w:t>ru</w:t>
              </w:r>
              <w:proofErr w:type="spellEnd"/>
            </w:hyperlink>
          </w:p>
          <w:p w:rsidR="00E407C9" w:rsidRPr="00804E25" w:rsidRDefault="00E407C9" w:rsidP="0096730E">
            <w:pPr>
              <w:suppressLineNumbers/>
              <w:rPr>
                <w:rFonts w:eastAsia="Times New Roman" w:cs="Times New Roman"/>
                <w:lang w:eastAsia="ar-SA"/>
              </w:rPr>
            </w:pPr>
            <w:r w:rsidRPr="00804E25">
              <w:rPr>
                <w:rFonts w:eastAsia="Times New Roman" w:cs="Times New Roman"/>
                <w:lang w:eastAsia="ar-SA"/>
              </w:rPr>
              <w:t xml:space="preserve">Тел. </w:t>
            </w:r>
            <w:r w:rsidRPr="00804E25">
              <w:rPr>
                <w:rFonts w:eastAsia="Times New Roman" w:cs="Times New Roman"/>
                <w:b/>
                <w:i/>
                <w:lang w:eastAsia="ar-SA"/>
              </w:rPr>
              <w:t>8 (86150)4-12-51, 5-31-03</w:t>
            </w:r>
          </w:p>
          <w:p w:rsidR="00E407C9" w:rsidRPr="00804E25" w:rsidRDefault="00E407C9" w:rsidP="0096730E">
            <w:pPr>
              <w:rPr>
                <w:rFonts w:eastAsia="Times New Roman" w:cs="Times New Roman"/>
              </w:rPr>
            </w:pPr>
          </w:p>
          <w:p w:rsidR="00E407C9" w:rsidRPr="00804E25" w:rsidRDefault="00E407C9" w:rsidP="0096730E">
            <w:pPr>
              <w:rPr>
                <w:rFonts w:eastAsia="Times New Roman" w:cs="Times New Roman"/>
              </w:rPr>
            </w:pPr>
            <w:r w:rsidRPr="00804E25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Директор по строительству </w:t>
            </w:r>
            <w:r w:rsidRPr="00804E25">
              <w:rPr>
                <w:rFonts w:eastAsia="Times New Roman" w:cs="Times New Roman"/>
                <w:kern w:val="0"/>
                <w:lang w:eastAsia="ar-SA" w:bidi="ar-SA"/>
              </w:rPr>
              <w:t xml:space="preserve">АО «АТЭК» </w:t>
            </w: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Times New Roman" w:cs="Times New Roman"/>
              </w:rPr>
            </w:pPr>
            <w:r w:rsidRPr="00804E25">
              <w:rPr>
                <w:rFonts w:eastAsia="Times New Roman" w:cs="Times New Roman"/>
              </w:rPr>
              <w:t xml:space="preserve">___________________А.С. </w:t>
            </w:r>
            <w:proofErr w:type="spellStart"/>
            <w:r w:rsidRPr="00804E25">
              <w:rPr>
                <w:rFonts w:eastAsia="Times New Roman" w:cs="Times New Roman"/>
              </w:rPr>
              <w:t>Вершинский</w:t>
            </w:r>
            <w:proofErr w:type="spellEnd"/>
          </w:p>
        </w:tc>
        <w:tc>
          <w:tcPr>
            <w:tcW w:w="4267" w:type="dxa"/>
            <w:shd w:val="clear" w:color="auto" w:fill="FFFFFF"/>
          </w:tcPr>
          <w:p w:rsidR="00E407C9" w:rsidRPr="00804E25" w:rsidRDefault="00E407C9" w:rsidP="0096730E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  <w:r w:rsidRPr="00804E25">
              <w:rPr>
                <w:rFonts w:cs="Times New Roman"/>
                <w:b/>
              </w:rPr>
              <w:lastRenderedPageBreak/>
              <w:t xml:space="preserve">Исполнитель: </w:t>
            </w:r>
          </w:p>
          <w:p w:rsidR="00E407C9" w:rsidRPr="00804E25" w:rsidRDefault="00E407C9" w:rsidP="0096730E">
            <w:pPr>
              <w:snapToGrid w:val="0"/>
              <w:jc w:val="both"/>
              <w:rPr>
                <w:rFonts w:eastAsia="Arial Unicode MS" w:cs="Times New Roman"/>
                <w:b/>
                <w:bCs/>
                <w:iCs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Arial Unicode MS" w:cs="Times New Roman"/>
              </w:rPr>
            </w:pPr>
          </w:p>
          <w:p w:rsidR="00E407C9" w:rsidRPr="00804E25" w:rsidRDefault="00E407C9" w:rsidP="0096730E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E407C9" w:rsidRPr="00804E25" w:rsidRDefault="00E407C9" w:rsidP="0096730E">
            <w:pPr>
              <w:ind w:right="60"/>
              <w:jc w:val="both"/>
              <w:rPr>
                <w:rFonts w:eastAsia="Arial Unicode MS" w:cs="Times New Roman"/>
              </w:rPr>
            </w:pPr>
            <w:r w:rsidRPr="00804E25">
              <w:rPr>
                <w:rFonts w:eastAsia="Arial Unicode MS" w:cs="Times New Roman"/>
              </w:rPr>
              <w:t xml:space="preserve">___________________  </w:t>
            </w:r>
          </w:p>
        </w:tc>
      </w:tr>
    </w:tbl>
    <w:p w:rsidR="00E407C9" w:rsidRPr="00804E25" w:rsidRDefault="00E407C9" w:rsidP="00E407C9">
      <w:pPr>
        <w:shd w:val="clear" w:color="auto" w:fill="FFFFFF"/>
        <w:jc w:val="right"/>
        <w:rPr>
          <w:rFonts w:cs="Times New Roman"/>
        </w:rPr>
      </w:pPr>
    </w:p>
    <w:p w:rsidR="00E407C9" w:rsidRPr="00804E25" w:rsidRDefault="00E407C9" w:rsidP="00E407C9">
      <w:pPr>
        <w:shd w:val="clear" w:color="auto" w:fill="FFFFFF"/>
        <w:jc w:val="right"/>
        <w:rPr>
          <w:rFonts w:cs="Times New Roman"/>
          <w:b/>
        </w:rPr>
      </w:pPr>
    </w:p>
    <w:p w:rsidR="00E407C9" w:rsidRPr="00804E25" w:rsidRDefault="00E407C9" w:rsidP="00E407C9">
      <w:pPr>
        <w:shd w:val="clear" w:color="auto" w:fill="FFFFFF"/>
        <w:jc w:val="right"/>
        <w:rPr>
          <w:rFonts w:cs="Times New Roman"/>
          <w:b/>
        </w:rPr>
      </w:pPr>
      <w:r w:rsidRPr="00804E25">
        <w:rPr>
          <w:rFonts w:cs="Times New Roman"/>
          <w:b/>
        </w:rPr>
        <w:br w:type="page"/>
      </w:r>
    </w:p>
    <w:p w:rsidR="00E407C9" w:rsidRPr="00804E25" w:rsidRDefault="00E407C9" w:rsidP="00E407C9">
      <w:pPr>
        <w:shd w:val="clear" w:color="auto" w:fill="FFFFFF"/>
        <w:jc w:val="right"/>
        <w:rPr>
          <w:rFonts w:cs="Times New Roman"/>
          <w:b/>
        </w:rPr>
      </w:pPr>
      <w:r w:rsidRPr="00804E25">
        <w:rPr>
          <w:rFonts w:cs="Times New Roman"/>
          <w:b/>
        </w:rPr>
        <w:lastRenderedPageBreak/>
        <w:t xml:space="preserve">Приложение № 1 </w:t>
      </w:r>
    </w:p>
    <w:p w:rsidR="00E407C9" w:rsidRPr="00804E25" w:rsidRDefault="00E407C9" w:rsidP="00E407C9">
      <w:pPr>
        <w:shd w:val="clear" w:color="auto" w:fill="FFFFFF"/>
        <w:jc w:val="right"/>
        <w:rPr>
          <w:rFonts w:cs="Times New Roman"/>
          <w:b/>
        </w:rPr>
      </w:pPr>
      <w:r w:rsidRPr="00804E25">
        <w:rPr>
          <w:rFonts w:cs="Times New Roman"/>
          <w:b/>
        </w:rPr>
        <w:t>к договору № _________</w:t>
      </w:r>
    </w:p>
    <w:p w:rsidR="00E407C9" w:rsidRPr="00804E25" w:rsidRDefault="00E407C9" w:rsidP="00E407C9">
      <w:pPr>
        <w:shd w:val="clear" w:color="auto" w:fill="FFFFFF"/>
        <w:jc w:val="right"/>
        <w:rPr>
          <w:rFonts w:cs="Times New Roman"/>
          <w:b/>
        </w:rPr>
      </w:pPr>
      <w:r w:rsidRPr="00804E25">
        <w:rPr>
          <w:rFonts w:cs="Times New Roman"/>
          <w:b/>
        </w:rPr>
        <w:t>от «___» ________________ 2017 г.</w:t>
      </w:r>
    </w:p>
    <w:p w:rsidR="00E407C9" w:rsidRPr="00804E25" w:rsidRDefault="00E407C9" w:rsidP="00E407C9">
      <w:pPr>
        <w:shd w:val="clear" w:color="auto" w:fill="FFFFFF"/>
        <w:jc w:val="right"/>
        <w:rPr>
          <w:rFonts w:cs="Times New Roman"/>
        </w:rPr>
      </w:pPr>
    </w:p>
    <w:p w:rsidR="00E407C9" w:rsidRPr="00804E25" w:rsidRDefault="00E407C9" w:rsidP="00E407C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4E25">
        <w:rPr>
          <w:rFonts w:ascii="Times New Roman" w:hAnsi="Times New Roman" w:cs="Times New Roman"/>
          <w:b/>
          <w:sz w:val="24"/>
        </w:rPr>
        <w:t xml:space="preserve">Техническое задание </w:t>
      </w:r>
    </w:p>
    <w:p w:rsidR="00E407C9" w:rsidRPr="00804E25" w:rsidRDefault="00E407C9" w:rsidP="00E407C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4E25">
        <w:rPr>
          <w:rFonts w:ascii="Times New Roman" w:hAnsi="Times New Roman" w:cs="Times New Roman"/>
          <w:b/>
          <w:sz w:val="24"/>
        </w:rPr>
        <w:t xml:space="preserve">на проведение технического диагностирования и экспертизы промышленной безопасности дымовых труб котельных </w:t>
      </w:r>
    </w:p>
    <w:p w:rsidR="00E407C9" w:rsidRPr="00804E25" w:rsidRDefault="00E407C9" w:rsidP="00E407C9">
      <w:pPr>
        <w:pStyle w:val="a5"/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3446"/>
        <w:gridCol w:w="1752"/>
        <w:gridCol w:w="1202"/>
        <w:gridCol w:w="1334"/>
        <w:gridCol w:w="1338"/>
      </w:tblGrid>
      <w:tr w:rsidR="00E407C9" w:rsidRPr="00804E25" w:rsidTr="0096730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804E25" w:rsidRDefault="00E407C9" w:rsidP="0096730E">
            <w:pPr>
              <w:snapToGrid w:val="0"/>
              <w:jc w:val="center"/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№ </w:t>
            </w:r>
            <w:proofErr w:type="gramStart"/>
            <w:r w:rsidRPr="00804E25">
              <w:rPr>
                <w:rFonts w:cs="Times New Roman"/>
              </w:rPr>
              <w:t>п</w:t>
            </w:r>
            <w:proofErr w:type="gramEnd"/>
            <w:r w:rsidRPr="00804E25">
              <w:rPr>
                <w:rFonts w:cs="Times New Roman"/>
              </w:rPr>
              <w:t>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804E25" w:rsidRDefault="00E407C9" w:rsidP="0096730E">
            <w:pPr>
              <w:snapToGrid w:val="0"/>
              <w:jc w:val="center"/>
              <w:rPr>
                <w:rFonts w:cs="Times New Roman"/>
              </w:rPr>
            </w:pPr>
            <w:r w:rsidRPr="00804E25">
              <w:rPr>
                <w:rFonts w:cs="Times New Roman"/>
              </w:rPr>
              <w:t>Адрес объекта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804E25" w:rsidRDefault="00E407C9" w:rsidP="0096730E">
            <w:pPr>
              <w:snapToGrid w:val="0"/>
              <w:jc w:val="center"/>
              <w:rPr>
                <w:rFonts w:cs="Times New Roman"/>
              </w:rPr>
            </w:pPr>
            <w:r w:rsidRPr="00804E25">
              <w:rPr>
                <w:rFonts w:cs="Times New Roman"/>
              </w:rPr>
              <w:t>Материал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804E25" w:rsidRDefault="00E407C9" w:rsidP="0096730E">
            <w:pPr>
              <w:snapToGrid w:val="0"/>
              <w:jc w:val="center"/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Высота, </w:t>
            </w:r>
            <w:proofErr w:type="gramStart"/>
            <w:r w:rsidRPr="00804E25">
              <w:rPr>
                <w:rFonts w:cs="Times New Roman"/>
              </w:rPr>
              <w:t>м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7C9" w:rsidRPr="00804E25" w:rsidRDefault="00E407C9" w:rsidP="0096730E">
            <w:pPr>
              <w:snapToGrid w:val="0"/>
              <w:jc w:val="center"/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Диаметр, </w:t>
            </w:r>
            <w:proofErr w:type="gramStart"/>
            <w:r w:rsidRPr="00804E25">
              <w:rPr>
                <w:rFonts w:cs="Times New Roman"/>
              </w:rPr>
              <w:t>м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C9" w:rsidRPr="00804E25" w:rsidRDefault="00E407C9" w:rsidP="0096730E">
            <w:pPr>
              <w:snapToGrid w:val="0"/>
              <w:jc w:val="center"/>
              <w:rPr>
                <w:rFonts w:cs="Times New Roman"/>
              </w:rPr>
            </w:pPr>
            <w:r w:rsidRPr="00804E25">
              <w:rPr>
                <w:rFonts w:cs="Times New Roman"/>
              </w:rPr>
              <w:t>Примечание</w:t>
            </w:r>
          </w:p>
        </w:tc>
      </w:tr>
      <w:tr w:rsidR="00E407C9" w:rsidRPr="00804E25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804E25" w:rsidRDefault="00E407C9" w:rsidP="0096730E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804E25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804E25" w:rsidRDefault="00E407C9" w:rsidP="0096730E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804E25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804E25" w:rsidRDefault="00E407C9" w:rsidP="0096730E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804E25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804E25" w:rsidRDefault="00E407C9" w:rsidP="0096730E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804E25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804E25" w:rsidRDefault="00E407C9" w:rsidP="0096730E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804E25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804E25" w:rsidRDefault="00E407C9" w:rsidP="0096730E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407C9" w:rsidRPr="00804E25" w:rsidTr="0096730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C9" w:rsidRPr="00804E25" w:rsidRDefault="00E407C9" w:rsidP="0096730E">
            <w:pPr>
              <w:snapToGrid w:val="0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C9" w:rsidRPr="00804E25" w:rsidRDefault="00E407C9" w:rsidP="0096730E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p w:rsidR="00E407C9" w:rsidRPr="00804E25" w:rsidRDefault="00E407C9" w:rsidP="00E407C9">
      <w:pPr>
        <w:jc w:val="center"/>
        <w:rPr>
          <w:rFonts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E407C9" w:rsidRPr="00804E25" w:rsidTr="0096730E">
        <w:trPr>
          <w:trHeight w:val="1155"/>
        </w:trPr>
        <w:tc>
          <w:tcPr>
            <w:tcW w:w="4678" w:type="dxa"/>
            <w:shd w:val="clear" w:color="auto" w:fill="auto"/>
          </w:tcPr>
          <w:p w:rsidR="00E407C9" w:rsidRPr="00804E25" w:rsidRDefault="00E407C9" w:rsidP="0096730E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</w:rPr>
            </w:pPr>
            <w:r w:rsidRPr="00804E25">
              <w:rPr>
                <w:rFonts w:cs="Times New Roman"/>
              </w:rPr>
              <w:t xml:space="preserve"> </w:t>
            </w:r>
            <w:r w:rsidRPr="00804E25">
              <w:rPr>
                <w:rFonts w:cs="Times New Roman"/>
                <w:b/>
              </w:rPr>
              <w:t>Заказчик</w:t>
            </w:r>
          </w:p>
          <w:p w:rsidR="00E407C9" w:rsidRPr="00804E25" w:rsidRDefault="00E407C9" w:rsidP="0096730E">
            <w:pPr>
              <w:tabs>
                <w:tab w:val="left" w:leader="underscore" w:pos="709"/>
              </w:tabs>
              <w:jc w:val="both"/>
              <w:rPr>
                <w:rFonts w:cs="Times New Roman"/>
                <w:b/>
              </w:rPr>
            </w:pPr>
          </w:p>
          <w:p w:rsidR="00E407C9" w:rsidRPr="00804E25" w:rsidRDefault="00E407C9" w:rsidP="0096730E">
            <w:pPr>
              <w:tabs>
                <w:tab w:val="left" w:leader="underscore" w:pos="709"/>
              </w:tabs>
              <w:rPr>
                <w:rFonts w:cs="Times New Roman"/>
              </w:rPr>
            </w:pPr>
            <w:r w:rsidRPr="00804E25">
              <w:rPr>
                <w:rFonts w:cs="Times New Roman"/>
              </w:rPr>
              <w:t>АО «АТЭК»</w:t>
            </w:r>
          </w:p>
          <w:p w:rsidR="00E407C9" w:rsidRPr="00804E25" w:rsidRDefault="00E407C9" w:rsidP="0096730E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</w:p>
          <w:p w:rsidR="00E407C9" w:rsidRPr="00804E25" w:rsidRDefault="00E407C9" w:rsidP="0096730E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  <w:r w:rsidRPr="00804E25">
              <w:rPr>
                <w:rFonts w:cs="Times New Roman"/>
              </w:rPr>
              <w:t>Директор по строительству АО «АТЭК»</w:t>
            </w:r>
          </w:p>
          <w:p w:rsidR="00E407C9" w:rsidRPr="00804E25" w:rsidRDefault="00E407C9" w:rsidP="0096730E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</w:p>
          <w:p w:rsidR="00E407C9" w:rsidRPr="00804E25" w:rsidRDefault="00E407C9" w:rsidP="0096730E">
            <w:pPr>
              <w:shd w:val="clear" w:color="auto" w:fill="FFFFFF"/>
              <w:tabs>
                <w:tab w:val="left" w:leader="underscore" w:pos="709"/>
              </w:tabs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____________________ А.С. </w:t>
            </w:r>
            <w:proofErr w:type="spellStart"/>
            <w:r w:rsidRPr="00804E25">
              <w:rPr>
                <w:rFonts w:cs="Times New Roman"/>
              </w:rPr>
              <w:t>Вершинский</w:t>
            </w:r>
            <w:proofErr w:type="spellEnd"/>
            <w:r w:rsidRPr="00804E25">
              <w:rPr>
                <w:rFonts w:cs="Times New Roman"/>
              </w:rPr>
              <w:t xml:space="preserve"> </w:t>
            </w:r>
            <w:r w:rsidRPr="00804E2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E407C9" w:rsidRPr="00804E25" w:rsidRDefault="00E407C9" w:rsidP="0096730E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  <w:r w:rsidRPr="00804E25">
              <w:rPr>
                <w:rFonts w:cs="Times New Roman"/>
                <w:b/>
              </w:rPr>
              <w:t xml:space="preserve">Исполнитель </w:t>
            </w:r>
          </w:p>
          <w:p w:rsidR="00E407C9" w:rsidRPr="00804E25" w:rsidRDefault="00E407C9" w:rsidP="0096730E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</w:p>
          <w:p w:rsidR="00E407C9" w:rsidRPr="00804E25" w:rsidRDefault="00E407C9" w:rsidP="0096730E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804E25" w:rsidRDefault="00E407C9" w:rsidP="0096730E">
            <w:pPr>
              <w:tabs>
                <w:tab w:val="left" w:leader="underscore" w:pos="993"/>
              </w:tabs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 </w:t>
            </w:r>
          </w:p>
          <w:p w:rsidR="00E407C9" w:rsidRPr="00804E25" w:rsidRDefault="00E407C9" w:rsidP="0096730E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804E25" w:rsidRDefault="00E407C9" w:rsidP="0096730E">
            <w:pPr>
              <w:tabs>
                <w:tab w:val="left" w:leader="underscore" w:pos="993"/>
              </w:tabs>
              <w:rPr>
                <w:rFonts w:cs="Times New Roman"/>
              </w:rPr>
            </w:pPr>
          </w:p>
          <w:p w:rsidR="00E407C9" w:rsidRPr="00804E25" w:rsidRDefault="00E407C9" w:rsidP="0096730E">
            <w:pPr>
              <w:tabs>
                <w:tab w:val="left" w:leader="underscore" w:pos="709"/>
              </w:tabs>
              <w:jc w:val="both"/>
              <w:rPr>
                <w:rFonts w:cs="Times New Roman"/>
              </w:rPr>
            </w:pPr>
            <w:r w:rsidRPr="00804E25">
              <w:rPr>
                <w:rFonts w:cs="Times New Roman"/>
              </w:rPr>
              <w:t xml:space="preserve">______________________  </w:t>
            </w:r>
          </w:p>
        </w:tc>
      </w:tr>
    </w:tbl>
    <w:p w:rsidR="00E407C9" w:rsidRPr="00804E25" w:rsidRDefault="00E407C9" w:rsidP="00E407C9">
      <w:pPr>
        <w:rPr>
          <w:rFonts w:cs="Times New Roman"/>
        </w:rPr>
      </w:pPr>
    </w:p>
    <w:p w:rsidR="003626C5" w:rsidRDefault="003626C5"/>
    <w:sectPr w:rsidR="003626C5" w:rsidSect="00B75FF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A809C6"/>
    <w:multiLevelType w:val="multilevel"/>
    <w:tmpl w:val="EF2AE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  <w:sz w:val="24"/>
      </w:rPr>
    </w:lvl>
  </w:abstractNum>
  <w:abstractNum w:abstractNumId="2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0"/>
    <w:rsid w:val="00225CB0"/>
    <w:rsid w:val="003626C5"/>
    <w:rsid w:val="006028D5"/>
    <w:rsid w:val="00E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C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407C9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E407C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6">
    <w:name w:val="Основной текст Знак"/>
    <w:basedOn w:val="a0"/>
    <w:link w:val="a5"/>
    <w:rsid w:val="00E407C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4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407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basedOn w:val="a"/>
    <w:rsid w:val="00E407C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E407C9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C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407C9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E407C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6">
    <w:name w:val="Основной текст Знак"/>
    <w:basedOn w:val="a0"/>
    <w:link w:val="a5"/>
    <w:rsid w:val="00E407C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4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407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basedOn w:val="a"/>
    <w:rsid w:val="00E407C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E407C9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setiabin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aoatek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tep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Андреевна</dc:creator>
  <cp:lastModifiedBy>user</cp:lastModifiedBy>
  <cp:revision>2</cp:revision>
  <dcterms:created xsi:type="dcterms:W3CDTF">2017-04-11T09:06:00Z</dcterms:created>
  <dcterms:modified xsi:type="dcterms:W3CDTF">2017-04-11T09:06:00Z</dcterms:modified>
</cp:coreProperties>
</file>