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на право заключения</w:t>
      </w:r>
      <w:r w:rsidR="00B0592D" w:rsidRPr="00CB7186">
        <w:rPr>
          <w:b/>
          <w:sz w:val="24"/>
          <w:lang w:eastAsia="ru-RU"/>
        </w:rPr>
        <w:t xml:space="preserve"> </w:t>
      </w:r>
      <w:r w:rsidR="00D31EC6" w:rsidRPr="00CB7186">
        <w:rPr>
          <w:b/>
          <w:sz w:val="24"/>
          <w:lang w:eastAsia="ru-RU"/>
        </w:rPr>
        <w:t xml:space="preserve">договора </w:t>
      </w:r>
      <w:r w:rsidR="00CC48DA">
        <w:rPr>
          <w:rFonts w:eastAsia="Lucida Sans Unicode"/>
          <w:b/>
          <w:kern w:val="1"/>
          <w:sz w:val="24"/>
        </w:rPr>
        <w:t>подряда</w:t>
      </w:r>
      <w:r w:rsidR="00D00C06">
        <w:rPr>
          <w:rFonts w:eastAsia="Lucida Sans Unicode"/>
          <w:b/>
          <w:kern w:val="1"/>
          <w:sz w:val="24"/>
        </w:rPr>
        <w:t xml:space="preserve"> для</w:t>
      </w:r>
      <w:r w:rsidR="003B232D">
        <w:rPr>
          <w:rFonts w:eastAsia="Lucida Sans Unicode"/>
          <w:b/>
          <w:kern w:val="1"/>
          <w:sz w:val="24"/>
        </w:rPr>
        <w:t xml:space="preserve"> </w:t>
      </w:r>
      <w:r w:rsidR="00314835" w:rsidRPr="00CB7186">
        <w:rPr>
          <w:b/>
          <w:sz w:val="24"/>
        </w:rPr>
        <w:t xml:space="preserve">нужд </w:t>
      </w:r>
      <w:r w:rsidR="006A3080" w:rsidRPr="00CB7186">
        <w:rPr>
          <w:b/>
          <w:sz w:val="24"/>
        </w:rPr>
        <w:t xml:space="preserve">филиала </w:t>
      </w:r>
      <w:r w:rsidR="00314835" w:rsidRPr="00CB7186">
        <w:rPr>
          <w:b/>
          <w:sz w:val="24"/>
        </w:rPr>
        <w:t>АО «АТЭК»</w:t>
      </w:r>
      <w:r w:rsidR="006A3080" w:rsidRPr="00CB7186">
        <w:rPr>
          <w:b/>
          <w:sz w:val="24"/>
        </w:rPr>
        <w:t xml:space="preserve"> «</w:t>
      </w:r>
      <w:proofErr w:type="spellStart"/>
      <w:r w:rsidR="00CC48DA">
        <w:rPr>
          <w:b/>
          <w:sz w:val="24"/>
        </w:rPr>
        <w:t>Тимашевские</w:t>
      </w:r>
      <w:proofErr w:type="spellEnd"/>
      <w:r w:rsidR="00CC48DA">
        <w:rPr>
          <w:b/>
          <w:sz w:val="24"/>
        </w:rPr>
        <w:t xml:space="preserve"> тепловые сети</w:t>
      </w:r>
      <w:r w:rsidR="006A3080" w:rsidRPr="00CB7186">
        <w:rPr>
          <w:b/>
          <w:sz w:val="24"/>
        </w:rPr>
        <w:t>»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на право заключения договора </w:t>
      </w:r>
      <w:r w:rsidR="00CC48DA">
        <w:rPr>
          <w:sz w:val="24"/>
          <w:lang w:eastAsia="ru-RU"/>
        </w:rPr>
        <w:t>подряда</w:t>
      </w:r>
      <w:r w:rsidR="001E74E5">
        <w:rPr>
          <w:sz w:val="24"/>
          <w:lang w:eastAsia="ru-RU"/>
        </w:rPr>
        <w:t xml:space="preserve"> </w:t>
      </w:r>
      <w:r w:rsidR="000964D5" w:rsidRPr="000964D5">
        <w:rPr>
          <w:sz w:val="24"/>
          <w:lang w:eastAsia="ru-RU"/>
        </w:rPr>
        <w:t xml:space="preserve"> </w:t>
      </w:r>
      <w:r w:rsidR="00CC48DA">
        <w:rPr>
          <w:sz w:val="24"/>
          <w:lang w:eastAsia="ru-RU"/>
        </w:rPr>
        <w:t xml:space="preserve">для </w:t>
      </w:r>
      <w:r w:rsidR="001E74E5" w:rsidRPr="001E74E5">
        <w:rPr>
          <w:sz w:val="24"/>
          <w:lang w:eastAsia="ru-RU"/>
        </w:rPr>
        <w:t>нужд филиала АО «АТЭК» «</w:t>
      </w:r>
      <w:proofErr w:type="spellStart"/>
      <w:r w:rsidR="00CC48DA">
        <w:rPr>
          <w:sz w:val="24"/>
          <w:lang w:eastAsia="ru-RU"/>
        </w:rPr>
        <w:t>Тимашевские</w:t>
      </w:r>
      <w:proofErr w:type="spellEnd"/>
      <w:r w:rsidR="00CC48DA">
        <w:rPr>
          <w:sz w:val="24"/>
          <w:lang w:eastAsia="ru-RU"/>
        </w:rPr>
        <w:t xml:space="preserve"> тепловые сети</w:t>
      </w:r>
      <w:r w:rsidR="001E74E5" w:rsidRPr="001E74E5">
        <w:rPr>
          <w:sz w:val="24"/>
          <w:lang w:eastAsia="ru-RU"/>
        </w:rPr>
        <w:t>»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проведенных запросов предложений несостоявшимися (</w:t>
      </w:r>
      <w:r w:rsidRPr="004A1F2B">
        <w:rPr>
          <w:sz w:val="24"/>
          <w:lang w:eastAsia="ru-RU"/>
        </w:rPr>
        <w:t xml:space="preserve">извещения №№ </w:t>
      </w:r>
      <w:hyperlink r:id="rId9" w:tgtFrame="_blank" w:history="1">
        <w:r w:rsidRPr="004A1F2B">
          <w:rPr>
            <w:rStyle w:val="a3"/>
            <w:color w:val="auto"/>
            <w:sz w:val="24"/>
            <w:u w:val="none"/>
            <w:lang w:eastAsia="ru-RU"/>
          </w:rPr>
          <w:t>31604519320</w:t>
        </w:r>
      </w:hyperlink>
      <w:hyperlink r:id="rId10" w:tgtFrame="_blank" w:history="1">
        <w:r>
          <w:rPr>
            <w:rStyle w:val="a3"/>
            <w:color w:val="auto"/>
            <w:sz w:val="24"/>
            <w:u w:val="none"/>
            <w:lang w:eastAsia="ru-RU"/>
          </w:rPr>
          <w:t>,</w:t>
        </w:r>
        <w:r w:rsidRPr="004A1F2B">
          <w:rPr>
            <w:rStyle w:val="a3"/>
            <w:color w:val="auto"/>
            <w:sz w:val="24"/>
            <w:u w:val="none"/>
            <w:lang w:eastAsia="ru-RU"/>
          </w:rPr>
          <w:t xml:space="preserve"> 31604517421</w:t>
        </w:r>
        <w:r>
          <w:rPr>
            <w:rStyle w:val="a3"/>
            <w:color w:val="auto"/>
            <w:sz w:val="24"/>
            <w:u w:val="none"/>
            <w:lang w:eastAsia="ru-RU"/>
          </w:rPr>
          <w:t>,</w:t>
        </w:r>
        <w:r w:rsidRPr="004A1F2B">
          <w:rPr>
            <w:rStyle w:val="a3"/>
            <w:color w:val="auto"/>
            <w:sz w:val="24"/>
            <w:u w:val="none"/>
            <w:lang w:eastAsia="ru-RU"/>
          </w:rPr>
          <w:t xml:space="preserve"> </w:t>
        </w:r>
      </w:hyperlink>
      <w:hyperlink r:id="rId11" w:tgtFrame="_blank" w:history="1">
        <w:r w:rsidRPr="004A1F2B">
          <w:rPr>
            <w:rStyle w:val="a3"/>
            <w:color w:val="auto"/>
            <w:sz w:val="24"/>
            <w:u w:val="none"/>
            <w:lang w:eastAsia="ru-RU"/>
          </w:rPr>
          <w:t xml:space="preserve">31604519090 </w:t>
        </w:r>
      </w:hyperlink>
      <w:r w:rsidRPr="004A1F2B">
        <w:rPr>
          <w:sz w:val="24"/>
          <w:lang w:eastAsia="ru-RU"/>
        </w:rPr>
        <w:t>31604517196</w:t>
      </w:r>
      <w:r w:rsidR="0047739B">
        <w:rPr>
          <w:sz w:val="24"/>
          <w:lang w:eastAsia="ru-RU"/>
        </w:rPr>
        <w:t>).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47739B" w:rsidRDefault="0047739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Лот № 1: </w:t>
      </w:r>
      <w:r w:rsidR="00DD5848" w:rsidRPr="0047739B">
        <w:rPr>
          <w:sz w:val="24"/>
          <w:lang w:eastAsia="ru-RU"/>
        </w:rPr>
        <w:t>З</w:t>
      </w:r>
      <w:r w:rsidR="00CC48DA" w:rsidRPr="0047739B">
        <w:rPr>
          <w:sz w:val="24"/>
          <w:lang w:eastAsia="ru-RU"/>
        </w:rPr>
        <w:t>аключени</w:t>
      </w:r>
      <w:r w:rsidR="00DD5848" w:rsidRPr="0047739B">
        <w:rPr>
          <w:sz w:val="24"/>
          <w:lang w:eastAsia="ru-RU"/>
        </w:rPr>
        <w:t>е</w:t>
      </w:r>
      <w:r w:rsidR="00CC48DA" w:rsidRPr="0047739B">
        <w:rPr>
          <w:sz w:val="24"/>
          <w:lang w:eastAsia="ru-RU"/>
        </w:rPr>
        <w:t xml:space="preserve"> договора </w:t>
      </w:r>
      <w:r w:rsidR="00DD5848" w:rsidRPr="0047739B">
        <w:rPr>
          <w:sz w:val="24"/>
          <w:lang w:eastAsia="ru-RU"/>
        </w:rPr>
        <w:t xml:space="preserve">на </w:t>
      </w:r>
      <w:r w:rsidR="00CC48DA" w:rsidRPr="0047739B">
        <w:rPr>
          <w:sz w:val="24"/>
          <w:lang w:eastAsia="ru-RU"/>
        </w:rPr>
        <w:t>выполн</w:t>
      </w:r>
      <w:r w:rsidR="00DD5848" w:rsidRPr="0047739B">
        <w:rPr>
          <w:sz w:val="24"/>
          <w:lang w:eastAsia="ru-RU"/>
        </w:rPr>
        <w:t>ение</w:t>
      </w:r>
      <w:r w:rsidR="00CC48DA" w:rsidRPr="0047739B">
        <w:rPr>
          <w:sz w:val="24"/>
          <w:lang w:eastAsia="ru-RU"/>
        </w:rPr>
        <w:t xml:space="preserve"> работ по монтажу, пуско-наладке, вводу в эксплуатацию и оформлению </w:t>
      </w:r>
      <w:proofErr w:type="gramStart"/>
      <w:r w:rsidR="00CC48DA" w:rsidRPr="0047739B">
        <w:rPr>
          <w:sz w:val="24"/>
          <w:lang w:eastAsia="ru-RU"/>
        </w:rPr>
        <w:t>паспорта узла уч</w:t>
      </w:r>
      <w:bookmarkStart w:id="1" w:name="_GoBack"/>
      <w:bookmarkEnd w:id="1"/>
      <w:r w:rsidR="00CC48DA" w:rsidRPr="0047739B">
        <w:rPr>
          <w:sz w:val="24"/>
          <w:lang w:eastAsia="ru-RU"/>
        </w:rPr>
        <w:t>ета расхода газа котельной</w:t>
      </w:r>
      <w:proofErr w:type="gramEnd"/>
      <w:r w:rsidR="00CC48DA" w:rsidRPr="0047739B">
        <w:rPr>
          <w:sz w:val="24"/>
          <w:lang w:eastAsia="ru-RU"/>
        </w:rPr>
        <w:t xml:space="preserve"> № 3, расположенной по адресу: г. Тимашевск, ул. Красная, д. 29;</w:t>
      </w:r>
    </w:p>
    <w:p w:rsidR="00CC48DA" w:rsidRPr="0047739B" w:rsidRDefault="0047739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Лот № 2: </w:t>
      </w:r>
      <w:r w:rsidR="00DD5848" w:rsidRPr="0047739B">
        <w:rPr>
          <w:sz w:val="24"/>
          <w:lang w:eastAsia="ru-RU"/>
        </w:rPr>
        <w:t xml:space="preserve">Заключение договора на выполнение работ </w:t>
      </w:r>
      <w:r w:rsidR="00CC48DA" w:rsidRPr="0047739B">
        <w:rPr>
          <w:sz w:val="24"/>
          <w:lang w:eastAsia="ru-RU"/>
        </w:rPr>
        <w:t xml:space="preserve">по монтажу, пуско-наладке, вводу в эксплуатацию и оформлению </w:t>
      </w:r>
      <w:proofErr w:type="gramStart"/>
      <w:r w:rsidR="00CC48DA" w:rsidRPr="0047739B">
        <w:rPr>
          <w:sz w:val="24"/>
          <w:lang w:eastAsia="ru-RU"/>
        </w:rPr>
        <w:t>паспорта узла учета расхода газа котельной</w:t>
      </w:r>
      <w:proofErr w:type="gramEnd"/>
      <w:r w:rsidR="00CC48DA" w:rsidRPr="0047739B">
        <w:rPr>
          <w:sz w:val="24"/>
          <w:lang w:eastAsia="ru-RU"/>
        </w:rPr>
        <w:t xml:space="preserve"> № 5, расположенной по адресу: г. Тимашевск, ул. Братская, д. 123 б/1</w:t>
      </w:r>
    </w:p>
    <w:p w:rsidR="00CC48DA" w:rsidRPr="0047739B" w:rsidRDefault="0047739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Лот № 3: </w:t>
      </w:r>
      <w:r w:rsidR="00DD5848" w:rsidRPr="0047739B">
        <w:rPr>
          <w:sz w:val="24"/>
          <w:lang w:eastAsia="ru-RU"/>
        </w:rPr>
        <w:t xml:space="preserve">Заключение договора на выполнение работ </w:t>
      </w:r>
      <w:r w:rsidR="00CC48DA" w:rsidRPr="0047739B">
        <w:rPr>
          <w:sz w:val="24"/>
          <w:lang w:eastAsia="ru-RU"/>
        </w:rPr>
        <w:t xml:space="preserve">по монтажу, пуско-наладке, вводу в эксплуатацию и оформлению </w:t>
      </w:r>
      <w:proofErr w:type="gramStart"/>
      <w:r w:rsidR="00CC48DA" w:rsidRPr="0047739B">
        <w:rPr>
          <w:sz w:val="24"/>
          <w:lang w:eastAsia="ru-RU"/>
        </w:rPr>
        <w:t>паспорта узла учета расхода газа</w:t>
      </w:r>
      <w:r w:rsidR="00CC48DA" w:rsidRPr="00CC48DA">
        <w:t xml:space="preserve"> </w:t>
      </w:r>
      <w:r w:rsidR="00CC48DA" w:rsidRPr="0047739B">
        <w:rPr>
          <w:sz w:val="24"/>
          <w:lang w:eastAsia="ru-RU"/>
        </w:rPr>
        <w:t>котельной</w:t>
      </w:r>
      <w:proofErr w:type="gramEnd"/>
      <w:r w:rsidR="00CC48DA" w:rsidRPr="0047739B">
        <w:rPr>
          <w:sz w:val="24"/>
          <w:lang w:eastAsia="ru-RU"/>
        </w:rPr>
        <w:t xml:space="preserve"> № 30, расположенной по адресу: ст. Роговская, ул. Ленина, д. 74А.</w:t>
      </w:r>
    </w:p>
    <w:p w:rsidR="00CC48DA" w:rsidRPr="0047739B" w:rsidRDefault="0047739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Лот № 4: </w:t>
      </w:r>
      <w:r w:rsidR="00DD5848" w:rsidRPr="0047739B">
        <w:rPr>
          <w:sz w:val="24"/>
          <w:lang w:eastAsia="ru-RU"/>
        </w:rPr>
        <w:t xml:space="preserve">Заключение договора на выполнение работ </w:t>
      </w:r>
      <w:r w:rsidR="00CC48DA" w:rsidRPr="0047739B">
        <w:rPr>
          <w:sz w:val="24"/>
          <w:lang w:eastAsia="ru-RU"/>
        </w:rPr>
        <w:t xml:space="preserve">по монтажу, пуско-наладке, вводу в эксплуатацию и оформлению </w:t>
      </w:r>
      <w:proofErr w:type="gramStart"/>
      <w:r w:rsidR="00CC48DA" w:rsidRPr="0047739B">
        <w:rPr>
          <w:sz w:val="24"/>
          <w:lang w:eastAsia="ru-RU"/>
        </w:rPr>
        <w:t>паспорта узла учета расхода газа котельной</w:t>
      </w:r>
      <w:proofErr w:type="gramEnd"/>
      <w:r w:rsidR="00CC48DA" w:rsidRPr="0047739B">
        <w:rPr>
          <w:sz w:val="24"/>
          <w:lang w:eastAsia="ru-RU"/>
        </w:rPr>
        <w:t xml:space="preserve"> № 32, расположенной по адресу: ст. Новокорсунская, ул. Красная, 4А.</w:t>
      </w:r>
    </w:p>
    <w:p w:rsidR="001F2C5E" w:rsidRDefault="001F2C5E" w:rsidP="007C4DAB">
      <w:pPr>
        <w:jc w:val="both"/>
        <w:rPr>
          <w:b/>
          <w:sz w:val="24"/>
          <w:lang w:eastAsia="ru-RU"/>
        </w:rPr>
      </w:pPr>
    </w:p>
    <w:p w:rsidR="00DD5848" w:rsidRDefault="00DD5848" w:rsidP="007C4DAB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>По результатам закупки заключаются договоры: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1"/>
        <w:gridCol w:w="5447"/>
        <w:gridCol w:w="3998"/>
      </w:tblGrid>
      <w:tr w:rsidR="00DD5848" w:rsidTr="00264304">
        <w:tc>
          <w:tcPr>
            <w:tcW w:w="671" w:type="dxa"/>
          </w:tcPr>
          <w:p w:rsidR="00DD5848" w:rsidRDefault="0047739B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Лот:</w:t>
            </w:r>
          </w:p>
        </w:tc>
        <w:tc>
          <w:tcPr>
            <w:tcW w:w="5447" w:type="dxa"/>
          </w:tcPr>
          <w:p w:rsidR="00DD5848" w:rsidRDefault="00DD5848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Предмет договора</w:t>
            </w:r>
          </w:p>
        </w:tc>
        <w:tc>
          <w:tcPr>
            <w:tcW w:w="3998" w:type="dxa"/>
          </w:tcPr>
          <w:p w:rsidR="00DD5848" w:rsidRPr="00DD5848" w:rsidRDefault="00DD5848" w:rsidP="007C4DAB">
            <w:pPr>
              <w:jc w:val="both"/>
              <w:rPr>
                <w:sz w:val="24"/>
                <w:lang w:val="en-US" w:eastAsia="ru-RU"/>
              </w:rPr>
            </w:pPr>
            <w:r>
              <w:rPr>
                <w:sz w:val="24"/>
                <w:lang w:eastAsia="ru-RU"/>
              </w:rPr>
              <w:t>Цена, включая НДС</w:t>
            </w:r>
          </w:p>
        </w:tc>
      </w:tr>
      <w:tr w:rsidR="00DD5848" w:rsidTr="00264304">
        <w:tc>
          <w:tcPr>
            <w:tcW w:w="671" w:type="dxa"/>
          </w:tcPr>
          <w:p w:rsidR="00DD5848" w:rsidRDefault="0047739B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1</w:t>
            </w:r>
          </w:p>
        </w:tc>
        <w:tc>
          <w:tcPr>
            <w:tcW w:w="5447" w:type="dxa"/>
          </w:tcPr>
          <w:p w:rsidR="00DD5848" w:rsidRDefault="00DD5848" w:rsidP="00F76F28">
            <w:pPr>
              <w:jc w:val="both"/>
              <w:rPr>
                <w:sz w:val="24"/>
                <w:lang w:eastAsia="ru-RU"/>
              </w:rPr>
            </w:pPr>
            <w:r w:rsidRPr="00CC48DA">
              <w:rPr>
                <w:sz w:val="24"/>
                <w:lang w:eastAsia="ru-RU"/>
              </w:rPr>
              <w:t>выполн</w:t>
            </w:r>
            <w:r>
              <w:rPr>
                <w:sz w:val="24"/>
                <w:lang w:eastAsia="ru-RU"/>
              </w:rPr>
              <w:t>ение</w:t>
            </w:r>
            <w:r w:rsidRPr="00CC48DA">
              <w:rPr>
                <w:sz w:val="24"/>
                <w:lang w:eastAsia="ru-RU"/>
              </w:rPr>
              <w:t xml:space="preserve"> работ по монтажу, пуско-наладке, вводу в эксплуатацию и оформлению </w:t>
            </w:r>
            <w:proofErr w:type="gramStart"/>
            <w:r w:rsidRPr="00CC48DA">
              <w:rPr>
                <w:sz w:val="24"/>
                <w:lang w:eastAsia="ru-RU"/>
              </w:rPr>
              <w:t>паспорта узла учета расхода газа котельной</w:t>
            </w:r>
            <w:proofErr w:type="gramEnd"/>
            <w:r w:rsidRPr="00CC48DA">
              <w:rPr>
                <w:sz w:val="24"/>
                <w:lang w:eastAsia="ru-RU"/>
              </w:rPr>
              <w:t xml:space="preserve"> № 3, расположенной по адресу: г. Тимашевск, ул. Красная, д. 29</w:t>
            </w:r>
          </w:p>
        </w:tc>
        <w:tc>
          <w:tcPr>
            <w:tcW w:w="3998" w:type="dxa"/>
          </w:tcPr>
          <w:p w:rsidR="00DD5848" w:rsidRDefault="00DD5848" w:rsidP="00DD5848">
            <w:pPr>
              <w:jc w:val="both"/>
              <w:rPr>
                <w:sz w:val="24"/>
                <w:lang w:eastAsia="ru-RU"/>
              </w:rPr>
            </w:pPr>
            <w:r w:rsidRPr="00DD5848">
              <w:rPr>
                <w:sz w:val="24"/>
                <w:lang w:eastAsia="ru-RU"/>
              </w:rPr>
              <w:t>913</w:t>
            </w:r>
            <w:r>
              <w:rPr>
                <w:sz w:val="24"/>
                <w:lang w:eastAsia="ru-RU"/>
              </w:rPr>
              <w:t> </w:t>
            </w:r>
            <w:r w:rsidRPr="00DD5848">
              <w:rPr>
                <w:sz w:val="24"/>
                <w:lang w:eastAsia="ru-RU"/>
              </w:rPr>
              <w:t>923 (</w:t>
            </w:r>
            <w:r>
              <w:rPr>
                <w:sz w:val="24"/>
                <w:lang w:eastAsia="ru-RU"/>
              </w:rPr>
              <w:t xml:space="preserve">Девятьсот тринадцать тысяч девятьсот двадцать три) рубля </w:t>
            </w:r>
            <w:r w:rsidRPr="00DD5848">
              <w:rPr>
                <w:sz w:val="24"/>
                <w:lang w:eastAsia="ru-RU"/>
              </w:rPr>
              <w:t>37</w:t>
            </w:r>
            <w:r>
              <w:rPr>
                <w:sz w:val="24"/>
                <w:lang w:eastAsia="ru-RU"/>
              </w:rPr>
              <w:t xml:space="preserve"> копеек</w:t>
            </w:r>
          </w:p>
        </w:tc>
      </w:tr>
      <w:tr w:rsidR="00DD5848" w:rsidTr="00264304">
        <w:tc>
          <w:tcPr>
            <w:tcW w:w="671" w:type="dxa"/>
          </w:tcPr>
          <w:p w:rsidR="00DD5848" w:rsidRDefault="0047739B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2</w:t>
            </w:r>
          </w:p>
        </w:tc>
        <w:tc>
          <w:tcPr>
            <w:tcW w:w="5447" w:type="dxa"/>
          </w:tcPr>
          <w:p w:rsidR="00DD5848" w:rsidRDefault="00DD5848" w:rsidP="00F76F28">
            <w:pPr>
              <w:jc w:val="both"/>
              <w:rPr>
                <w:sz w:val="24"/>
                <w:lang w:eastAsia="ru-RU"/>
              </w:rPr>
            </w:pPr>
            <w:r w:rsidRPr="00CC48DA">
              <w:rPr>
                <w:sz w:val="24"/>
                <w:lang w:eastAsia="ru-RU"/>
              </w:rPr>
              <w:t>выполн</w:t>
            </w:r>
            <w:r>
              <w:rPr>
                <w:sz w:val="24"/>
                <w:lang w:eastAsia="ru-RU"/>
              </w:rPr>
              <w:t>ение</w:t>
            </w:r>
            <w:r w:rsidRPr="00CC48DA">
              <w:rPr>
                <w:sz w:val="24"/>
                <w:lang w:eastAsia="ru-RU"/>
              </w:rPr>
              <w:t xml:space="preserve"> работ по монтажу, пуско-наладке, вводу в эксплуатацию и оформлению </w:t>
            </w:r>
            <w:proofErr w:type="gramStart"/>
            <w:r w:rsidRPr="00CC48DA">
              <w:rPr>
                <w:sz w:val="24"/>
                <w:lang w:eastAsia="ru-RU"/>
              </w:rPr>
              <w:t>паспорта узла учета расхода газа</w:t>
            </w:r>
            <w:r>
              <w:rPr>
                <w:sz w:val="24"/>
                <w:lang w:eastAsia="ru-RU"/>
              </w:rPr>
              <w:t xml:space="preserve"> </w:t>
            </w:r>
            <w:r w:rsidRPr="00CC48DA">
              <w:rPr>
                <w:sz w:val="24"/>
                <w:lang w:eastAsia="ru-RU"/>
              </w:rPr>
              <w:t>котельной</w:t>
            </w:r>
            <w:proofErr w:type="gramEnd"/>
            <w:r w:rsidRPr="00CC48DA">
              <w:rPr>
                <w:sz w:val="24"/>
                <w:lang w:eastAsia="ru-RU"/>
              </w:rPr>
              <w:t xml:space="preserve"> № 5, расположенной по адресу: г. Тимашевск, ул. Братская, д. 123 б/1</w:t>
            </w:r>
          </w:p>
        </w:tc>
        <w:tc>
          <w:tcPr>
            <w:tcW w:w="3998" w:type="dxa"/>
          </w:tcPr>
          <w:p w:rsidR="00DD5848" w:rsidRDefault="00DD5848" w:rsidP="0047739B">
            <w:pPr>
              <w:jc w:val="both"/>
              <w:rPr>
                <w:sz w:val="24"/>
                <w:lang w:eastAsia="ru-RU"/>
              </w:rPr>
            </w:pPr>
            <w:r w:rsidRPr="00DD5848">
              <w:rPr>
                <w:sz w:val="24"/>
                <w:lang w:eastAsia="ru-RU"/>
              </w:rPr>
              <w:t>1 103</w:t>
            </w:r>
            <w:r w:rsidR="0047739B">
              <w:rPr>
                <w:sz w:val="24"/>
                <w:lang w:eastAsia="ru-RU"/>
              </w:rPr>
              <w:t> </w:t>
            </w:r>
            <w:r w:rsidRPr="00DD5848">
              <w:rPr>
                <w:sz w:val="24"/>
                <w:lang w:eastAsia="ru-RU"/>
              </w:rPr>
              <w:t>825</w:t>
            </w:r>
            <w:r w:rsidR="0047739B">
              <w:rPr>
                <w:sz w:val="24"/>
                <w:lang w:eastAsia="ru-RU"/>
              </w:rPr>
              <w:t xml:space="preserve"> (Один миллион сто три тысячи восемьсот двадцать пять) рублей </w:t>
            </w:r>
            <w:r w:rsidRPr="00DD5848">
              <w:rPr>
                <w:sz w:val="24"/>
                <w:lang w:eastAsia="ru-RU"/>
              </w:rPr>
              <w:t>54</w:t>
            </w:r>
            <w:r w:rsidR="0047739B">
              <w:rPr>
                <w:sz w:val="24"/>
                <w:lang w:eastAsia="ru-RU"/>
              </w:rPr>
              <w:t xml:space="preserve"> копейки</w:t>
            </w:r>
          </w:p>
        </w:tc>
      </w:tr>
      <w:tr w:rsidR="00DD5848" w:rsidTr="00264304">
        <w:tc>
          <w:tcPr>
            <w:tcW w:w="671" w:type="dxa"/>
          </w:tcPr>
          <w:p w:rsidR="00DD5848" w:rsidRDefault="0047739B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3</w:t>
            </w:r>
          </w:p>
        </w:tc>
        <w:tc>
          <w:tcPr>
            <w:tcW w:w="5447" w:type="dxa"/>
          </w:tcPr>
          <w:p w:rsidR="00DD5848" w:rsidRDefault="00DD5848" w:rsidP="00F76F28">
            <w:pPr>
              <w:jc w:val="both"/>
              <w:rPr>
                <w:sz w:val="24"/>
                <w:lang w:eastAsia="ru-RU"/>
              </w:rPr>
            </w:pPr>
            <w:r w:rsidRPr="00CC48DA">
              <w:rPr>
                <w:sz w:val="24"/>
                <w:lang w:eastAsia="ru-RU"/>
              </w:rPr>
              <w:t>выполн</w:t>
            </w:r>
            <w:r>
              <w:rPr>
                <w:sz w:val="24"/>
                <w:lang w:eastAsia="ru-RU"/>
              </w:rPr>
              <w:t>ение</w:t>
            </w:r>
            <w:r w:rsidRPr="00CC48DA">
              <w:rPr>
                <w:sz w:val="24"/>
                <w:lang w:eastAsia="ru-RU"/>
              </w:rPr>
              <w:t xml:space="preserve"> работ по монтажу, пуско-наладке, вводу в эксплуатацию и оформлению </w:t>
            </w:r>
            <w:proofErr w:type="gramStart"/>
            <w:r w:rsidRPr="00CC48DA">
              <w:rPr>
                <w:sz w:val="24"/>
                <w:lang w:eastAsia="ru-RU"/>
              </w:rPr>
              <w:t>паспорта узла учета расхода газа</w:t>
            </w:r>
            <w:r w:rsidRPr="00CC48DA">
              <w:t xml:space="preserve"> </w:t>
            </w:r>
            <w:r w:rsidRPr="00CC48DA">
              <w:rPr>
                <w:sz w:val="24"/>
                <w:lang w:eastAsia="ru-RU"/>
              </w:rPr>
              <w:t>котельной</w:t>
            </w:r>
            <w:proofErr w:type="gramEnd"/>
            <w:r w:rsidRPr="00CC48DA">
              <w:rPr>
                <w:sz w:val="24"/>
                <w:lang w:eastAsia="ru-RU"/>
              </w:rPr>
              <w:t xml:space="preserve"> № 30, расположенной по адресу: ст. Роговская, ул. Ленина, д. 74А</w:t>
            </w:r>
          </w:p>
        </w:tc>
        <w:tc>
          <w:tcPr>
            <w:tcW w:w="3998" w:type="dxa"/>
          </w:tcPr>
          <w:p w:rsidR="00DD5848" w:rsidRDefault="00DD5848" w:rsidP="0047739B">
            <w:pPr>
              <w:jc w:val="both"/>
              <w:rPr>
                <w:sz w:val="24"/>
                <w:lang w:eastAsia="ru-RU"/>
              </w:rPr>
            </w:pPr>
            <w:r w:rsidRPr="00DD5848">
              <w:rPr>
                <w:sz w:val="24"/>
                <w:lang w:eastAsia="ru-RU"/>
              </w:rPr>
              <w:t xml:space="preserve">875 772 </w:t>
            </w:r>
            <w:r w:rsidR="0047739B">
              <w:rPr>
                <w:sz w:val="24"/>
                <w:lang w:eastAsia="ru-RU"/>
              </w:rPr>
              <w:t xml:space="preserve">(Восемьсот семьдесят пять тысяч семьсот семьдесят два) рубля </w:t>
            </w:r>
            <w:r w:rsidRPr="00DD5848">
              <w:rPr>
                <w:sz w:val="24"/>
                <w:lang w:eastAsia="ru-RU"/>
              </w:rPr>
              <w:t>52</w:t>
            </w:r>
            <w:r w:rsidR="0047739B">
              <w:rPr>
                <w:sz w:val="24"/>
                <w:lang w:eastAsia="ru-RU"/>
              </w:rPr>
              <w:t xml:space="preserve"> копейки</w:t>
            </w:r>
          </w:p>
        </w:tc>
      </w:tr>
      <w:tr w:rsidR="00DD5848" w:rsidTr="00264304">
        <w:tc>
          <w:tcPr>
            <w:tcW w:w="671" w:type="dxa"/>
          </w:tcPr>
          <w:p w:rsidR="00DD5848" w:rsidRDefault="0047739B" w:rsidP="007C4DAB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4</w:t>
            </w:r>
          </w:p>
        </w:tc>
        <w:tc>
          <w:tcPr>
            <w:tcW w:w="5447" w:type="dxa"/>
          </w:tcPr>
          <w:p w:rsidR="00DD5848" w:rsidRDefault="00DD5848" w:rsidP="00F76F28">
            <w:pPr>
              <w:jc w:val="both"/>
              <w:rPr>
                <w:sz w:val="24"/>
                <w:lang w:eastAsia="ru-RU"/>
              </w:rPr>
            </w:pPr>
            <w:r w:rsidRPr="00CC48DA">
              <w:rPr>
                <w:sz w:val="24"/>
                <w:lang w:eastAsia="ru-RU"/>
              </w:rPr>
              <w:t>выполн</w:t>
            </w:r>
            <w:r>
              <w:rPr>
                <w:sz w:val="24"/>
                <w:lang w:eastAsia="ru-RU"/>
              </w:rPr>
              <w:t>ение</w:t>
            </w:r>
            <w:r w:rsidRPr="00CC48DA">
              <w:rPr>
                <w:sz w:val="24"/>
                <w:lang w:eastAsia="ru-RU"/>
              </w:rPr>
              <w:t xml:space="preserve"> работ по монтажу, пуско-наладке, вводу в эксплуатацию и оформлению </w:t>
            </w:r>
            <w:proofErr w:type="gramStart"/>
            <w:r w:rsidRPr="00CC48DA">
              <w:rPr>
                <w:sz w:val="24"/>
                <w:lang w:eastAsia="ru-RU"/>
              </w:rPr>
              <w:t xml:space="preserve">паспорта узла учета расхода </w:t>
            </w:r>
            <w:r>
              <w:rPr>
                <w:sz w:val="24"/>
                <w:lang w:eastAsia="ru-RU"/>
              </w:rPr>
              <w:t xml:space="preserve">газа </w:t>
            </w:r>
            <w:r w:rsidRPr="00CC48DA">
              <w:rPr>
                <w:sz w:val="24"/>
                <w:lang w:eastAsia="ru-RU"/>
              </w:rPr>
              <w:t>котельной</w:t>
            </w:r>
            <w:proofErr w:type="gramEnd"/>
            <w:r w:rsidRPr="00CC48DA">
              <w:rPr>
                <w:sz w:val="24"/>
                <w:lang w:eastAsia="ru-RU"/>
              </w:rPr>
              <w:t xml:space="preserve"> № 32, расположенной по адресу: ст. Новокорсунская, ул. Красная, 4А</w:t>
            </w:r>
          </w:p>
        </w:tc>
        <w:tc>
          <w:tcPr>
            <w:tcW w:w="3998" w:type="dxa"/>
          </w:tcPr>
          <w:p w:rsidR="00DD5848" w:rsidRDefault="00DD5848" w:rsidP="0047739B">
            <w:pPr>
              <w:jc w:val="both"/>
              <w:rPr>
                <w:sz w:val="24"/>
                <w:lang w:eastAsia="ru-RU"/>
              </w:rPr>
            </w:pPr>
            <w:r w:rsidRPr="00DD5848">
              <w:rPr>
                <w:sz w:val="24"/>
                <w:lang w:eastAsia="ru-RU"/>
              </w:rPr>
              <w:t>969</w:t>
            </w:r>
            <w:r w:rsidR="0047739B">
              <w:rPr>
                <w:sz w:val="24"/>
                <w:lang w:eastAsia="ru-RU"/>
              </w:rPr>
              <w:t> </w:t>
            </w:r>
            <w:r w:rsidRPr="00DD5848">
              <w:rPr>
                <w:sz w:val="24"/>
                <w:lang w:eastAsia="ru-RU"/>
              </w:rPr>
              <w:t>711</w:t>
            </w:r>
            <w:r w:rsidR="0047739B">
              <w:rPr>
                <w:sz w:val="24"/>
                <w:lang w:eastAsia="ru-RU"/>
              </w:rPr>
              <w:t xml:space="preserve"> (Девятьсот шестьдесят девять тысяч семьсот одиннадцать) рублей </w:t>
            </w:r>
            <w:r w:rsidRPr="00DD5848">
              <w:rPr>
                <w:sz w:val="24"/>
                <w:lang w:eastAsia="ru-RU"/>
              </w:rPr>
              <w:t>91</w:t>
            </w:r>
            <w:r w:rsidR="0047739B">
              <w:rPr>
                <w:sz w:val="24"/>
                <w:lang w:eastAsia="ru-RU"/>
              </w:rPr>
              <w:t xml:space="preserve"> копейка</w:t>
            </w:r>
          </w:p>
        </w:tc>
      </w:tr>
    </w:tbl>
    <w:p w:rsidR="00264304" w:rsidRPr="00C31C10" w:rsidRDefault="00264304" w:rsidP="00264304">
      <w:pPr>
        <w:keepNext/>
        <w:keepLines/>
        <w:widowControl w:val="0"/>
        <w:ind w:firstLine="567"/>
        <w:jc w:val="both"/>
        <w:rPr>
          <w:sz w:val="24"/>
          <w:lang w:eastAsia="ru-RU"/>
        </w:rPr>
      </w:pPr>
      <w:r w:rsidRPr="002F730D">
        <w:rPr>
          <w:sz w:val="24"/>
          <w:lang w:eastAsia="ru-RU"/>
        </w:rPr>
        <w:lastRenderedPageBreak/>
        <w:t>Цена включает все расходы, возникающие у подрядчика в процессе исполнения</w:t>
      </w:r>
      <w:r w:rsidRPr="00F97EA8">
        <w:rPr>
          <w:sz w:val="24"/>
          <w:lang w:eastAsia="ru-RU"/>
        </w:rPr>
        <w:t xml:space="preserve"> договора, в том числе налоги, сборы и другие обязательные платежи</w:t>
      </w:r>
      <w:r>
        <w:rPr>
          <w:sz w:val="24"/>
          <w:lang w:eastAsia="ru-RU"/>
        </w:rPr>
        <w:t xml:space="preserve">, а также расходы, связанные с </w:t>
      </w:r>
      <w:r w:rsidRPr="00F97EA8">
        <w:rPr>
          <w:sz w:val="24"/>
          <w:lang w:eastAsia="ru-RU"/>
        </w:rPr>
        <w:t>выезд</w:t>
      </w:r>
      <w:r>
        <w:rPr>
          <w:sz w:val="24"/>
          <w:lang w:eastAsia="ru-RU"/>
        </w:rPr>
        <w:t>ом</w:t>
      </w:r>
      <w:r w:rsidRPr="00F97EA8">
        <w:rPr>
          <w:sz w:val="24"/>
          <w:lang w:eastAsia="ru-RU"/>
        </w:rPr>
        <w:t xml:space="preserve"> к месту </w:t>
      </w:r>
      <w:r>
        <w:rPr>
          <w:sz w:val="24"/>
          <w:lang w:eastAsia="ru-RU"/>
        </w:rPr>
        <w:t>выполнения работ</w:t>
      </w:r>
      <w:r w:rsidRPr="00FA741A">
        <w:rPr>
          <w:rFonts w:eastAsia="SimSun"/>
          <w:sz w:val="24"/>
          <w:lang w:eastAsia="ru-RU"/>
        </w:rPr>
        <w:t>.</w:t>
      </w:r>
      <w:r w:rsidRPr="00FA741A">
        <w:rPr>
          <w:sz w:val="24"/>
          <w:lang w:eastAsia="ru-RU"/>
        </w:rPr>
        <w:t xml:space="preserve"> </w:t>
      </w:r>
    </w:p>
    <w:p w:rsidR="008951B0" w:rsidRDefault="00AC0CEC" w:rsidP="00BB3DDA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8F2F3D">
        <w:rPr>
          <w:b/>
          <w:sz w:val="24"/>
          <w:lang w:eastAsia="ru-RU"/>
        </w:rPr>
        <w:t>чество и объем</w:t>
      </w:r>
      <w:r w:rsidR="0051552A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1E74E5">
        <w:rPr>
          <w:sz w:val="24"/>
          <w:lang w:eastAsia="ru-RU"/>
        </w:rPr>
        <w:t xml:space="preserve">  согласно договору</w:t>
      </w:r>
      <w:r w:rsidR="0047739B">
        <w:rPr>
          <w:sz w:val="24"/>
          <w:lang w:eastAsia="ru-RU"/>
        </w:rPr>
        <w:t>, техническому заданию и сметному расчету</w:t>
      </w:r>
      <w:r w:rsidR="001E74E5">
        <w:rPr>
          <w:sz w:val="24"/>
          <w:lang w:eastAsia="ru-RU"/>
        </w:rPr>
        <w:t>.</w:t>
      </w:r>
    </w:p>
    <w:p w:rsidR="00697E5E" w:rsidRPr="000964D5" w:rsidRDefault="00AC0CEC" w:rsidP="00BB3DDA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697E5E">
        <w:rPr>
          <w:b/>
          <w:sz w:val="24"/>
          <w:lang w:eastAsia="ru-RU"/>
        </w:rPr>
        <w:t xml:space="preserve"> исполнения</w:t>
      </w:r>
      <w:r w:rsidR="000964D5" w:rsidRPr="000964D5">
        <w:rPr>
          <w:b/>
          <w:sz w:val="24"/>
          <w:lang w:eastAsia="ru-RU"/>
        </w:rPr>
        <w:t xml:space="preserve">: </w:t>
      </w:r>
      <w:r w:rsidR="0047739B">
        <w:rPr>
          <w:sz w:val="24"/>
          <w:lang w:eastAsia="ru-RU"/>
        </w:rPr>
        <w:t xml:space="preserve">Краснодарский край, </w:t>
      </w:r>
      <w:proofErr w:type="spellStart"/>
      <w:r w:rsidR="0047739B">
        <w:rPr>
          <w:sz w:val="24"/>
          <w:lang w:eastAsia="ru-RU"/>
        </w:rPr>
        <w:t>Тимашевский</w:t>
      </w:r>
      <w:proofErr w:type="spellEnd"/>
      <w:r w:rsidR="0047739B">
        <w:rPr>
          <w:sz w:val="24"/>
          <w:lang w:eastAsia="ru-RU"/>
        </w:rPr>
        <w:t xml:space="preserve"> район</w:t>
      </w:r>
      <w:r w:rsidR="000964D5" w:rsidRPr="000964D5">
        <w:rPr>
          <w:sz w:val="24"/>
          <w:lang w:eastAsia="ru-RU"/>
        </w:rPr>
        <w:t>.</w:t>
      </w:r>
    </w:p>
    <w:p w:rsidR="00620F41" w:rsidRPr="0094044F" w:rsidRDefault="00697E5E" w:rsidP="0094044F">
      <w:pPr>
        <w:suppressAutoHyphens w:val="0"/>
        <w:jc w:val="both"/>
        <w:rPr>
          <w:color w:val="000000"/>
          <w:sz w:val="24"/>
          <w:lang w:eastAsia="ru-RU"/>
        </w:rPr>
      </w:pPr>
      <w:r>
        <w:rPr>
          <w:b/>
          <w:sz w:val="24"/>
          <w:lang w:eastAsia="ru-RU"/>
        </w:rPr>
        <w:t xml:space="preserve">Срок </w:t>
      </w:r>
      <w:r w:rsidRPr="00620F41">
        <w:rPr>
          <w:b/>
          <w:sz w:val="24"/>
          <w:lang w:eastAsia="ru-RU"/>
        </w:rPr>
        <w:t>исполнения</w:t>
      </w:r>
      <w:r w:rsidR="00B848B0" w:rsidRPr="00620F41">
        <w:rPr>
          <w:b/>
          <w:sz w:val="24"/>
          <w:lang w:eastAsia="ru-RU"/>
        </w:rPr>
        <w:t>:</w:t>
      </w:r>
      <w:r w:rsidR="0047739B">
        <w:rPr>
          <w:sz w:val="24"/>
          <w:lang w:eastAsia="ru-RU"/>
        </w:rPr>
        <w:t xml:space="preserve"> 45 календарных дней с момента подписания договора</w:t>
      </w:r>
      <w:proofErr w:type="gramStart"/>
      <w:r w:rsidR="0047739B">
        <w:rPr>
          <w:sz w:val="24"/>
          <w:lang w:eastAsia="ru-RU"/>
        </w:rPr>
        <w:t>.</w:t>
      </w:r>
      <w:r w:rsidR="00532682" w:rsidRPr="00532682">
        <w:rPr>
          <w:sz w:val="24"/>
          <w:lang w:eastAsia="ru-RU"/>
        </w:rPr>
        <w:t>.</w:t>
      </w:r>
      <w:proofErr w:type="gramEnd"/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3B68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223/purchase/public/purchase/info/common-info.html?noticeId=4658576&amp;epz=true&amp;style44=fal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upki.gov.ru/223/purchase/public/purchase/info/common-info.html?noticeId=4656804&amp;epz=true&amp;style44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223/purchase/public/purchase/info/common-info.html?noticeId=4658825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6CEF-5940-4CF1-8C7D-976C10C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2017-02-16T12:49:00Z</cp:lastPrinted>
  <dcterms:created xsi:type="dcterms:W3CDTF">2017-02-17T07:59:00Z</dcterms:created>
  <dcterms:modified xsi:type="dcterms:W3CDTF">2017-02-17T07:59:00Z</dcterms:modified>
</cp:coreProperties>
</file>