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103DF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выполнения </w:t>
      </w:r>
      <w:r w:rsidR="00244F9E" w:rsidRPr="00BD2AAC">
        <w:rPr>
          <w:rFonts w:eastAsia="Calibri"/>
          <w:b/>
          <w:sz w:val="24"/>
          <w:lang w:eastAsia="ru-RU"/>
        </w:rPr>
        <w:t>работ</w:t>
      </w:r>
      <w:r w:rsidR="009D7B54" w:rsidRPr="009D7B54">
        <w:rPr>
          <w:b/>
          <w:sz w:val="24"/>
        </w:rPr>
        <w:t xml:space="preserve"> по метрологической аттестации (поверку) средств измерений для нужд филиала ОАО «АТЭК» «Краснодартеплоэнерго»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110F7D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110F7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10F7D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9D7B54">
        <w:trPr>
          <w:trHeight w:hRule="exact" w:val="240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B54" w:rsidRPr="009D7B54" w:rsidRDefault="009E7D37" w:rsidP="009D7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  <w:lang w:eastAsia="ru-RU"/>
              </w:rPr>
              <w:t>Сроки (периоды) выполнения работ (</w:t>
            </w:r>
            <w:r w:rsidR="009D7B54" w:rsidRPr="009D7B54">
              <w:rPr>
                <w:sz w:val="22"/>
                <w:szCs w:val="22"/>
                <w:lang w:eastAsia="ru-RU"/>
              </w:rPr>
              <w:t>Апрель 2016 – октябрь 2016 год.</w:t>
            </w:r>
          </w:p>
          <w:p w:rsidR="009E7D37" w:rsidRPr="00110F7D" w:rsidRDefault="009D7B54" w:rsidP="009D7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D7B54">
              <w:rPr>
                <w:sz w:val="22"/>
                <w:szCs w:val="22"/>
                <w:lang w:eastAsia="ru-RU"/>
              </w:rPr>
              <w:t>Исполнитель производит работы по поверке, калибровке средств измерений в течение 15 (пятнадцати) рабочих дней с момента предъявления СИ, при наличии предоплаты на расчетном счете Исполнителя, за исключением СИ, нормативная трудоемкость поверки, калибро</w:t>
            </w:r>
            <w:r>
              <w:rPr>
                <w:sz w:val="22"/>
                <w:szCs w:val="22"/>
                <w:lang w:eastAsia="ru-RU"/>
              </w:rPr>
              <w:t>вки которых превышает этот срок</w:t>
            </w:r>
            <w:r w:rsidR="009E7D37" w:rsidRPr="00110F7D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9D7B54">
        <w:trPr>
          <w:trHeight w:hRule="exact" w:val="85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9D7B5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F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="009D7B54" w:rsidRPr="009D7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Заказчик на основании заявки производит предоплату в размере 100% на основании выставленного счета в течение 10 (десяти) рабочих дней</w:t>
            </w:r>
            <w:r w:rsidRPr="00110F7D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</w:t>
      </w:r>
      <w:r w:rsidR="009D7B54" w:rsidRPr="009D7B54">
        <w:rPr>
          <w:i/>
          <w:sz w:val="22"/>
          <w:szCs w:val="22"/>
        </w:rPr>
        <w:t>метрологической аттестации (поверку) средств измерений для нужд филиала ОАО «АТЭК» «Краснодартеплоэнерго»</w:t>
      </w:r>
      <w:r w:rsidR="009D7B54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Краснодарский край, г. </w:t>
      </w:r>
      <w:r w:rsidR="009D7B54">
        <w:rPr>
          <w:sz w:val="22"/>
          <w:szCs w:val="22"/>
          <w:lang w:eastAsia="ru-RU"/>
        </w:rPr>
        <w:t>Краснодар.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01" w:rsidRDefault="00595101" w:rsidP="0084590D">
      <w:r>
        <w:separator/>
      </w:r>
    </w:p>
  </w:endnote>
  <w:endnote w:type="continuationSeparator" w:id="0">
    <w:p w:rsidR="00595101" w:rsidRDefault="0059510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01" w:rsidRDefault="00595101" w:rsidP="0084590D">
      <w:r>
        <w:separator/>
      </w:r>
    </w:p>
  </w:footnote>
  <w:footnote w:type="continuationSeparator" w:id="0">
    <w:p w:rsidR="00595101" w:rsidRDefault="0059510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4516"/>
    <w:rsid w:val="00040C63"/>
    <w:rsid w:val="000519A4"/>
    <w:rsid w:val="00053B4D"/>
    <w:rsid w:val="0005667C"/>
    <w:rsid w:val="00065BCD"/>
    <w:rsid w:val="000661CA"/>
    <w:rsid w:val="00075EFE"/>
    <w:rsid w:val="00077976"/>
    <w:rsid w:val="000801CC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0F7D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4902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80CE0"/>
    <w:rsid w:val="00595101"/>
    <w:rsid w:val="00596E8D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154B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D7B54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369D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D6AFC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358F1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134</cp:revision>
  <cp:lastPrinted>2016-03-22T09:53:00Z</cp:lastPrinted>
  <dcterms:created xsi:type="dcterms:W3CDTF">2012-09-10T07:20:00Z</dcterms:created>
  <dcterms:modified xsi:type="dcterms:W3CDTF">2016-03-23T13:41:00Z</dcterms:modified>
</cp:coreProperties>
</file>