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0" w:rsidRDefault="00DC5160" w:rsidP="00DC5160">
      <w:pPr>
        <w:pStyle w:val="Style20"/>
        <w:widowControl/>
        <w:ind w:right="-70"/>
        <w:jc w:val="left"/>
        <w:rPr>
          <w:rStyle w:val="FontStyle63"/>
          <w:b/>
          <w:sz w:val="28"/>
          <w:szCs w:val="28"/>
        </w:rPr>
      </w:pPr>
    </w:p>
    <w:p w:rsidR="00DC5160" w:rsidRDefault="00DC5160" w:rsidP="00DC5160">
      <w:pPr>
        <w:rPr>
          <w:b/>
        </w:rPr>
      </w:pPr>
      <w:r>
        <w:rPr>
          <w:b/>
        </w:rPr>
        <w:t>Приложение №1</w:t>
      </w:r>
    </w:p>
    <w:p w:rsidR="00DC5160" w:rsidRDefault="00DC5160" w:rsidP="00DC5160">
      <w:pPr>
        <w:rPr>
          <w:b/>
        </w:rPr>
      </w:pPr>
    </w:p>
    <w:tbl>
      <w:tblPr>
        <w:tblStyle w:val="a4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DC5160" w:rsidRPr="003F64D4" w:rsidTr="00094854">
        <w:tc>
          <w:tcPr>
            <w:tcW w:w="5353" w:type="dxa"/>
          </w:tcPr>
          <w:p w:rsidR="00DC5160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>«УТВЕРЖДАЮ»</w:t>
            </w:r>
          </w:p>
          <w:p w:rsidR="00DC5160" w:rsidRDefault="00DC5160" w:rsidP="00094854">
            <w:pPr>
              <w:rPr>
                <w:sz w:val="28"/>
                <w:szCs w:val="28"/>
              </w:rPr>
            </w:pPr>
          </w:p>
          <w:p w:rsidR="00CA7C9C" w:rsidRDefault="00CA7C9C" w:rsidP="00094854">
            <w:pPr>
              <w:rPr>
                <w:sz w:val="28"/>
                <w:szCs w:val="28"/>
              </w:rPr>
            </w:pPr>
          </w:p>
          <w:p w:rsidR="00DC5160" w:rsidRDefault="00CA7C9C" w:rsidP="000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DC5160" w:rsidRDefault="00DC5160" w:rsidP="00094854">
            <w:pPr>
              <w:rPr>
                <w:sz w:val="28"/>
                <w:szCs w:val="28"/>
              </w:rPr>
            </w:pP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 «____»_____________ 201</w:t>
            </w:r>
            <w:r>
              <w:rPr>
                <w:sz w:val="28"/>
                <w:szCs w:val="28"/>
              </w:rPr>
              <w:t xml:space="preserve">7 </w:t>
            </w:r>
            <w:r w:rsidRPr="003F64D4">
              <w:rPr>
                <w:sz w:val="28"/>
                <w:szCs w:val="28"/>
              </w:rPr>
              <w:t>г.</w:t>
            </w: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C5160" w:rsidRPr="003F64D4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>«СОГЛАСОВАНО»</w:t>
            </w:r>
          </w:p>
          <w:p w:rsidR="00CA7C9C" w:rsidRDefault="00CA7C9C" w:rsidP="00094854">
            <w:pPr>
              <w:rPr>
                <w:sz w:val="28"/>
                <w:szCs w:val="28"/>
              </w:rPr>
            </w:pPr>
          </w:p>
          <w:p w:rsidR="00CA7C9C" w:rsidRDefault="00CA7C9C" w:rsidP="00094854">
            <w:pPr>
              <w:rPr>
                <w:sz w:val="28"/>
                <w:szCs w:val="28"/>
              </w:rPr>
            </w:pPr>
          </w:p>
          <w:p w:rsidR="00DC5160" w:rsidRDefault="00CA7C9C" w:rsidP="000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DC5160" w:rsidRDefault="00DC5160" w:rsidP="00094854">
            <w:pPr>
              <w:rPr>
                <w:sz w:val="28"/>
                <w:szCs w:val="28"/>
              </w:rPr>
            </w:pP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 «____»_____________ 201</w:t>
            </w:r>
            <w:r>
              <w:rPr>
                <w:sz w:val="28"/>
                <w:szCs w:val="28"/>
              </w:rPr>
              <w:t xml:space="preserve">7 </w:t>
            </w:r>
            <w:r w:rsidRPr="003F64D4">
              <w:rPr>
                <w:sz w:val="28"/>
                <w:szCs w:val="28"/>
              </w:rPr>
              <w:t>г.</w:t>
            </w: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</w:p>
        </w:tc>
      </w:tr>
    </w:tbl>
    <w:p w:rsidR="00DC5160" w:rsidRDefault="00DC5160" w:rsidP="00DC5160">
      <w:pPr>
        <w:tabs>
          <w:tab w:val="left" w:pos="3600"/>
        </w:tabs>
      </w:pPr>
    </w:p>
    <w:p w:rsidR="00DC5160" w:rsidRDefault="00DC5160" w:rsidP="00DC5160">
      <w:pPr>
        <w:tabs>
          <w:tab w:val="left" w:pos="3600"/>
        </w:tabs>
      </w:pP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 xml:space="preserve">Техническое задание на закупку № ______ </w:t>
      </w: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530793">
        <w:rPr>
          <w:sz w:val="28"/>
          <w:szCs w:val="28"/>
        </w:rPr>
        <w:t>____</w:t>
      </w:r>
      <w:r>
        <w:rPr>
          <w:sz w:val="28"/>
          <w:szCs w:val="28"/>
        </w:rPr>
        <w:t xml:space="preserve"> 2017  г.</w:t>
      </w: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56"/>
        <w:gridCol w:w="6914"/>
      </w:tblGrid>
      <w:tr w:rsidR="00DC5160" w:rsidRPr="003F64D4" w:rsidTr="00094854">
        <w:tc>
          <w:tcPr>
            <w:tcW w:w="2660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6946" w:type="dxa"/>
          </w:tcPr>
          <w:p w:rsidR="0086783B" w:rsidRDefault="0086783B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Филиал АО «АТЭК» «Краснодартеплоэнерго»</w:t>
            </w:r>
          </w:p>
          <w:p w:rsidR="0086783B" w:rsidRPr="003F64D4" w:rsidRDefault="0086783B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Филиал АО «АТЭК» «Новороссийские тепловые сети»</w:t>
            </w:r>
          </w:p>
        </w:tc>
      </w:tr>
      <w:tr w:rsidR="00DC5160" w:rsidRPr="003F64D4" w:rsidTr="00094854">
        <w:tc>
          <w:tcPr>
            <w:tcW w:w="2660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(цель) закупки</w:t>
            </w:r>
          </w:p>
        </w:tc>
        <w:tc>
          <w:tcPr>
            <w:tcW w:w="6946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Услуги по охране имущества объектов АО «АТЭК»</w:t>
            </w:r>
          </w:p>
        </w:tc>
      </w:tr>
      <w:tr w:rsidR="00DC5160" w:rsidRPr="003F64D4" w:rsidTr="00094854">
        <w:tc>
          <w:tcPr>
            <w:tcW w:w="2660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поставки</w:t>
            </w:r>
          </w:p>
        </w:tc>
        <w:tc>
          <w:tcPr>
            <w:tcW w:w="6946" w:type="dxa"/>
          </w:tcPr>
          <w:p w:rsidR="00DC5160" w:rsidRPr="003F64D4" w:rsidRDefault="00DC5160" w:rsidP="00DC5160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 w:rsidRPr="004044D9">
              <w:rPr>
                <w:i/>
                <w:sz w:val="28"/>
                <w:szCs w:val="28"/>
              </w:rPr>
              <w:t>3500</w:t>
            </w:r>
            <w:r>
              <w:rPr>
                <w:i/>
                <w:sz w:val="28"/>
                <w:szCs w:val="28"/>
              </w:rPr>
              <w:t>00</w:t>
            </w:r>
            <w:r w:rsidRPr="004044D9">
              <w:rPr>
                <w:i/>
                <w:sz w:val="28"/>
                <w:szCs w:val="28"/>
              </w:rPr>
              <w:t xml:space="preserve">, Россия, г. Краснодар, ул. </w:t>
            </w:r>
            <w:r>
              <w:rPr>
                <w:i/>
                <w:sz w:val="28"/>
                <w:szCs w:val="28"/>
              </w:rPr>
              <w:t>Длинная, 120</w:t>
            </w:r>
          </w:p>
        </w:tc>
      </w:tr>
      <w:tr w:rsidR="00DC5160" w:rsidRPr="003F64D4" w:rsidTr="00094854">
        <w:tc>
          <w:tcPr>
            <w:tcW w:w="2660" w:type="dxa"/>
          </w:tcPr>
          <w:p w:rsidR="00DC5160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</w:p>
        </w:tc>
      </w:tr>
    </w:tbl>
    <w:p w:rsidR="00DC5160" w:rsidRPr="00FD08D9" w:rsidRDefault="00DC5160" w:rsidP="00DC5160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DC5160" w:rsidRDefault="00DC5160" w:rsidP="00DC5160">
      <w:pPr>
        <w:jc w:val="center"/>
        <w:rPr>
          <w:sz w:val="28"/>
          <w:szCs w:val="28"/>
        </w:rPr>
      </w:pPr>
      <w:r w:rsidRPr="00FD08D9">
        <w:rPr>
          <w:sz w:val="28"/>
          <w:szCs w:val="28"/>
        </w:rPr>
        <w:t xml:space="preserve">Наименование материала </w:t>
      </w:r>
      <w:r w:rsidRPr="00FD08D9">
        <w:rPr>
          <w:i/>
          <w:sz w:val="28"/>
          <w:szCs w:val="28"/>
        </w:rPr>
        <w:t>(либо оборудования, либо услуг, либо товара)</w:t>
      </w:r>
      <w:r w:rsidRPr="00FD08D9">
        <w:rPr>
          <w:sz w:val="28"/>
          <w:szCs w:val="28"/>
        </w:rPr>
        <w:t>, количество, условия поставки</w:t>
      </w:r>
      <w:r>
        <w:rPr>
          <w:sz w:val="28"/>
          <w:szCs w:val="28"/>
        </w:rPr>
        <w:t>,</w:t>
      </w:r>
      <w:r w:rsidRPr="00FD08D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таблице</w:t>
      </w:r>
      <w:r w:rsidRPr="00FD08D9">
        <w:rPr>
          <w:sz w:val="28"/>
          <w:szCs w:val="28"/>
        </w:rPr>
        <w:t>:</w:t>
      </w:r>
    </w:p>
    <w:p w:rsidR="00DC5160" w:rsidRPr="00FD08D9" w:rsidRDefault="00DC5160" w:rsidP="00DC5160">
      <w:pPr>
        <w:jc w:val="center"/>
        <w:rPr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451"/>
        <w:gridCol w:w="567"/>
        <w:gridCol w:w="708"/>
        <w:gridCol w:w="1325"/>
        <w:gridCol w:w="1545"/>
        <w:gridCol w:w="1442"/>
      </w:tblGrid>
      <w:tr w:rsidR="00DC5160" w:rsidRPr="00FD08D9" w:rsidTr="00DC5160">
        <w:trPr>
          <w:trHeight w:val="303"/>
        </w:trPr>
        <w:tc>
          <w:tcPr>
            <w:tcW w:w="485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№</w:t>
            </w:r>
          </w:p>
        </w:tc>
        <w:tc>
          <w:tcPr>
            <w:tcW w:w="3451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t xml:space="preserve">Наименование материала </w:t>
            </w:r>
            <w:r w:rsidRPr="00FD08D9">
              <w:rPr>
                <w:i/>
              </w:rPr>
              <w:t>(либо оборудования, либо услуг, либо товара)</w:t>
            </w:r>
          </w:p>
        </w:tc>
        <w:tc>
          <w:tcPr>
            <w:tcW w:w="567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Кол-во</w:t>
            </w:r>
          </w:p>
        </w:tc>
        <w:tc>
          <w:tcPr>
            <w:tcW w:w="708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D08D9">
              <w:rPr>
                <w:bCs/>
                <w:color w:val="000000"/>
              </w:rPr>
              <w:t>Ед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FD08D9">
              <w:rPr>
                <w:bCs/>
                <w:color w:val="000000"/>
              </w:rPr>
              <w:t>Изм</w:t>
            </w:r>
            <w:proofErr w:type="spellEnd"/>
          </w:p>
        </w:tc>
        <w:tc>
          <w:tcPr>
            <w:tcW w:w="1325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Срок поставки</w:t>
            </w:r>
            <w:r>
              <w:rPr>
                <w:bCs/>
                <w:color w:val="000000"/>
              </w:rPr>
              <w:t>/ способ</w:t>
            </w:r>
          </w:p>
        </w:tc>
        <w:tc>
          <w:tcPr>
            <w:tcW w:w="1545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Размер аванса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руб</w:t>
            </w:r>
            <w:proofErr w:type="spellEnd"/>
          </w:p>
        </w:tc>
        <w:tc>
          <w:tcPr>
            <w:tcW w:w="1442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Срок оплаты</w:t>
            </w:r>
          </w:p>
        </w:tc>
      </w:tr>
      <w:tr w:rsidR="00DC5160" w:rsidRPr="002D1D7D" w:rsidTr="00DC5160">
        <w:trPr>
          <w:trHeight w:val="3572"/>
        </w:trPr>
        <w:tc>
          <w:tcPr>
            <w:tcW w:w="485" w:type="dxa"/>
          </w:tcPr>
          <w:p w:rsidR="00DC5160" w:rsidRPr="00572131" w:rsidRDefault="00DC5160" w:rsidP="00094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51" w:type="dxa"/>
          </w:tcPr>
          <w:p w:rsidR="00DC5160" w:rsidRPr="00243623" w:rsidRDefault="00DC5160" w:rsidP="00094854">
            <w:pPr>
              <w:rPr>
                <w:i/>
                <w:sz w:val="28"/>
                <w:szCs w:val="28"/>
              </w:rPr>
            </w:pPr>
            <w:r w:rsidRPr="00916A7A">
              <w:rPr>
                <w:i/>
                <w:sz w:val="28"/>
                <w:szCs w:val="28"/>
              </w:rPr>
              <w:t xml:space="preserve"> </w:t>
            </w:r>
            <w:r w:rsidR="0086783B">
              <w:rPr>
                <w:i/>
                <w:sz w:val="28"/>
                <w:szCs w:val="28"/>
              </w:rPr>
              <w:t>Охрана имущества объектов АО «АТЭК»</w:t>
            </w:r>
          </w:p>
        </w:tc>
        <w:tc>
          <w:tcPr>
            <w:tcW w:w="567" w:type="dxa"/>
          </w:tcPr>
          <w:p w:rsidR="00DC5160" w:rsidRDefault="00DC5160" w:rsidP="00094854"/>
          <w:p w:rsidR="00DC5160" w:rsidRPr="00DF332A" w:rsidRDefault="00DC5160" w:rsidP="00094854"/>
        </w:tc>
        <w:tc>
          <w:tcPr>
            <w:tcW w:w="708" w:type="dxa"/>
          </w:tcPr>
          <w:p w:rsidR="00DC5160" w:rsidRDefault="00DC5160" w:rsidP="00094854"/>
          <w:p w:rsidR="00DC5160" w:rsidRDefault="00DC5160" w:rsidP="00094854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C5160" w:rsidRDefault="00DC5160" w:rsidP="00094854"/>
          <w:p w:rsidR="00DC5160" w:rsidRDefault="00DC5160" w:rsidP="00094854"/>
          <w:p w:rsidR="00DC5160" w:rsidRPr="00F75ADF" w:rsidRDefault="00DC5160" w:rsidP="00094854"/>
        </w:tc>
        <w:tc>
          <w:tcPr>
            <w:tcW w:w="1325" w:type="dxa"/>
          </w:tcPr>
          <w:p w:rsidR="00DC5160" w:rsidRPr="002D1D7D" w:rsidRDefault="00DC5160" w:rsidP="0086783B">
            <w:pPr>
              <w:jc w:val="center"/>
              <w:rPr>
                <w:color w:val="0D0D0D" w:themeColor="text1" w:themeTint="F2"/>
              </w:rPr>
            </w:pPr>
            <w:r w:rsidRPr="002D1D7D">
              <w:rPr>
                <w:color w:val="0D0D0D" w:themeColor="text1" w:themeTint="F2"/>
              </w:rPr>
              <w:t xml:space="preserve">в полном объеме </w:t>
            </w:r>
            <w:r w:rsidR="0086783B" w:rsidRPr="002D1D7D">
              <w:rPr>
                <w:color w:val="0D0D0D" w:themeColor="text1" w:themeTint="F2"/>
              </w:rPr>
              <w:t>в течение года</w:t>
            </w:r>
            <w:r w:rsidRPr="002D1D7D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545" w:type="dxa"/>
          </w:tcPr>
          <w:p w:rsidR="00DC5160" w:rsidRPr="002D1D7D" w:rsidRDefault="002D1D7D" w:rsidP="002D1D7D">
            <w:pPr>
              <w:widowControl/>
              <w:autoSpaceDN/>
              <w:spacing w:after="160" w:line="259" w:lineRule="auto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2D1D7D">
              <w:rPr>
                <w:rFonts w:eastAsiaTheme="minorHAnsi"/>
                <w:color w:val="0D0D0D" w:themeColor="text1" w:themeTint="F2"/>
                <w:lang w:eastAsia="en-US"/>
              </w:rPr>
              <w:t>нет</w:t>
            </w:r>
          </w:p>
        </w:tc>
        <w:tc>
          <w:tcPr>
            <w:tcW w:w="1442" w:type="dxa"/>
          </w:tcPr>
          <w:p w:rsidR="00DC5160" w:rsidRPr="002D1D7D" w:rsidRDefault="003D1B6E" w:rsidP="002D1D7D">
            <w:pPr>
              <w:widowControl/>
              <w:autoSpaceDN/>
              <w:spacing w:after="160" w:line="259" w:lineRule="auto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2D1D7D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ежемесячная оплата</w:t>
            </w:r>
          </w:p>
          <w:p w:rsidR="00DC5160" w:rsidRPr="002D1D7D" w:rsidRDefault="00DC5160" w:rsidP="00094854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2C3947" w:rsidRPr="00DC2EC6" w:rsidRDefault="002C3947" w:rsidP="00DC5160">
      <w:pPr>
        <w:pStyle w:val="Style21"/>
        <w:widowControl/>
        <w:spacing w:line="240" w:lineRule="exact"/>
        <w:rPr>
          <w:sz w:val="20"/>
          <w:szCs w:val="20"/>
        </w:rPr>
      </w:pPr>
    </w:p>
    <w:p w:rsidR="002C3947" w:rsidRDefault="002C3947" w:rsidP="008569CD">
      <w:pPr>
        <w:pStyle w:val="Style21"/>
        <w:widowControl/>
        <w:numPr>
          <w:ilvl w:val="0"/>
          <w:numId w:val="1"/>
        </w:numPr>
        <w:spacing w:before="82"/>
        <w:rPr>
          <w:rStyle w:val="FontStyle62"/>
          <w:sz w:val="28"/>
          <w:szCs w:val="28"/>
        </w:rPr>
      </w:pPr>
      <w:r w:rsidRPr="00DC2EC6">
        <w:rPr>
          <w:rStyle w:val="FontStyle62"/>
          <w:sz w:val="28"/>
          <w:szCs w:val="28"/>
        </w:rPr>
        <w:t>Требования к участнику конкурса:</w:t>
      </w:r>
    </w:p>
    <w:p w:rsidR="008569CD" w:rsidRPr="00DC2EC6" w:rsidRDefault="008569CD" w:rsidP="008569CD">
      <w:pPr>
        <w:pStyle w:val="Style21"/>
        <w:widowControl/>
        <w:spacing w:before="82"/>
        <w:ind w:left="1171"/>
        <w:rPr>
          <w:rStyle w:val="FontStyle62"/>
          <w:sz w:val="28"/>
          <w:szCs w:val="28"/>
        </w:rPr>
      </w:pPr>
      <w:bookmarkStart w:id="0" w:name="_GoBack"/>
      <w:bookmarkEnd w:id="0"/>
    </w:p>
    <w:p w:rsidR="002C3947" w:rsidRPr="00DC2EC6" w:rsidRDefault="002C3947" w:rsidP="002C3947">
      <w:pPr>
        <w:pStyle w:val="Style22"/>
        <w:widowControl/>
        <w:tabs>
          <w:tab w:val="left" w:pos="1219"/>
        </w:tabs>
        <w:spacing w:line="317" w:lineRule="exact"/>
        <w:jc w:val="both"/>
        <w:rPr>
          <w:rStyle w:val="FontStyle63"/>
          <w:sz w:val="28"/>
          <w:szCs w:val="28"/>
        </w:rPr>
      </w:pPr>
      <w:r w:rsidRPr="00D95D88">
        <w:rPr>
          <w:rStyle w:val="FontStyle59"/>
          <w:sz w:val="28"/>
          <w:szCs w:val="28"/>
        </w:rPr>
        <w:t>A</w:t>
      </w:r>
      <w:r w:rsidRPr="00DC2EC6">
        <w:rPr>
          <w:rStyle w:val="FontStyle59"/>
          <w:sz w:val="28"/>
          <w:szCs w:val="28"/>
        </w:rPr>
        <w:t>)</w:t>
      </w:r>
      <w:r w:rsidRPr="00DC2EC6">
        <w:rPr>
          <w:rStyle w:val="FontStyle59"/>
          <w:sz w:val="28"/>
          <w:szCs w:val="28"/>
        </w:rPr>
        <w:tab/>
      </w:r>
      <w:r w:rsidRPr="00DC2EC6">
        <w:rPr>
          <w:rStyle w:val="FontStyle63"/>
          <w:sz w:val="28"/>
          <w:szCs w:val="28"/>
        </w:rPr>
        <w:t>Наличие</w:t>
      </w:r>
      <w:r w:rsidR="00600ADB">
        <w:rPr>
          <w:rStyle w:val="FontStyle63"/>
          <w:sz w:val="28"/>
          <w:szCs w:val="28"/>
        </w:rPr>
        <w:t> </w:t>
      </w:r>
      <w:r w:rsidRPr="00DC2EC6">
        <w:rPr>
          <w:rStyle w:val="FontStyle63"/>
          <w:sz w:val="28"/>
          <w:szCs w:val="28"/>
        </w:rPr>
        <w:t>у</w:t>
      </w:r>
      <w:r w:rsidR="00600ADB">
        <w:rPr>
          <w:rStyle w:val="FontStyle63"/>
          <w:sz w:val="28"/>
          <w:szCs w:val="28"/>
        </w:rPr>
        <w:t> </w:t>
      </w:r>
      <w:r>
        <w:rPr>
          <w:rStyle w:val="FontStyle63"/>
          <w:sz w:val="28"/>
          <w:szCs w:val="28"/>
        </w:rPr>
        <w:t>Исполнителя</w:t>
      </w:r>
      <w:r w:rsidR="00600ADB">
        <w:rPr>
          <w:rStyle w:val="FontStyle63"/>
          <w:sz w:val="28"/>
          <w:szCs w:val="28"/>
        </w:rPr>
        <w:t> </w:t>
      </w:r>
      <w:r w:rsidRPr="00DC2EC6">
        <w:rPr>
          <w:rStyle w:val="FontStyle63"/>
          <w:sz w:val="28"/>
          <w:szCs w:val="28"/>
        </w:rPr>
        <w:t>действующей</w:t>
      </w:r>
      <w:r w:rsidR="00600ADB">
        <w:rPr>
          <w:rStyle w:val="FontStyle63"/>
          <w:sz w:val="28"/>
          <w:szCs w:val="28"/>
        </w:rPr>
        <w:t xml:space="preserve"> </w:t>
      </w:r>
      <w:r w:rsidRPr="00DC2EC6">
        <w:rPr>
          <w:rStyle w:val="FontStyle63"/>
          <w:sz w:val="28"/>
          <w:szCs w:val="28"/>
        </w:rPr>
        <w:t>ли</w:t>
      </w:r>
      <w:r w:rsidR="00600ADB">
        <w:rPr>
          <w:rStyle w:val="FontStyle63"/>
          <w:sz w:val="28"/>
          <w:szCs w:val="28"/>
        </w:rPr>
        <w:t>цензии на осуществление частной </w:t>
      </w:r>
      <w:r w:rsidRPr="00DC2EC6">
        <w:rPr>
          <w:rStyle w:val="FontStyle63"/>
          <w:sz w:val="28"/>
          <w:szCs w:val="28"/>
        </w:rPr>
        <w:t>охранной</w:t>
      </w:r>
      <w:r w:rsidR="00600ADB">
        <w:rPr>
          <w:rStyle w:val="FontStyle63"/>
          <w:sz w:val="28"/>
          <w:szCs w:val="28"/>
        </w:rPr>
        <w:t> </w:t>
      </w:r>
      <w:r w:rsidRPr="00DC2EC6">
        <w:rPr>
          <w:rStyle w:val="FontStyle63"/>
          <w:sz w:val="28"/>
          <w:szCs w:val="28"/>
        </w:rPr>
        <w:t>деятельности</w:t>
      </w:r>
      <w:r w:rsidR="00600ADB">
        <w:rPr>
          <w:rStyle w:val="FontStyle63"/>
          <w:sz w:val="28"/>
          <w:szCs w:val="28"/>
        </w:rPr>
        <w:t> </w:t>
      </w:r>
      <w:r w:rsidRPr="00DC2EC6">
        <w:rPr>
          <w:rStyle w:val="FontStyle63"/>
          <w:sz w:val="28"/>
          <w:szCs w:val="28"/>
        </w:rPr>
        <w:t>с</w:t>
      </w:r>
      <w:r w:rsidR="00600ADB">
        <w:rPr>
          <w:rStyle w:val="FontStyle63"/>
          <w:sz w:val="28"/>
          <w:szCs w:val="28"/>
        </w:rPr>
        <w:t> </w:t>
      </w:r>
      <w:r w:rsidRPr="00DC2EC6">
        <w:rPr>
          <w:rStyle w:val="FontStyle63"/>
          <w:sz w:val="28"/>
          <w:szCs w:val="28"/>
        </w:rPr>
        <w:t>правом</w:t>
      </w:r>
      <w:r w:rsidR="00600ADB">
        <w:rPr>
          <w:rStyle w:val="FontStyle63"/>
          <w:sz w:val="28"/>
          <w:szCs w:val="28"/>
        </w:rPr>
        <w:t> </w:t>
      </w:r>
      <w:r w:rsidRPr="00DC2EC6">
        <w:rPr>
          <w:rStyle w:val="FontStyle63"/>
          <w:sz w:val="28"/>
          <w:szCs w:val="28"/>
        </w:rPr>
        <w:t>оказания</w:t>
      </w:r>
      <w:r w:rsidR="00600ADB">
        <w:rPr>
          <w:rStyle w:val="FontStyle63"/>
          <w:sz w:val="28"/>
          <w:szCs w:val="28"/>
        </w:rPr>
        <w:t> </w:t>
      </w:r>
      <w:r w:rsidRPr="00DC2EC6">
        <w:rPr>
          <w:rStyle w:val="FontStyle63"/>
          <w:sz w:val="28"/>
          <w:szCs w:val="28"/>
        </w:rPr>
        <w:t xml:space="preserve">услуг, в </w:t>
      </w:r>
      <w:r w:rsidRPr="00DC2EC6">
        <w:rPr>
          <w:rStyle w:val="FontStyle59"/>
          <w:sz w:val="28"/>
          <w:szCs w:val="28"/>
        </w:rPr>
        <w:t xml:space="preserve">том </w:t>
      </w:r>
      <w:r w:rsidRPr="00DC2EC6">
        <w:rPr>
          <w:rStyle w:val="FontStyle63"/>
          <w:sz w:val="28"/>
          <w:szCs w:val="28"/>
        </w:rPr>
        <w:t>числе:</w:t>
      </w:r>
    </w:p>
    <w:p w:rsidR="002C3947" w:rsidRDefault="002C3947" w:rsidP="002C3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1B46">
        <w:rPr>
          <w:sz w:val="28"/>
          <w:szCs w:val="28"/>
        </w:rPr>
        <w:t xml:space="preserve"> з</w:t>
      </w:r>
      <w:r w:rsidRPr="00361B46">
        <w:rPr>
          <w:rFonts w:eastAsia="Calibri"/>
          <w:sz w:val="28"/>
          <w:szCs w:val="28"/>
        </w:rPr>
        <w:t>ащита жизни и здоровья граждан</w:t>
      </w:r>
      <w:r w:rsidRPr="00361B46">
        <w:rPr>
          <w:sz w:val="28"/>
          <w:szCs w:val="28"/>
        </w:rPr>
        <w:t>;</w:t>
      </w:r>
      <w:r>
        <w:rPr>
          <w:sz w:val="28"/>
          <w:szCs w:val="28"/>
        </w:rPr>
        <w:t> </w:t>
      </w:r>
    </w:p>
    <w:p w:rsidR="002C3947" w:rsidRDefault="002C3947" w:rsidP="002C394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- о</w:t>
      </w:r>
      <w:r w:rsidRPr="007A6982">
        <w:rPr>
          <w:rFonts w:eastAsia="Calibri"/>
          <w:sz w:val="28"/>
          <w:szCs w:val="28"/>
        </w:rPr>
        <w:t>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</w:t>
      </w:r>
      <w:r>
        <w:rPr>
          <w:rFonts w:eastAsia="Calibri"/>
          <w:sz w:val="28"/>
          <w:szCs w:val="28"/>
        </w:rPr>
        <w:t>ии или доверительном управлении; </w:t>
      </w:r>
    </w:p>
    <w:p w:rsidR="002C3947" w:rsidRPr="00C07425" w:rsidRDefault="002C3947" w:rsidP="002C3947">
      <w:pPr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Pr="00C07425">
        <w:rPr>
          <w:sz w:val="28"/>
          <w:szCs w:val="28"/>
        </w:rPr>
        <w:t>онсультирование и подготовка рекомендаций клиентам по вопросам правомерной защиты от противоправных посягательств</w:t>
      </w:r>
      <w:r>
        <w:rPr>
          <w:sz w:val="28"/>
          <w:szCs w:val="28"/>
        </w:rPr>
        <w:t>;</w:t>
      </w:r>
    </w:p>
    <w:p w:rsidR="002C3947" w:rsidRDefault="002C3947" w:rsidP="002C3947">
      <w:pPr>
        <w:jc w:val="both"/>
        <w:rPr>
          <w:rStyle w:val="FontStyle63"/>
        </w:rPr>
      </w:pPr>
      <w:r>
        <w:rPr>
          <w:sz w:val="28"/>
          <w:szCs w:val="28"/>
        </w:rPr>
        <w:t>- о</w:t>
      </w:r>
      <w:r w:rsidRPr="007A6982">
        <w:rPr>
          <w:rFonts w:eastAsia="Calibri"/>
          <w:sz w:val="28"/>
          <w:szCs w:val="28"/>
        </w:rPr>
        <w:t xml:space="preserve">беспечение </w:t>
      </w:r>
      <w:proofErr w:type="spellStart"/>
      <w:r w:rsidRPr="007A6982">
        <w:rPr>
          <w:rFonts w:eastAsia="Calibri"/>
          <w:sz w:val="28"/>
          <w:szCs w:val="28"/>
        </w:rPr>
        <w:t>внутриобъектового</w:t>
      </w:r>
      <w:proofErr w:type="spellEnd"/>
      <w:r w:rsidRPr="007A6982">
        <w:rPr>
          <w:rFonts w:eastAsia="Calibri"/>
          <w:sz w:val="28"/>
          <w:szCs w:val="28"/>
        </w:rPr>
        <w:t xml:space="preserve"> и </w:t>
      </w:r>
      <w:proofErr w:type="gramStart"/>
      <w:r w:rsidRPr="007A6982">
        <w:rPr>
          <w:rFonts w:eastAsia="Calibri"/>
          <w:sz w:val="28"/>
          <w:szCs w:val="28"/>
        </w:rPr>
        <w:t>пропускного</w:t>
      </w:r>
      <w:proofErr w:type="gramEnd"/>
      <w:r w:rsidRPr="007A6982">
        <w:rPr>
          <w:rFonts w:eastAsia="Calibri"/>
          <w:sz w:val="28"/>
          <w:szCs w:val="28"/>
        </w:rPr>
        <w:t xml:space="preserve"> режимов на объектах</w:t>
      </w:r>
      <w:r>
        <w:rPr>
          <w:sz w:val="28"/>
          <w:szCs w:val="28"/>
        </w:rPr>
        <w:t>.</w:t>
      </w:r>
    </w:p>
    <w:p w:rsidR="002C3947" w:rsidRDefault="002C3947" w:rsidP="002C3947">
      <w:pPr>
        <w:pStyle w:val="Style26"/>
        <w:widowControl/>
        <w:jc w:val="both"/>
        <w:rPr>
          <w:rStyle w:val="FontStyle63"/>
          <w:sz w:val="28"/>
          <w:szCs w:val="28"/>
        </w:rPr>
      </w:pPr>
      <w:r w:rsidRPr="002C3947">
        <w:rPr>
          <w:rStyle w:val="FontStyle63"/>
          <w:sz w:val="28"/>
          <w:szCs w:val="28"/>
        </w:rPr>
        <w:t>Б)</w:t>
      </w:r>
      <w:r w:rsidRPr="00DC2EC6">
        <w:rPr>
          <w:rStyle w:val="FontStyle63"/>
          <w:sz w:val="28"/>
          <w:szCs w:val="28"/>
        </w:rPr>
        <w:t xml:space="preserve"> Наличие специального </w:t>
      </w:r>
      <w:r w:rsidRPr="00DC2EC6">
        <w:rPr>
          <w:rStyle w:val="FontStyle59"/>
          <w:sz w:val="28"/>
          <w:szCs w:val="28"/>
        </w:rPr>
        <w:t xml:space="preserve">автотранспорта </w:t>
      </w:r>
      <w:r>
        <w:rPr>
          <w:rStyle w:val="FontStyle63"/>
          <w:sz w:val="28"/>
          <w:szCs w:val="28"/>
        </w:rPr>
        <w:t>для следования экип</w:t>
      </w:r>
      <w:r w:rsidRPr="00DC2EC6">
        <w:rPr>
          <w:rStyle w:val="FontStyle59"/>
          <w:sz w:val="28"/>
          <w:szCs w:val="28"/>
        </w:rPr>
        <w:t xml:space="preserve">ажа </w:t>
      </w:r>
      <w:r w:rsidRPr="00DC2EC6">
        <w:rPr>
          <w:rStyle w:val="FontStyle63"/>
          <w:sz w:val="28"/>
          <w:szCs w:val="28"/>
        </w:rPr>
        <w:t xml:space="preserve">охранников (комплектация мобильного </w:t>
      </w:r>
      <w:r w:rsidRPr="00DC2EC6">
        <w:rPr>
          <w:rStyle w:val="FontStyle59"/>
          <w:sz w:val="28"/>
          <w:szCs w:val="28"/>
        </w:rPr>
        <w:t xml:space="preserve">наряда не </w:t>
      </w:r>
      <w:r w:rsidRPr="00DC2EC6">
        <w:rPr>
          <w:rStyle w:val="FontStyle63"/>
          <w:sz w:val="28"/>
          <w:szCs w:val="28"/>
        </w:rPr>
        <w:t>менее двумя сотрудниками) по маршрутам охраны объектов.</w:t>
      </w:r>
    </w:p>
    <w:p w:rsidR="002C3947" w:rsidRDefault="002C3947" w:rsidP="002C3947">
      <w:pPr>
        <w:pStyle w:val="Style24"/>
        <w:widowControl/>
        <w:tabs>
          <w:tab w:val="left" w:pos="1013"/>
        </w:tabs>
        <w:spacing w:line="317" w:lineRule="exact"/>
        <w:ind w:firstLine="672"/>
        <w:rPr>
          <w:rStyle w:val="FontStyle63"/>
          <w:sz w:val="28"/>
          <w:szCs w:val="28"/>
        </w:rPr>
      </w:pPr>
      <w:r w:rsidRPr="002C3947">
        <w:rPr>
          <w:rStyle w:val="FontStyle62"/>
          <w:b w:val="0"/>
          <w:sz w:val="28"/>
          <w:szCs w:val="28"/>
        </w:rPr>
        <w:t>B)</w:t>
      </w:r>
      <w:r w:rsidRPr="002C3947">
        <w:rPr>
          <w:rStyle w:val="FontStyle62"/>
          <w:b w:val="0"/>
          <w:sz w:val="28"/>
          <w:szCs w:val="28"/>
        </w:rPr>
        <w:tab/>
      </w:r>
      <w:r w:rsidRPr="00D95D88">
        <w:rPr>
          <w:rStyle w:val="FontStyle63"/>
          <w:sz w:val="28"/>
          <w:szCs w:val="28"/>
        </w:rPr>
        <w:t xml:space="preserve">Наличие </w:t>
      </w:r>
      <w:r w:rsidRPr="002C3947">
        <w:rPr>
          <w:rStyle w:val="FontStyle62"/>
          <w:b w:val="0"/>
          <w:sz w:val="28"/>
          <w:szCs w:val="28"/>
        </w:rPr>
        <w:t>у</w:t>
      </w:r>
      <w:r w:rsidRPr="00D95D88">
        <w:rPr>
          <w:rStyle w:val="FontStyle62"/>
          <w:sz w:val="28"/>
          <w:szCs w:val="28"/>
        </w:rPr>
        <w:t xml:space="preserve"> </w:t>
      </w:r>
      <w:r w:rsidRPr="00D95D88">
        <w:rPr>
          <w:rStyle w:val="FontStyle63"/>
          <w:sz w:val="28"/>
          <w:szCs w:val="28"/>
        </w:rPr>
        <w:t xml:space="preserve">сотрудников охраны, </w:t>
      </w:r>
      <w:r w:rsidRPr="00D95D88">
        <w:rPr>
          <w:rStyle w:val="FontStyle59"/>
          <w:sz w:val="28"/>
          <w:szCs w:val="28"/>
        </w:rPr>
        <w:t xml:space="preserve">в </w:t>
      </w:r>
      <w:r w:rsidRPr="00D95D88">
        <w:rPr>
          <w:rStyle w:val="FontStyle63"/>
          <w:sz w:val="28"/>
          <w:szCs w:val="28"/>
        </w:rPr>
        <w:t>том числе выполняющих</w:t>
      </w:r>
      <w:r w:rsidRPr="00D95D88">
        <w:rPr>
          <w:rStyle w:val="FontStyle63"/>
          <w:sz w:val="28"/>
          <w:szCs w:val="28"/>
        </w:rPr>
        <w:br/>
      </w:r>
      <w:r w:rsidRPr="00D95D88">
        <w:rPr>
          <w:rStyle w:val="FontStyle59"/>
          <w:sz w:val="28"/>
          <w:szCs w:val="28"/>
        </w:rPr>
        <w:t xml:space="preserve">обязанности в период следования в составе экипажа </w:t>
      </w:r>
      <w:r w:rsidRPr="00D95D88">
        <w:rPr>
          <w:rStyle w:val="FontStyle63"/>
          <w:sz w:val="28"/>
          <w:szCs w:val="28"/>
        </w:rPr>
        <w:t>охранников на</w:t>
      </w:r>
      <w:r w:rsidRPr="00D95D88">
        <w:rPr>
          <w:rStyle w:val="FontStyle63"/>
          <w:sz w:val="28"/>
          <w:szCs w:val="28"/>
        </w:rPr>
        <w:br/>
        <w:t>специальном автотранспорте, удостоверения частного охранника, выданного</w:t>
      </w:r>
      <w:r w:rsidRPr="00D95D88">
        <w:rPr>
          <w:rStyle w:val="FontStyle63"/>
          <w:sz w:val="28"/>
          <w:szCs w:val="28"/>
        </w:rPr>
        <w:br/>
        <w:t xml:space="preserve">органами внутренних дел в порядке, </w:t>
      </w:r>
      <w:r w:rsidRPr="00D95D88">
        <w:rPr>
          <w:rStyle w:val="FontStyle59"/>
          <w:sz w:val="28"/>
          <w:szCs w:val="28"/>
        </w:rPr>
        <w:t xml:space="preserve">установленном </w:t>
      </w:r>
      <w:r w:rsidRPr="00D95D88">
        <w:rPr>
          <w:rStyle w:val="FontStyle63"/>
          <w:sz w:val="28"/>
          <w:szCs w:val="28"/>
        </w:rPr>
        <w:t>законодательством</w:t>
      </w:r>
      <w:r w:rsidRPr="00D95D88">
        <w:rPr>
          <w:rStyle w:val="FontStyle63"/>
          <w:sz w:val="28"/>
          <w:szCs w:val="28"/>
        </w:rPr>
        <w:br/>
        <w:t xml:space="preserve">Российской Федерации, единообразной </w:t>
      </w:r>
      <w:r w:rsidRPr="00D95D88">
        <w:rPr>
          <w:rStyle w:val="FontStyle59"/>
          <w:sz w:val="28"/>
          <w:szCs w:val="28"/>
        </w:rPr>
        <w:t xml:space="preserve">форменной </w:t>
      </w:r>
      <w:r w:rsidRPr="00D95D88">
        <w:rPr>
          <w:rStyle w:val="FontStyle63"/>
          <w:sz w:val="28"/>
          <w:szCs w:val="28"/>
        </w:rPr>
        <w:t>одежды и отличительных</w:t>
      </w:r>
      <w:r w:rsidRPr="00D95D88">
        <w:rPr>
          <w:rStyle w:val="FontStyle63"/>
          <w:sz w:val="28"/>
          <w:szCs w:val="28"/>
        </w:rPr>
        <w:br/>
        <w:t xml:space="preserve">знаков различия </w:t>
      </w:r>
      <w:r>
        <w:rPr>
          <w:rStyle w:val="FontStyle63"/>
          <w:sz w:val="28"/>
          <w:szCs w:val="28"/>
        </w:rPr>
        <w:t>частной охранной организации</w:t>
      </w:r>
      <w:r w:rsidRPr="00D95D88">
        <w:rPr>
          <w:rStyle w:val="FontStyle63"/>
          <w:sz w:val="28"/>
          <w:szCs w:val="28"/>
        </w:rPr>
        <w:t>.</w:t>
      </w:r>
    </w:p>
    <w:p w:rsidR="002C3947" w:rsidRDefault="002C3947" w:rsidP="002C3947">
      <w:pPr>
        <w:pStyle w:val="Style24"/>
        <w:widowControl/>
        <w:tabs>
          <w:tab w:val="left" w:pos="1013"/>
        </w:tabs>
        <w:spacing w:line="317" w:lineRule="exact"/>
        <w:ind w:firstLine="672"/>
        <w:rPr>
          <w:sz w:val="28"/>
          <w:szCs w:val="28"/>
        </w:rPr>
      </w:pPr>
      <w:r w:rsidRPr="002C3947">
        <w:rPr>
          <w:rStyle w:val="FontStyle63"/>
          <w:sz w:val="28"/>
          <w:szCs w:val="28"/>
        </w:rPr>
        <w:t>Г)</w:t>
      </w:r>
      <w:r>
        <w:rPr>
          <w:rStyle w:val="FontStyle63"/>
          <w:sz w:val="28"/>
          <w:szCs w:val="28"/>
        </w:rPr>
        <w:t xml:space="preserve"> Наличие у Исполнителя</w:t>
      </w:r>
      <w:r w:rsidRPr="00BF5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для охраны объектов и имущества </w:t>
      </w:r>
      <w:r w:rsidRPr="006B71D9">
        <w:rPr>
          <w:sz w:val="28"/>
          <w:szCs w:val="28"/>
        </w:rPr>
        <w:t>специализированны</w:t>
      </w:r>
      <w:r>
        <w:rPr>
          <w:sz w:val="28"/>
          <w:szCs w:val="28"/>
        </w:rPr>
        <w:t>х спецсредств</w:t>
      </w:r>
      <w:r w:rsidRPr="006B71D9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перечень которых определен</w:t>
      </w:r>
      <w:r w:rsidRPr="006B71D9">
        <w:rPr>
          <w:sz w:val="28"/>
          <w:szCs w:val="28"/>
        </w:rPr>
        <w:t xml:space="preserve"> действующ</w:t>
      </w:r>
      <w:r>
        <w:rPr>
          <w:sz w:val="28"/>
          <w:szCs w:val="28"/>
        </w:rPr>
        <w:t>им</w:t>
      </w:r>
      <w:r w:rsidRPr="006B71D9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ом.</w:t>
      </w:r>
    </w:p>
    <w:p w:rsidR="002F04C8" w:rsidRPr="002F04C8" w:rsidRDefault="002F04C8" w:rsidP="002F04C8">
      <w:pPr>
        <w:pStyle w:val="Style24"/>
        <w:widowControl/>
        <w:tabs>
          <w:tab w:val="left" w:pos="1013"/>
        </w:tabs>
        <w:spacing w:line="317" w:lineRule="exact"/>
        <w:ind w:firstLine="672"/>
        <w:rPr>
          <w:sz w:val="28"/>
          <w:szCs w:val="28"/>
        </w:rPr>
      </w:pPr>
      <w:r w:rsidRPr="002D1D7D">
        <w:rPr>
          <w:sz w:val="28"/>
          <w:szCs w:val="28"/>
        </w:rPr>
        <w:t>Д) Наличие у сотрудников охраны средств радиосвязи и (или) мобильной связи,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(за счет Исполнителя).</w:t>
      </w:r>
    </w:p>
    <w:p w:rsidR="002F04C8" w:rsidRDefault="002F04C8" w:rsidP="002C3947">
      <w:pPr>
        <w:pStyle w:val="Style24"/>
        <w:widowControl/>
        <w:tabs>
          <w:tab w:val="left" w:pos="1013"/>
        </w:tabs>
        <w:spacing w:line="317" w:lineRule="exact"/>
        <w:ind w:firstLine="672"/>
        <w:rPr>
          <w:sz w:val="20"/>
          <w:szCs w:val="20"/>
        </w:rPr>
      </w:pPr>
    </w:p>
    <w:p w:rsidR="002C3947" w:rsidRPr="00BF5EF4" w:rsidRDefault="002C3947" w:rsidP="002C3947">
      <w:pPr>
        <w:pStyle w:val="Style26"/>
        <w:widowControl/>
        <w:spacing w:before="91" w:line="240" w:lineRule="auto"/>
        <w:ind w:right="5688" w:firstLine="0"/>
        <w:jc w:val="center"/>
        <w:rPr>
          <w:rStyle w:val="FontStyle63"/>
          <w:b/>
          <w:sz w:val="28"/>
          <w:szCs w:val="28"/>
        </w:rPr>
      </w:pPr>
      <w:r w:rsidRPr="00BF5EF4">
        <w:rPr>
          <w:rStyle w:val="FontStyle62"/>
          <w:sz w:val="28"/>
          <w:szCs w:val="28"/>
        </w:rPr>
        <w:t xml:space="preserve">2. </w:t>
      </w:r>
      <w:r w:rsidRPr="00BF5EF4">
        <w:rPr>
          <w:rStyle w:val="FontStyle63"/>
          <w:b/>
          <w:sz w:val="28"/>
          <w:szCs w:val="28"/>
        </w:rPr>
        <w:t>Объекты охраны</w:t>
      </w:r>
    </w:p>
    <w:p w:rsidR="002C3947" w:rsidRDefault="002C3947" w:rsidP="002C3947">
      <w:pPr>
        <w:pStyle w:val="Style28"/>
        <w:widowControl/>
        <w:spacing w:before="19"/>
        <w:jc w:val="both"/>
        <w:rPr>
          <w:rStyle w:val="FontStyle64"/>
          <w:u w:val="single"/>
        </w:rPr>
      </w:pPr>
      <w:r>
        <w:rPr>
          <w:rStyle w:val="FontStyle64"/>
          <w:u w:val="single"/>
        </w:rPr>
        <w:t>1) Стационарные посты охраны:</w:t>
      </w:r>
    </w:p>
    <w:p w:rsidR="008569CD" w:rsidRDefault="008569CD" w:rsidP="002C3947">
      <w:pPr>
        <w:pStyle w:val="Style28"/>
        <w:widowControl/>
        <w:spacing w:before="19"/>
        <w:jc w:val="both"/>
        <w:rPr>
          <w:rStyle w:val="FontStyle64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2242"/>
        <w:gridCol w:w="1987"/>
        <w:gridCol w:w="1555"/>
        <w:gridCol w:w="1704"/>
        <w:gridCol w:w="1584"/>
      </w:tblGrid>
      <w:tr w:rsidR="002C3947" w:rsidTr="00F9797E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 xml:space="preserve">№№ </w:t>
            </w:r>
            <w:proofErr w:type="spellStart"/>
            <w:r>
              <w:rPr>
                <w:rStyle w:val="FontStyle59"/>
              </w:rPr>
              <w:t>пп</w:t>
            </w:r>
            <w:proofErr w:type="spell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0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Место нахождения охраняемого объекта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Тип объекта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3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Количество постов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3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Количество охранников, одновременно находящихся на дежурстве по охране объекта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3"/>
              <w:widowControl/>
              <w:spacing w:line="245" w:lineRule="exact"/>
              <w:rPr>
                <w:rStyle w:val="FontStyle59"/>
              </w:rPr>
            </w:pPr>
            <w:r>
              <w:rPr>
                <w:rStyle w:val="FontStyle59"/>
              </w:rPr>
              <w:t>Режим работы охраны</w:t>
            </w:r>
          </w:p>
        </w:tc>
      </w:tr>
      <w:tr w:rsidR="002C3947" w:rsidTr="00F9797E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ind w:left="941"/>
              <w:rPr>
                <w:rStyle w:val="FontStyle59"/>
              </w:rPr>
            </w:pPr>
            <w:r>
              <w:rPr>
                <w:rStyle w:val="FontStyle59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Pr="00600ADB" w:rsidRDefault="002C3947" w:rsidP="00F9797E">
            <w:pPr>
              <w:pStyle w:val="Style25"/>
              <w:widowControl/>
              <w:jc w:val="center"/>
              <w:rPr>
                <w:rStyle w:val="FontStyle58"/>
                <w:b w:val="0"/>
              </w:rPr>
            </w:pPr>
            <w:r w:rsidRPr="00600ADB">
              <w:rPr>
                <w:rStyle w:val="FontStyle58"/>
                <w:b w:val="0"/>
              </w:rPr>
              <w:t>6</w:t>
            </w:r>
          </w:p>
        </w:tc>
      </w:tr>
      <w:tr w:rsidR="002C3947" w:rsidTr="00F9797E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exact"/>
              <w:contextualSpacing/>
              <w:rPr>
                <w:rStyle w:val="FontStyle59"/>
              </w:rPr>
            </w:pPr>
            <w:r>
              <w:rPr>
                <w:rStyle w:val="FontStyle59"/>
              </w:rPr>
              <w:t>г. Краснодар,</w:t>
            </w:r>
          </w:p>
          <w:p w:rsidR="002C3947" w:rsidRDefault="002C3947" w:rsidP="00F9797E">
            <w:pPr>
              <w:pStyle w:val="Style29"/>
              <w:widowControl/>
              <w:spacing w:line="240" w:lineRule="exact"/>
              <w:contextualSpacing/>
              <w:rPr>
                <w:rStyle w:val="FontStyle59"/>
              </w:rPr>
            </w:pPr>
            <w:r>
              <w:rPr>
                <w:rStyle w:val="FontStyle59"/>
              </w:rPr>
              <w:t>ул. Селезнева, 199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3"/>
              <w:widowControl/>
              <w:contextualSpacing/>
              <w:rPr>
                <w:rStyle w:val="FontStyle59"/>
              </w:rPr>
            </w:pPr>
            <w:r>
              <w:rPr>
                <w:rStyle w:val="FontStyle59"/>
              </w:rPr>
              <w:t xml:space="preserve">административное здание и прилегающая </w:t>
            </w:r>
            <w:r>
              <w:rPr>
                <w:rStyle w:val="FontStyle67"/>
              </w:rPr>
              <w:t xml:space="preserve">к </w:t>
            </w:r>
            <w:r>
              <w:rPr>
                <w:rStyle w:val="FontStyle59"/>
              </w:rPr>
              <w:t>нему территория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Pr="002C3947" w:rsidRDefault="002C3947" w:rsidP="00F9797E">
            <w:pPr>
              <w:pStyle w:val="Style25"/>
              <w:widowControl/>
              <w:jc w:val="center"/>
              <w:rPr>
                <w:rStyle w:val="FontStyle58"/>
                <w:b w:val="0"/>
              </w:rPr>
            </w:pPr>
            <w:r w:rsidRPr="002C3947">
              <w:rPr>
                <w:rStyle w:val="FontStyle58"/>
                <w:b w:val="0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круглосуточно</w:t>
            </w:r>
          </w:p>
        </w:tc>
      </w:tr>
      <w:tr w:rsidR="002C3947" w:rsidTr="00F9797E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exact"/>
              <w:ind w:left="5" w:hanging="5"/>
              <w:contextualSpacing/>
              <w:rPr>
                <w:rStyle w:val="FontStyle59"/>
              </w:rPr>
            </w:pPr>
            <w:r>
              <w:rPr>
                <w:rStyle w:val="FontStyle59"/>
              </w:rPr>
              <w:t xml:space="preserve">г. Краснодар, </w:t>
            </w:r>
          </w:p>
          <w:p w:rsidR="002C3947" w:rsidRDefault="002C3947" w:rsidP="00F9797E">
            <w:pPr>
              <w:pStyle w:val="Style29"/>
              <w:widowControl/>
              <w:spacing w:line="240" w:lineRule="exact"/>
              <w:ind w:left="5" w:hanging="5"/>
              <w:contextualSpacing/>
              <w:rPr>
                <w:rStyle w:val="FontStyle58"/>
              </w:rPr>
            </w:pPr>
            <w:r>
              <w:rPr>
                <w:rStyle w:val="FontStyle59"/>
              </w:rPr>
              <w:t>пр. Мирный</w:t>
            </w:r>
            <w:r w:rsidRPr="002C3947">
              <w:rPr>
                <w:rStyle w:val="FontStyle59"/>
              </w:rPr>
              <w:t xml:space="preserve">, </w:t>
            </w:r>
            <w:r w:rsidRPr="002C3947">
              <w:rPr>
                <w:rStyle w:val="FontStyle58"/>
                <w:b w:val="0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РОК-1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круглосуточно</w:t>
            </w:r>
          </w:p>
        </w:tc>
      </w:tr>
      <w:tr w:rsidR="002C3947" w:rsidTr="00F9797E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exact"/>
              <w:ind w:left="5" w:hanging="5"/>
              <w:contextualSpacing/>
              <w:rPr>
                <w:rStyle w:val="FontStyle59"/>
              </w:rPr>
            </w:pPr>
            <w:r>
              <w:rPr>
                <w:rStyle w:val="FontStyle59"/>
              </w:rPr>
              <w:t>г. Краснодар</w:t>
            </w:r>
            <w:proofErr w:type="gramStart"/>
            <w:r>
              <w:rPr>
                <w:rStyle w:val="FontStyle59"/>
              </w:rPr>
              <w:t xml:space="preserve"> ,</w:t>
            </w:r>
            <w:proofErr w:type="gramEnd"/>
          </w:p>
          <w:p w:rsidR="002C3947" w:rsidRDefault="002C3947" w:rsidP="00F9797E">
            <w:pPr>
              <w:pStyle w:val="Style29"/>
              <w:widowControl/>
              <w:spacing w:line="240" w:lineRule="exact"/>
              <w:ind w:left="5" w:hanging="5"/>
              <w:contextualSpacing/>
              <w:rPr>
                <w:rStyle w:val="FontStyle59"/>
              </w:rPr>
            </w:pPr>
            <w:r>
              <w:rPr>
                <w:rStyle w:val="FontStyle59"/>
              </w:rPr>
              <w:t>ул. Длинная, 120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 xml:space="preserve">административное здание и прилегающая </w:t>
            </w:r>
            <w:r w:rsidRPr="00B83A2F">
              <w:rPr>
                <w:rStyle w:val="FontStyle67"/>
                <w:sz w:val="22"/>
                <w:szCs w:val="22"/>
              </w:rPr>
              <w:t>к</w:t>
            </w:r>
            <w:r>
              <w:rPr>
                <w:rStyle w:val="FontStyle67"/>
              </w:rPr>
              <w:t xml:space="preserve"> </w:t>
            </w:r>
            <w:r>
              <w:rPr>
                <w:rStyle w:val="FontStyle59"/>
              </w:rPr>
              <w:t>нему территория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круглосуточно</w:t>
            </w:r>
          </w:p>
        </w:tc>
      </w:tr>
      <w:tr w:rsidR="002C3947" w:rsidTr="00F9797E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exact"/>
              <w:ind w:left="5" w:hanging="5"/>
              <w:contextualSpacing/>
              <w:rPr>
                <w:rStyle w:val="FontStyle59"/>
              </w:rPr>
            </w:pPr>
            <w:r>
              <w:rPr>
                <w:rStyle w:val="FontStyle59"/>
              </w:rPr>
              <w:t>г. Краснодар</w:t>
            </w:r>
          </w:p>
          <w:p w:rsidR="002C3947" w:rsidRDefault="002C3947" w:rsidP="00F9797E">
            <w:pPr>
              <w:pStyle w:val="Style29"/>
              <w:widowControl/>
              <w:spacing w:line="240" w:lineRule="exact"/>
              <w:ind w:left="5" w:hanging="5"/>
              <w:contextualSpacing/>
              <w:rPr>
                <w:rStyle w:val="FontStyle59"/>
              </w:rPr>
            </w:pPr>
            <w:r>
              <w:rPr>
                <w:rStyle w:val="FontStyle59"/>
              </w:rPr>
              <w:t>Прикубанский округ, 1 транспортная развязка Ближнего западного обхода, ЖК «Немецкая деревня»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водозабор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круглосуточно</w:t>
            </w:r>
          </w:p>
        </w:tc>
      </w:tr>
      <w:tr w:rsidR="002C3947" w:rsidTr="00F9797E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exact"/>
              <w:ind w:left="5" w:hanging="5"/>
              <w:contextualSpacing/>
              <w:rPr>
                <w:rStyle w:val="FontStyle59"/>
              </w:rPr>
            </w:pPr>
            <w:r>
              <w:rPr>
                <w:rStyle w:val="FontStyle59"/>
              </w:rPr>
              <w:t>г. Краснодар</w:t>
            </w:r>
          </w:p>
          <w:p w:rsidR="002C3947" w:rsidRDefault="002C3947" w:rsidP="00F9797E">
            <w:pPr>
              <w:pStyle w:val="Style29"/>
              <w:widowControl/>
              <w:spacing w:line="240" w:lineRule="exact"/>
              <w:ind w:left="5" w:hanging="5"/>
              <w:contextualSpacing/>
              <w:rPr>
                <w:rStyle w:val="FontStyle59"/>
              </w:rPr>
            </w:pPr>
            <w:r>
              <w:rPr>
                <w:rStyle w:val="FontStyle59"/>
              </w:rPr>
              <w:lastRenderedPageBreak/>
              <w:t>Прикубанский округ, 1 транспортная развязка Ближнего западного обхода, ЖК «Немецкая деревня»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</w:p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lastRenderedPageBreak/>
              <w:t>котельная № 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</w:p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</w:p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lastRenderedPageBreak/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</w:p>
          <w:p w:rsidR="002C3947" w:rsidRDefault="002C3947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lastRenderedPageBreak/>
              <w:t>круглосуточно</w:t>
            </w:r>
          </w:p>
        </w:tc>
      </w:tr>
      <w:tr w:rsidR="00600ADB" w:rsidTr="00F9797E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B" w:rsidRPr="00600ADB" w:rsidRDefault="00600ADB" w:rsidP="00F9797E">
            <w:r w:rsidRPr="00600AD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B" w:rsidRPr="00600ADB" w:rsidRDefault="00600ADB" w:rsidP="00F9797E">
            <w:pPr>
              <w:spacing w:line="240" w:lineRule="exact"/>
              <w:ind w:left="5" w:hanging="5"/>
              <w:contextualSpacing/>
            </w:pPr>
            <w:r w:rsidRPr="00600ADB">
              <w:rPr>
                <w:sz w:val="22"/>
                <w:szCs w:val="22"/>
              </w:rPr>
              <w:t>г. Краснодар</w:t>
            </w:r>
          </w:p>
          <w:p w:rsidR="00600ADB" w:rsidRPr="00600ADB" w:rsidRDefault="00600ADB" w:rsidP="00FD4190">
            <w:r w:rsidRPr="00600ADB">
              <w:rPr>
                <w:sz w:val="22"/>
                <w:szCs w:val="22"/>
              </w:rPr>
              <w:t>Прикубанский округ, 1 транспортная развязка Ближнего западного обхода, ЖК «</w:t>
            </w:r>
            <w:r w:rsidR="00FD4190">
              <w:rPr>
                <w:sz w:val="22"/>
                <w:szCs w:val="22"/>
              </w:rPr>
              <w:t>Немецкая деревня</w:t>
            </w:r>
            <w:r w:rsidRPr="00600ADB">
              <w:rPr>
                <w:sz w:val="22"/>
                <w:szCs w:val="22"/>
              </w:rPr>
              <w:t>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B" w:rsidRPr="00600ADB" w:rsidRDefault="00FD4190" w:rsidP="00F9797E">
            <w:pPr>
              <w:jc w:val="center"/>
            </w:pPr>
            <w:r>
              <w:t>котельная № 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B" w:rsidRPr="00600ADB" w:rsidRDefault="00600ADB" w:rsidP="00F9797E">
            <w:pPr>
              <w:jc w:val="center"/>
            </w:pPr>
            <w:r w:rsidRPr="00600ADB"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B" w:rsidRPr="00600ADB" w:rsidRDefault="00600ADB" w:rsidP="00F9797E">
            <w:pPr>
              <w:jc w:val="center"/>
            </w:pPr>
            <w:r w:rsidRPr="00600ADB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B" w:rsidRPr="00600ADB" w:rsidRDefault="00600ADB" w:rsidP="00F9797E">
            <w:pPr>
              <w:jc w:val="center"/>
            </w:pPr>
            <w:r w:rsidRPr="00600ADB">
              <w:rPr>
                <w:sz w:val="22"/>
                <w:szCs w:val="22"/>
              </w:rPr>
              <w:t>круглосуточно</w:t>
            </w:r>
          </w:p>
        </w:tc>
      </w:tr>
      <w:tr w:rsidR="00600ADB" w:rsidTr="00F9797E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B" w:rsidRDefault="00600ADB" w:rsidP="00F9797E">
            <w:pPr>
              <w:pStyle w:val="Style29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B" w:rsidRDefault="00600ADB" w:rsidP="00F9797E">
            <w:pPr>
              <w:pStyle w:val="Style29"/>
              <w:widowControl/>
              <w:spacing w:line="240" w:lineRule="exact"/>
              <w:ind w:left="10" w:hanging="10"/>
              <w:rPr>
                <w:rStyle w:val="FontStyle59"/>
              </w:rPr>
            </w:pPr>
            <w:r>
              <w:rPr>
                <w:rStyle w:val="FontStyle59"/>
              </w:rPr>
              <w:t xml:space="preserve">г. Новороссийск, ул. </w:t>
            </w:r>
            <w:proofErr w:type="spellStart"/>
            <w:r>
              <w:rPr>
                <w:rStyle w:val="FontStyle59"/>
              </w:rPr>
              <w:t>Кунникова</w:t>
            </w:r>
            <w:proofErr w:type="spellEnd"/>
            <w:r>
              <w:rPr>
                <w:rStyle w:val="FontStyle59"/>
              </w:rPr>
              <w:t>, 43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B" w:rsidRDefault="00600ADB" w:rsidP="00F9797E">
            <w:pPr>
              <w:pStyle w:val="Style23"/>
              <w:widowControl/>
              <w:spacing w:line="240" w:lineRule="exact"/>
              <w:contextualSpacing/>
              <w:rPr>
                <w:rStyle w:val="FontStyle59"/>
              </w:rPr>
            </w:pPr>
            <w:r>
              <w:rPr>
                <w:rStyle w:val="FontStyle59"/>
              </w:rPr>
              <w:t>административное здание и прилегающая к нему территория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B" w:rsidRPr="00600ADB" w:rsidRDefault="00600ADB" w:rsidP="00F9797E">
            <w:pPr>
              <w:pStyle w:val="Style25"/>
              <w:widowControl/>
              <w:jc w:val="center"/>
              <w:rPr>
                <w:rStyle w:val="FontStyle58"/>
                <w:b w:val="0"/>
              </w:rPr>
            </w:pPr>
            <w:r w:rsidRPr="00600ADB">
              <w:rPr>
                <w:rStyle w:val="FontStyle58"/>
                <w:b w:val="0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B" w:rsidRDefault="00600ADB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B" w:rsidRDefault="00600ADB" w:rsidP="00F9797E">
            <w:pPr>
              <w:pStyle w:val="Style29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круглосуточно</w:t>
            </w:r>
          </w:p>
        </w:tc>
      </w:tr>
    </w:tbl>
    <w:p w:rsidR="008569CD" w:rsidRDefault="008569CD" w:rsidP="002C3947">
      <w:pPr>
        <w:pStyle w:val="Style31"/>
        <w:widowControl/>
        <w:tabs>
          <w:tab w:val="left" w:leader="underscore" w:pos="8760"/>
        </w:tabs>
        <w:spacing w:line="240" w:lineRule="auto"/>
        <w:contextualSpacing/>
        <w:rPr>
          <w:rStyle w:val="FontStyle65"/>
        </w:rPr>
      </w:pPr>
    </w:p>
    <w:p w:rsidR="002C3947" w:rsidRDefault="002C3947" w:rsidP="002C3947">
      <w:pPr>
        <w:pStyle w:val="Style31"/>
        <w:widowControl/>
        <w:tabs>
          <w:tab w:val="left" w:leader="underscore" w:pos="8760"/>
        </w:tabs>
        <w:spacing w:line="240" w:lineRule="auto"/>
        <w:contextualSpacing/>
        <w:rPr>
          <w:rStyle w:val="FontStyle65"/>
        </w:rPr>
      </w:pPr>
      <w:r>
        <w:rPr>
          <w:rStyle w:val="FontStyle65"/>
        </w:rPr>
        <w:t>2). Охрана объектов путем патрулирования экипажа на специальном</w:t>
      </w:r>
      <w:r>
        <w:rPr>
          <w:rStyle w:val="FontStyle65"/>
        </w:rPr>
        <w:br/>
        <w:t xml:space="preserve">автомобиле (два охранника на каждом автомобиле). </w:t>
      </w:r>
    </w:p>
    <w:p w:rsidR="002C3947" w:rsidRDefault="002C3947" w:rsidP="002C3947">
      <w:pPr>
        <w:pStyle w:val="Style31"/>
        <w:widowControl/>
        <w:tabs>
          <w:tab w:val="left" w:leader="underscore" w:pos="8760"/>
        </w:tabs>
        <w:spacing w:line="240" w:lineRule="auto"/>
        <w:contextualSpacing/>
        <w:rPr>
          <w:rStyle w:val="FontStyle65"/>
        </w:rPr>
      </w:pPr>
      <w:r>
        <w:rPr>
          <w:rStyle w:val="FontStyle65"/>
        </w:rPr>
        <w:t>Каждый экипаж осуществляет патрулирование по двум маршрутам с охраной расположенных </w:t>
      </w:r>
      <w:r w:rsidRPr="00600ADB">
        <w:rPr>
          <w:rStyle w:val="FontStyle65"/>
        </w:rPr>
        <w:t>на маршруте объектов недвижимости.</w:t>
      </w:r>
    </w:p>
    <w:p w:rsidR="008569CD" w:rsidRDefault="008569CD" w:rsidP="002C3947">
      <w:pPr>
        <w:pStyle w:val="Style31"/>
        <w:widowControl/>
        <w:tabs>
          <w:tab w:val="left" w:leader="underscore" w:pos="8760"/>
        </w:tabs>
        <w:spacing w:line="240" w:lineRule="auto"/>
        <w:contextualSpacing/>
        <w:rPr>
          <w:rStyle w:val="FontStyle6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5"/>
        <w:gridCol w:w="3898"/>
        <w:gridCol w:w="2136"/>
        <w:gridCol w:w="2486"/>
      </w:tblGrid>
      <w:tr w:rsidR="002C3947" w:rsidTr="00F9797E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spacing w:line="250" w:lineRule="exact"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 xml:space="preserve">№№ </w:t>
            </w:r>
            <w:proofErr w:type="spellStart"/>
            <w:r>
              <w:rPr>
                <w:rStyle w:val="FontStyle68"/>
              </w:rPr>
              <w:t>пп</w:t>
            </w:r>
            <w:proofErr w:type="spellEnd"/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3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Место нахождения охраняемого объекта в г. Краснодаре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Тип объекта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Режим работы объектов</w:t>
            </w:r>
          </w:p>
        </w:tc>
      </w:tr>
      <w:tr w:rsidR="002C3947" w:rsidTr="00F9797E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ind w:left="485"/>
              <w:rPr>
                <w:rStyle w:val="FontStyle68"/>
              </w:rPr>
            </w:pPr>
            <w:r>
              <w:rPr>
                <w:rStyle w:val="FontStyle68"/>
              </w:rPr>
              <w:t>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ind w:left="1810"/>
              <w:rPr>
                <w:rStyle w:val="FontStyle68"/>
              </w:rPr>
            </w:pPr>
            <w:r>
              <w:rPr>
                <w:rStyle w:val="FontStyle68"/>
              </w:rPr>
              <w:t>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4</w:t>
            </w:r>
          </w:p>
        </w:tc>
      </w:tr>
      <w:tr w:rsidR="002C3947" w:rsidTr="00F9797E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spacing w:line="240" w:lineRule="exact"/>
              <w:ind w:firstLine="38"/>
              <w:rPr>
                <w:rStyle w:val="FontStyle68"/>
              </w:rPr>
            </w:pPr>
            <w:r>
              <w:rPr>
                <w:rStyle w:val="FontStyle68"/>
              </w:rPr>
              <w:t>1 .Объекты охраны первого маршрута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1.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Рылеева, 362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2.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Гаражная, 45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3.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Речная, 1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4.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Южная, 11/1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600ADB">
            <w:pPr>
              <w:pStyle w:val="Style35"/>
              <w:widowControl/>
              <w:spacing w:line="240" w:lineRule="exact"/>
              <w:ind w:left="202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 72 котельная №  65 котельная № б/н котельная №</w:t>
            </w:r>
            <w:r w:rsidRPr="0007687C">
              <w:rPr>
                <w:rStyle w:val="FontStyle68"/>
              </w:rPr>
              <w:t xml:space="preserve"> </w:t>
            </w:r>
            <w:r>
              <w:rPr>
                <w:rStyle w:val="FontStyle68"/>
              </w:rPr>
              <w:t>32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5"/>
              <w:widowControl/>
              <w:spacing w:line="240" w:lineRule="exact"/>
              <w:ind w:left="461"/>
              <w:rPr>
                <w:rStyle w:val="FontStyle68"/>
              </w:rPr>
            </w:pPr>
            <w:r>
              <w:rPr>
                <w:rStyle w:val="FontStyle68"/>
              </w:rPr>
              <w:t xml:space="preserve">круглосуточно </w:t>
            </w:r>
            <w:proofErr w:type="spellStart"/>
            <w:proofErr w:type="gramStart"/>
            <w:r>
              <w:rPr>
                <w:rStyle w:val="FontStyle68"/>
              </w:rPr>
              <w:t>круглосуточно</w:t>
            </w:r>
            <w:proofErr w:type="spellEnd"/>
            <w:proofErr w:type="gram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</w:p>
        </w:tc>
      </w:tr>
      <w:tr w:rsidR="002C3947" w:rsidTr="00F9797E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spacing w:line="245" w:lineRule="exact"/>
              <w:ind w:firstLine="10"/>
              <w:rPr>
                <w:rStyle w:val="FontStyle68"/>
              </w:rPr>
            </w:pPr>
            <w:r>
              <w:rPr>
                <w:rStyle w:val="FontStyle68"/>
              </w:rPr>
              <w:t>2.Объекты охраны второго маршрута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1.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Таманская, 1 74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2.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Гоголя, 60/2, строение 1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3.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Трудовой Славы, 32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4.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Шоссе Нефтяников, 38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600ADB">
            <w:pPr>
              <w:pStyle w:val="Style35"/>
              <w:widowControl/>
              <w:spacing w:line="250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 19</w:t>
            </w:r>
          </w:p>
          <w:p w:rsidR="002C3947" w:rsidRDefault="002C3947" w:rsidP="00600ADB">
            <w:pPr>
              <w:pStyle w:val="Style35"/>
              <w:widowControl/>
              <w:spacing w:line="250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 б/н котельная №</w:t>
            </w:r>
            <w:r w:rsidRPr="0007687C">
              <w:rPr>
                <w:rStyle w:val="FontStyle67"/>
              </w:rPr>
              <w:t xml:space="preserve"> </w:t>
            </w:r>
            <w:r>
              <w:rPr>
                <w:rStyle w:val="FontStyle68"/>
              </w:rPr>
              <w:t>1</w:t>
            </w:r>
          </w:p>
          <w:p w:rsidR="002C3947" w:rsidRDefault="002C3947" w:rsidP="00600ADB">
            <w:pPr>
              <w:pStyle w:val="Style35"/>
              <w:widowControl/>
              <w:spacing w:line="250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</w:t>
            </w:r>
            <w:r>
              <w:rPr>
                <w:rStyle w:val="FontStyle67"/>
              </w:rPr>
              <w:t xml:space="preserve"> </w:t>
            </w:r>
            <w:r>
              <w:rPr>
                <w:rStyle w:val="FontStyle68"/>
              </w:rPr>
              <w:t>136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5"/>
              <w:widowControl/>
              <w:spacing w:line="250" w:lineRule="exact"/>
              <w:ind w:left="490"/>
              <w:rPr>
                <w:rStyle w:val="FontStyle68"/>
              </w:rPr>
            </w:pPr>
            <w:r>
              <w:rPr>
                <w:rStyle w:val="FontStyle68"/>
              </w:rPr>
              <w:t xml:space="preserve">круглосуточно </w:t>
            </w:r>
            <w:proofErr w:type="spellStart"/>
            <w:proofErr w:type="gramStart"/>
            <w:r>
              <w:rPr>
                <w:rStyle w:val="FontStyle68"/>
              </w:rPr>
              <w:t>круглосуточно</w:t>
            </w:r>
            <w:proofErr w:type="spellEnd"/>
            <w:proofErr w:type="gram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</w:p>
        </w:tc>
      </w:tr>
      <w:tr w:rsidR="002C3947" w:rsidTr="00F9797E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spacing w:line="250" w:lineRule="exact"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3.Объекты охраны третьего маршрута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6"/>
              <w:widowControl/>
              <w:tabs>
                <w:tab w:val="left" w:pos="322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1.</w:t>
            </w:r>
            <w:r>
              <w:rPr>
                <w:rStyle w:val="FontStyle68"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Style w:val="FontStyle68"/>
              </w:rPr>
              <w:t>ул</w:t>
            </w:r>
            <w:proofErr w:type="spellEnd"/>
            <w:proofErr w:type="gramEnd"/>
            <w:r>
              <w:rPr>
                <w:rStyle w:val="FontStyle68"/>
              </w:rPr>
              <w:t xml:space="preserve">, </w:t>
            </w:r>
            <w:proofErr w:type="spellStart"/>
            <w:r>
              <w:rPr>
                <w:rStyle w:val="FontStyle68"/>
              </w:rPr>
              <w:t>Рашпилевская</w:t>
            </w:r>
            <w:proofErr w:type="spellEnd"/>
            <w:r>
              <w:rPr>
                <w:rStyle w:val="FontStyle68"/>
              </w:rPr>
              <w:t>, 329/1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2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2.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Калинина, 339/3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2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3.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Промышленная, 21, корп. 6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2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4.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Восточно-</w:t>
            </w:r>
            <w:proofErr w:type="spellStart"/>
            <w:r>
              <w:rPr>
                <w:rStyle w:val="FontStyle68"/>
              </w:rPr>
              <w:t>Кругликовская</w:t>
            </w:r>
            <w:proofErr w:type="spellEnd"/>
            <w:r>
              <w:rPr>
                <w:rStyle w:val="FontStyle68"/>
              </w:rPr>
              <w:t>, 55/4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600ADB">
            <w:pPr>
              <w:pStyle w:val="Style35"/>
              <w:widowControl/>
              <w:spacing w:line="250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 128 котельная № 113</w:t>
            </w:r>
          </w:p>
          <w:p w:rsidR="002C3947" w:rsidRDefault="002C3947" w:rsidP="00600ADB">
            <w:pPr>
              <w:pStyle w:val="Style35"/>
              <w:widowControl/>
              <w:spacing w:line="250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</w:t>
            </w:r>
            <w:r>
              <w:rPr>
                <w:rStyle w:val="FontStyle67"/>
              </w:rPr>
              <w:t xml:space="preserve"> 99       к</w:t>
            </w:r>
            <w:r>
              <w:rPr>
                <w:rStyle w:val="FontStyle68"/>
              </w:rPr>
              <w:t>отельная № 162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5"/>
              <w:widowControl/>
              <w:spacing w:line="250" w:lineRule="exact"/>
              <w:ind w:left="480"/>
              <w:rPr>
                <w:rStyle w:val="FontStyle68"/>
              </w:rPr>
            </w:pPr>
            <w:r>
              <w:rPr>
                <w:rStyle w:val="FontStyle68"/>
              </w:rPr>
              <w:t xml:space="preserve">круглосуточно </w:t>
            </w:r>
            <w:proofErr w:type="spellStart"/>
            <w:proofErr w:type="gramStart"/>
            <w:r>
              <w:rPr>
                <w:rStyle w:val="FontStyle68"/>
              </w:rPr>
              <w:t>круглосуточно</w:t>
            </w:r>
            <w:proofErr w:type="spellEnd"/>
            <w:proofErr w:type="gram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</w:p>
        </w:tc>
      </w:tr>
      <w:tr w:rsidR="002C3947" w:rsidTr="00F9797E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4.Объекты охраны четвертого маршрута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1.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Российская, 96/1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2.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Московская, 74/1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3.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Славянская, 89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4.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Красных Партизан, 6/14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600ADB">
            <w:pPr>
              <w:pStyle w:val="Style35"/>
              <w:widowControl/>
              <w:spacing w:line="250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</w:t>
            </w:r>
            <w:r w:rsidRPr="0007687C">
              <w:rPr>
                <w:rStyle w:val="FontStyle68"/>
              </w:rPr>
              <w:t xml:space="preserve"> </w:t>
            </w:r>
            <w:r>
              <w:rPr>
                <w:rStyle w:val="FontStyle68"/>
              </w:rPr>
              <w:t>161 котельная № 158 котельная № 82</w:t>
            </w:r>
          </w:p>
          <w:p w:rsidR="002C3947" w:rsidRDefault="002C3947" w:rsidP="00600ADB">
            <w:pPr>
              <w:pStyle w:val="Style35"/>
              <w:widowControl/>
              <w:spacing w:line="250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 77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5"/>
              <w:widowControl/>
              <w:spacing w:line="250" w:lineRule="exact"/>
              <w:ind w:left="451"/>
              <w:rPr>
                <w:rStyle w:val="FontStyle68"/>
              </w:rPr>
            </w:pPr>
            <w:r>
              <w:rPr>
                <w:rStyle w:val="FontStyle68"/>
              </w:rPr>
              <w:t xml:space="preserve">круглосуточно </w:t>
            </w:r>
            <w:proofErr w:type="spellStart"/>
            <w:proofErr w:type="gramStart"/>
            <w:r>
              <w:rPr>
                <w:rStyle w:val="FontStyle68"/>
              </w:rPr>
              <w:t>круглосуточно</w:t>
            </w:r>
            <w:proofErr w:type="spellEnd"/>
            <w:proofErr w:type="gram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  <w:r>
              <w:rPr>
                <w:rStyle w:val="FontStyle68"/>
              </w:rPr>
              <w:t xml:space="preserve"> </w:t>
            </w:r>
          </w:p>
        </w:tc>
      </w:tr>
      <w:tr w:rsidR="002C3947" w:rsidTr="00F9797E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spacing w:line="250" w:lineRule="exact"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5.Объекты охраны пятого маршрута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1.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Новгородская, 15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2.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Ипподромная. 53/4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3.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Свободная, 76/2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6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4.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 xml:space="preserve">ул. </w:t>
            </w:r>
            <w:proofErr w:type="gramStart"/>
            <w:r>
              <w:rPr>
                <w:rStyle w:val="FontStyle68"/>
              </w:rPr>
              <w:t>Уральская</w:t>
            </w:r>
            <w:proofErr w:type="gramEnd"/>
            <w:r>
              <w:rPr>
                <w:rStyle w:val="FontStyle68"/>
              </w:rPr>
              <w:t>, 96, строение 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600ADB">
            <w:pPr>
              <w:pStyle w:val="Style35"/>
              <w:widowControl/>
              <w:spacing w:line="245" w:lineRule="exact"/>
              <w:ind w:firstLine="230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 15 котельная № б/н котельная № б/н котельная № б/</w:t>
            </w:r>
            <w:proofErr w:type="gramStart"/>
            <w:r>
              <w:rPr>
                <w:rStyle w:val="FontStyle68"/>
              </w:rPr>
              <w:t>н</w:t>
            </w:r>
            <w:proofErr w:type="gram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5"/>
              <w:widowControl/>
              <w:spacing w:line="245" w:lineRule="exact"/>
              <w:ind w:left="451"/>
              <w:rPr>
                <w:rStyle w:val="FontStyle68"/>
              </w:rPr>
            </w:pPr>
            <w:r>
              <w:rPr>
                <w:rStyle w:val="FontStyle68"/>
              </w:rPr>
              <w:t xml:space="preserve">круглосуточно </w:t>
            </w:r>
            <w:proofErr w:type="spellStart"/>
            <w:proofErr w:type="gramStart"/>
            <w:r>
              <w:rPr>
                <w:rStyle w:val="FontStyle68"/>
              </w:rPr>
              <w:t>круглосуточно</w:t>
            </w:r>
            <w:proofErr w:type="spellEnd"/>
            <w:proofErr w:type="gram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  <w:r>
              <w:rPr>
                <w:rStyle w:val="FontStyle68"/>
              </w:rPr>
              <w:t xml:space="preserve"> </w:t>
            </w:r>
          </w:p>
        </w:tc>
      </w:tr>
      <w:tr w:rsidR="002C3947" w:rsidTr="00F9797E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spacing w:line="254" w:lineRule="exact"/>
              <w:ind w:left="5" w:hanging="5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б</w:t>
            </w:r>
            <w:proofErr w:type="gramStart"/>
            <w:r>
              <w:rPr>
                <w:rStyle w:val="FontStyle68"/>
              </w:rPr>
              <w:t>.О</w:t>
            </w:r>
            <w:proofErr w:type="gramEnd"/>
            <w:r>
              <w:rPr>
                <w:rStyle w:val="FontStyle68"/>
              </w:rPr>
              <w:t>бъекты</w:t>
            </w:r>
            <w:proofErr w:type="spellEnd"/>
            <w:r>
              <w:rPr>
                <w:rStyle w:val="FontStyle68"/>
              </w:rPr>
              <w:t xml:space="preserve"> охраны шестого маршрута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6"/>
              <w:widowControl/>
              <w:tabs>
                <w:tab w:val="left" w:pos="322"/>
              </w:tabs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1.</w:t>
            </w:r>
            <w:r>
              <w:rPr>
                <w:rStyle w:val="FontStyle68"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Style w:val="FontStyle68"/>
              </w:rPr>
              <w:t>ул</w:t>
            </w:r>
            <w:proofErr w:type="spellEnd"/>
            <w:proofErr w:type="gramEnd"/>
            <w:r>
              <w:rPr>
                <w:rStyle w:val="FontStyle68"/>
              </w:rPr>
              <w:t>, Алтайская, 2/3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2"/>
              </w:tabs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2.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 xml:space="preserve">ул. </w:t>
            </w:r>
            <w:proofErr w:type="spellStart"/>
            <w:r>
              <w:rPr>
                <w:rStyle w:val="FontStyle68"/>
              </w:rPr>
              <w:t>Рашпилевская</w:t>
            </w:r>
            <w:proofErr w:type="spellEnd"/>
            <w:r>
              <w:rPr>
                <w:rStyle w:val="FontStyle68"/>
              </w:rPr>
              <w:t>, 142/2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2"/>
              </w:tabs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3.</w:t>
            </w:r>
            <w:r>
              <w:rPr>
                <w:rStyle w:val="FontStyle68"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Style w:val="FontStyle68"/>
              </w:rPr>
              <w:t>ул</w:t>
            </w:r>
            <w:proofErr w:type="spellEnd"/>
            <w:proofErr w:type="gramEnd"/>
            <w:r>
              <w:rPr>
                <w:rStyle w:val="FontStyle68"/>
              </w:rPr>
              <w:t xml:space="preserve">, </w:t>
            </w:r>
            <w:proofErr w:type="spellStart"/>
            <w:r>
              <w:rPr>
                <w:rStyle w:val="FontStyle68"/>
              </w:rPr>
              <w:t>Рашпилевская</w:t>
            </w:r>
            <w:proofErr w:type="spellEnd"/>
            <w:r>
              <w:rPr>
                <w:rStyle w:val="FontStyle68"/>
              </w:rPr>
              <w:t>, 154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2"/>
              </w:tabs>
              <w:spacing w:line="250" w:lineRule="exact"/>
              <w:rPr>
                <w:rStyle w:val="FontStyle68"/>
              </w:rPr>
            </w:pPr>
            <w:r>
              <w:rPr>
                <w:rStyle w:val="FontStyle68"/>
              </w:rPr>
              <w:t>4.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Бабушкина, 283/1, строение 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600ADB">
            <w:pPr>
              <w:pStyle w:val="Style35"/>
              <w:widowControl/>
              <w:spacing w:line="254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 2/3 котельная № б/н котельная № б/н котельная № 283/1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5"/>
              <w:widowControl/>
              <w:spacing w:line="259" w:lineRule="exact"/>
              <w:ind w:left="446"/>
              <w:rPr>
                <w:rStyle w:val="FontStyle68"/>
              </w:rPr>
            </w:pPr>
            <w:r>
              <w:rPr>
                <w:rStyle w:val="FontStyle68"/>
              </w:rPr>
              <w:t xml:space="preserve">круглосуточно </w:t>
            </w:r>
            <w:proofErr w:type="spellStart"/>
            <w:proofErr w:type="gramStart"/>
            <w:r>
              <w:rPr>
                <w:rStyle w:val="FontStyle68"/>
              </w:rPr>
              <w:t>круглосуточно</w:t>
            </w:r>
            <w:proofErr w:type="spellEnd"/>
            <w:proofErr w:type="gramEnd"/>
          </w:p>
          <w:p w:rsidR="002C3947" w:rsidRDefault="002C3947" w:rsidP="00F9797E">
            <w:pPr>
              <w:pStyle w:val="Style35"/>
              <w:widowControl/>
              <w:spacing w:line="235" w:lineRule="exact"/>
              <w:ind w:left="446"/>
              <w:rPr>
                <w:rStyle w:val="FontStyle68"/>
              </w:rPr>
            </w:pPr>
            <w:r>
              <w:rPr>
                <w:rStyle w:val="FontStyle68"/>
              </w:rPr>
              <w:t xml:space="preserve">круглосуточно </w:t>
            </w:r>
            <w:proofErr w:type="spellStart"/>
            <w:proofErr w:type="gramStart"/>
            <w:r>
              <w:rPr>
                <w:rStyle w:val="FontStyle68"/>
              </w:rPr>
              <w:t>круглосуточно</w:t>
            </w:r>
            <w:proofErr w:type="spellEnd"/>
            <w:proofErr w:type="gramEnd"/>
          </w:p>
        </w:tc>
      </w:tr>
      <w:tr w:rsidR="002C3947" w:rsidTr="00F9797E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spacing w:line="245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7.0бъекты охраны седьмого маршрута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6"/>
              <w:widowControl/>
              <w:tabs>
                <w:tab w:val="left" w:pos="322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1.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Одесская. 40/1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2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2.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Гаражная, 77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2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3.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Коммунаров. 235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22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4.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Путевая, 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600ADB">
            <w:pPr>
              <w:pStyle w:val="Style35"/>
              <w:widowControl/>
              <w:spacing w:line="245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 40/1 котельная № б/н котельная№ б/</w:t>
            </w:r>
            <w:proofErr w:type="gramStart"/>
            <w:r>
              <w:rPr>
                <w:rStyle w:val="FontStyle68"/>
              </w:rPr>
              <w:t>н</w:t>
            </w:r>
            <w:proofErr w:type="gramEnd"/>
          </w:p>
          <w:p w:rsidR="002C3947" w:rsidRDefault="002C3947" w:rsidP="00600ADB">
            <w:pPr>
              <w:pStyle w:val="Style35"/>
              <w:widowControl/>
              <w:spacing w:line="245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б/</w:t>
            </w:r>
            <w:proofErr w:type="gramStart"/>
            <w:r>
              <w:rPr>
                <w:rStyle w:val="FontStyle68"/>
              </w:rPr>
              <w:t>н</w:t>
            </w:r>
            <w:proofErr w:type="gram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570D1C">
            <w:pPr>
              <w:pStyle w:val="Style35"/>
              <w:widowControl/>
              <w:spacing w:line="245" w:lineRule="exact"/>
              <w:ind w:left="446"/>
              <w:rPr>
                <w:rStyle w:val="FontStyle68"/>
              </w:rPr>
            </w:pPr>
            <w:r>
              <w:rPr>
                <w:rStyle w:val="FontStyle68"/>
              </w:rPr>
              <w:t xml:space="preserve">круглосуточно </w:t>
            </w:r>
            <w:proofErr w:type="spellStart"/>
            <w:proofErr w:type="gramStart"/>
            <w:r>
              <w:rPr>
                <w:rStyle w:val="FontStyle68"/>
              </w:rPr>
              <w:t>круглосуточно</w:t>
            </w:r>
            <w:proofErr w:type="spellEnd"/>
            <w:proofErr w:type="gram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  <w:r>
              <w:rPr>
                <w:rStyle w:val="FontStyle68"/>
              </w:rPr>
              <w:t xml:space="preserve"> </w:t>
            </w:r>
          </w:p>
        </w:tc>
      </w:tr>
      <w:tr w:rsidR="002C3947" w:rsidTr="00F9797E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27"/>
              <w:widowControl/>
              <w:spacing w:line="250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8.0бъекты охраны восьмого маршрута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6"/>
              <w:widowControl/>
              <w:tabs>
                <w:tab w:val="left" w:pos="317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1.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Северная, 265/1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17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2.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Гражданская, 4/3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17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t>3.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Колхозная, 20/1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31"/>
              </w:tabs>
              <w:spacing w:line="245" w:lineRule="exact"/>
              <w:ind w:left="24" w:hanging="24"/>
              <w:rPr>
                <w:rStyle w:val="FontStyle68"/>
              </w:rPr>
            </w:pPr>
            <w:r>
              <w:rPr>
                <w:rStyle w:val="FontStyle68"/>
              </w:rPr>
              <w:t>4.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ул. им. 40-летня Победы, 14,</w:t>
            </w:r>
            <w:r>
              <w:rPr>
                <w:rStyle w:val="FontStyle68"/>
              </w:rPr>
              <w:br/>
              <w:t xml:space="preserve">       строение 1</w:t>
            </w:r>
          </w:p>
          <w:p w:rsidR="002C3947" w:rsidRDefault="002C3947" w:rsidP="00F9797E">
            <w:pPr>
              <w:pStyle w:val="Style36"/>
              <w:widowControl/>
              <w:tabs>
                <w:tab w:val="left" w:pos="317"/>
              </w:tabs>
              <w:spacing w:line="245" w:lineRule="exact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5.</w:t>
            </w:r>
            <w:r>
              <w:rPr>
                <w:rStyle w:val="FontStyle68"/>
                <w:sz w:val="20"/>
                <w:szCs w:val="20"/>
              </w:rPr>
              <w:tab/>
            </w:r>
            <w:r>
              <w:rPr>
                <w:rStyle w:val="FontStyle68"/>
              </w:rPr>
              <w:t>пр. 1-й Ведомственный, 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600ADB">
            <w:pPr>
              <w:pStyle w:val="Style35"/>
              <w:widowControl/>
              <w:spacing w:line="250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котельная № 265/1 котельная № б/</w:t>
            </w:r>
            <w:proofErr w:type="gramStart"/>
            <w:r>
              <w:rPr>
                <w:rStyle w:val="FontStyle68"/>
              </w:rPr>
              <w:t>н</w:t>
            </w:r>
            <w:proofErr w:type="gramEnd"/>
          </w:p>
          <w:p w:rsidR="002C3947" w:rsidRDefault="002C3947" w:rsidP="00600ADB">
            <w:pPr>
              <w:pStyle w:val="Style35"/>
              <w:widowControl/>
              <w:spacing w:line="250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</w:t>
            </w:r>
            <w:r>
              <w:rPr>
                <w:rStyle w:val="FontStyle67"/>
              </w:rPr>
              <w:t xml:space="preserve"> </w:t>
            </w:r>
            <w:r>
              <w:rPr>
                <w:rStyle w:val="FontStyle68"/>
              </w:rPr>
              <w:t>20/1</w:t>
            </w:r>
          </w:p>
          <w:p w:rsidR="002C3947" w:rsidRDefault="002C3947" w:rsidP="00600ADB">
            <w:pPr>
              <w:pStyle w:val="Style35"/>
              <w:widowControl/>
              <w:spacing w:line="250" w:lineRule="exact"/>
              <w:jc w:val="left"/>
              <w:rPr>
                <w:rStyle w:val="FontStyle68"/>
              </w:rPr>
            </w:pPr>
          </w:p>
          <w:p w:rsidR="002C3947" w:rsidRDefault="002C3947" w:rsidP="00600ADB">
            <w:pPr>
              <w:pStyle w:val="Style35"/>
              <w:widowControl/>
              <w:spacing w:line="250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котельная № б/</w:t>
            </w:r>
            <w:proofErr w:type="gramStart"/>
            <w:r>
              <w:rPr>
                <w:rStyle w:val="FontStyle68"/>
              </w:rPr>
              <w:t>н</w:t>
            </w:r>
            <w:proofErr w:type="gramEnd"/>
          </w:p>
          <w:p w:rsidR="002C3947" w:rsidRDefault="002C3947" w:rsidP="00600ADB">
            <w:pPr>
              <w:pStyle w:val="Style27"/>
              <w:widowControl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котельная б/</w:t>
            </w:r>
            <w:proofErr w:type="gramStart"/>
            <w:r>
              <w:rPr>
                <w:rStyle w:val="FontStyle68"/>
              </w:rPr>
              <w:t>н</w:t>
            </w:r>
            <w:proofErr w:type="gram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47" w:rsidRDefault="002C3947" w:rsidP="00F9797E">
            <w:pPr>
              <w:pStyle w:val="Style35"/>
              <w:widowControl/>
              <w:spacing w:line="250" w:lineRule="exact"/>
              <w:ind w:left="442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 xml:space="preserve">круглосуточно </w:t>
            </w:r>
            <w:proofErr w:type="spellStart"/>
            <w:proofErr w:type="gramStart"/>
            <w:r>
              <w:rPr>
                <w:rStyle w:val="FontStyle68"/>
              </w:rPr>
              <w:t>круглосуточно</w:t>
            </w:r>
            <w:proofErr w:type="spellEnd"/>
            <w:proofErr w:type="gramEnd"/>
            <w:r>
              <w:rPr>
                <w:rStyle w:val="FontStyle68"/>
              </w:rPr>
              <w:t xml:space="preserve"> </w:t>
            </w:r>
            <w:proofErr w:type="spellStart"/>
            <w:r>
              <w:rPr>
                <w:rStyle w:val="FontStyle68"/>
              </w:rPr>
              <w:t>круглосуточно</w:t>
            </w:r>
            <w:proofErr w:type="spellEnd"/>
            <w:r>
              <w:rPr>
                <w:rStyle w:val="FontStyle68"/>
              </w:rPr>
              <w:t xml:space="preserve"> </w:t>
            </w:r>
          </w:p>
          <w:p w:rsidR="002C3947" w:rsidRDefault="002C3947" w:rsidP="00F9797E">
            <w:pPr>
              <w:pStyle w:val="Style35"/>
              <w:widowControl/>
              <w:spacing w:line="250" w:lineRule="exact"/>
              <w:ind w:left="442"/>
              <w:rPr>
                <w:rStyle w:val="FontStyle68"/>
              </w:rPr>
            </w:pPr>
          </w:p>
          <w:p w:rsidR="002C3947" w:rsidRDefault="002C3947" w:rsidP="00F9797E">
            <w:pPr>
              <w:pStyle w:val="Style35"/>
              <w:widowControl/>
              <w:spacing w:line="250" w:lineRule="exact"/>
              <w:ind w:left="442"/>
              <w:rPr>
                <w:rStyle w:val="FontStyle68"/>
              </w:rPr>
            </w:pPr>
            <w:r>
              <w:rPr>
                <w:rStyle w:val="FontStyle68"/>
              </w:rPr>
              <w:t xml:space="preserve">круглосуточно </w:t>
            </w:r>
            <w:proofErr w:type="spellStart"/>
            <w:proofErr w:type="gramStart"/>
            <w:r>
              <w:rPr>
                <w:rStyle w:val="FontStyle68"/>
              </w:rPr>
              <w:lastRenderedPageBreak/>
              <w:t>круглосуточно</w:t>
            </w:r>
            <w:proofErr w:type="spellEnd"/>
            <w:proofErr w:type="gramEnd"/>
          </w:p>
        </w:tc>
      </w:tr>
    </w:tbl>
    <w:p w:rsidR="002C3947" w:rsidRDefault="002C3947" w:rsidP="002C3947">
      <w:pPr>
        <w:pStyle w:val="Style37"/>
        <w:widowControl/>
        <w:spacing w:line="240" w:lineRule="exact"/>
        <w:contextualSpacing/>
        <w:rPr>
          <w:rStyle w:val="FontStyle65"/>
          <w:spacing w:val="-20"/>
        </w:rPr>
      </w:pPr>
    </w:p>
    <w:p w:rsidR="002C3947" w:rsidRDefault="002C3947" w:rsidP="002C3947">
      <w:pPr>
        <w:pStyle w:val="Style37"/>
        <w:widowControl/>
        <w:spacing w:line="240" w:lineRule="exact"/>
        <w:contextualSpacing/>
        <w:rPr>
          <w:rStyle w:val="FontStyle65"/>
        </w:rPr>
      </w:pPr>
      <w:r>
        <w:rPr>
          <w:rStyle w:val="FontStyle65"/>
          <w:spacing w:val="-20"/>
        </w:rPr>
        <w:t>3.</w:t>
      </w:r>
      <w:r>
        <w:rPr>
          <w:rStyle w:val="FontStyle65"/>
        </w:rPr>
        <w:t xml:space="preserve">    Максимальная стоимость договора: </w:t>
      </w:r>
    </w:p>
    <w:p w:rsidR="00600ADB" w:rsidRDefault="002C3947" w:rsidP="002C3947">
      <w:pPr>
        <w:pStyle w:val="Style37"/>
        <w:widowControl/>
        <w:spacing w:line="240" w:lineRule="exact"/>
        <w:contextualSpacing/>
        <w:rPr>
          <w:rStyle w:val="FontStyle65"/>
        </w:rPr>
      </w:pPr>
      <w:r>
        <w:rPr>
          <w:rStyle w:val="FontStyle65"/>
        </w:rPr>
        <w:t xml:space="preserve"> </w:t>
      </w:r>
      <w:r w:rsidR="002D1D7D">
        <w:rPr>
          <w:rStyle w:val="FontStyle65"/>
        </w:rPr>
        <w:t xml:space="preserve">10000000 </w:t>
      </w:r>
      <w:r>
        <w:rPr>
          <w:rStyle w:val="FontStyle65"/>
        </w:rPr>
        <w:t>(</w:t>
      </w:r>
      <w:r w:rsidR="002D1D7D">
        <w:rPr>
          <w:rStyle w:val="FontStyle65"/>
        </w:rPr>
        <w:t>десять миллионов</w:t>
      </w:r>
      <w:r>
        <w:rPr>
          <w:rStyle w:val="FontStyle65"/>
        </w:rPr>
        <w:t>) рублей</w:t>
      </w:r>
      <w:r w:rsidR="002D1D7D">
        <w:rPr>
          <w:rStyle w:val="FontStyle65"/>
        </w:rPr>
        <w:t>, в том числе НДС.</w:t>
      </w:r>
      <w:r>
        <w:rPr>
          <w:rStyle w:val="FontStyle65"/>
        </w:rPr>
        <w:t xml:space="preserve"> </w:t>
      </w:r>
    </w:p>
    <w:p w:rsidR="00FD5D9D" w:rsidRDefault="002C3947" w:rsidP="00600ADB">
      <w:pPr>
        <w:pStyle w:val="Style37"/>
        <w:widowControl/>
        <w:spacing w:line="240" w:lineRule="exact"/>
        <w:contextualSpacing/>
        <w:rPr>
          <w:rStyle w:val="FontStyle65"/>
        </w:rPr>
      </w:pPr>
      <w:r>
        <w:rPr>
          <w:rStyle w:val="FontStyle65"/>
        </w:rPr>
        <w:t>4. Срок действия договора: один год с момента его подписания.</w:t>
      </w: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  <w:rPr>
          <w:rStyle w:val="FontStyle65"/>
        </w:rPr>
      </w:pP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  <w:rPr>
          <w:rStyle w:val="FontStyle65"/>
        </w:rPr>
      </w:pP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</w:pPr>
      <w:r>
        <w:rPr>
          <w:rStyle w:val="FontStyle65"/>
        </w:rPr>
        <w:t xml:space="preserve">Инициатор закупки: </w:t>
      </w:r>
    </w:p>
    <w:sectPr w:rsidR="001C5DC9" w:rsidSect="00FD4190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50" w:rsidRDefault="00120050" w:rsidP="001B1C85">
      <w:r>
        <w:separator/>
      </w:r>
    </w:p>
  </w:endnote>
  <w:endnote w:type="continuationSeparator" w:id="0">
    <w:p w:rsidR="00120050" w:rsidRDefault="00120050" w:rsidP="001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9" w:rsidRDefault="0012005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50" w:rsidRDefault="00120050" w:rsidP="001B1C85">
      <w:r>
        <w:separator/>
      </w:r>
    </w:p>
  </w:footnote>
  <w:footnote w:type="continuationSeparator" w:id="0">
    <w:p w:rsidR="00120050" w:rsidRDefault="00120050" w:rsidP="001B1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9" w:rsidRDefault="0012005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6F1B"/>
    <w:multiLevelType w:val="hybridMultilevel"/>
    <w:tmpl w:val="DF3C7C46"/>
    <w:lvl w:ilvl="0" w:tplc="D4904FCC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47"/>
    <w:rsid w:val="00025416"/>
    <w:rsid w:val="00120050"/>
    <w:rsid w:val="001B1C85"/>
    <w:rsid w:val="001C5A24"/>
    <w:rsid w:val="001C5DC9"/>
    <w:rsid w:val="002C3947"/>
    <w:rsid w:val="002D1D7D"/>
    <w:rsid w:val="002F04C8"/>
    <w:rsid w:val="00332D98"/>
    <w:rsid w:val="003D1B6E"/>
    <w:rsid w:val="00441ADE"/>
    <w:rsid w:val="00530793"/>
    <w:rsid w:val="00570D1C"/>
    <w:rsid w:val="00600ADB"/>
    <w:rsid w:val="00816F8C"/>
    <w:rsid w:val="008569CD"/>
    <w:rsid w:val="0086783B"/>
    <w:rsid w:val="00BA38E1"/>
    <w:rsid w:val="00C2558E"/>
    <w:rsid w:val="00CA7C9C"/>
    <w:rsid w:val="00DC5160"/>
    <w:rsid w:val="00E60407"/>
    <w:rsid w:val="00ED63CE"/>
    <w:rsid w:val="00FD4190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C3947"/>
    <w:pPr>
      <w:spacing w:line="307" w:lineRule="exact"/>
      <w:jc w:val="center"/>
    </w:pPr>
  </w:style>
  <w:style w:type="paragraph" w:customStyle="1" w:styleId="Style21">
    <w:name w:val="Style21"/>
    <w:basedOn w:val="a"/>
    <w:rsid w:val="002C3947"/>
  </w:style>
  <w:style w:type="paragraph" w:customStyle="1" w:styleId="Style22">
    <w:name w:val="Style22"/>
    <w:basedOn w:val="a"/>
    <w:rsid w:val="002C3947"/>
    <w:pPr>
      <w:spacing w:line="322" w:lineRule="exact"/>
      <w:ind w:firstLine="744"/>
    </w:pPr>
  </w:style>
  <w:style w:type="paragraph" w:customStyle="1" w:styleId="Style23">
    <w:name w:val="Style23"/>
    <w:basedOn w:val="a"/>
    <w:rsid w:val="002C3947"/>
    <w:pPr>
      <w:spacing w:line="235" w:lineRule="exact"/>
      <w:jc w:val="center"/>
    </w:pPr>
  </w:style>
  <w:style w:type="paragraph" w:customStyle="1" w:styleId="Style24">
    <w:name w:val="Style24"/>
    <w:basedOn w:val="a"/>
    <w:rsid w:val="002C3947"/>
    <w:pPr>
      <w:spacing w:line="318" w:lineRule="exact"/>
      <w:ind w:firstLine="600"/>
      <w:jc w:val="both"/>
    </w:pPr>
  </w:style>
  <w:style w:type="paragraph" w:customStyle="1" w:styleId="Style25">
    <w:name w:val="Style25"/>
    <w:basedOn w:val="a"/>
    <w:rsid w:val="002C3947"/>
  </w:style>
  <w:style w:type="paragraph" w:customStyle="1" w:styleId="Style26">
    <w:name w:val="Style26"/>
    <w:basedOn w:val="a"/>
    <w:rsid w:val="002C3947"/>
    <w:pPr>
      <w:spacing w:line="317" w:lineRule="exact"/>
      <w:ind w:firstLine="672"/>
    </w:pPr>
  </w:style>
  <w:style w:type="paragraph" w:customStyle="1" w:styleId="Style27">
    <w:name w:val="Style27"/>
    <w:basedOn w:val="a"/>
    <w:rsid w:val="002C3947"/>
  </w:style>
  <w:style w:type="paragraph" w:customStyle="1" w:styleId="Style28">
    <w:name w:val="Style28"/>
    <w:basedOn w:val="a"/>
    <w:rsid w:val="002C3947"/>
  </w:style>
  <w:style w:type="paragraph" w:customStyle="1" w:styleId="Style29">
    <w:name w:val="Style29"/>
    <w:basedOn w:val="a"/>
    <w:rsid w:val="002C3947"/>
    <w:pPr>
      <w:spacing w:line="245" w:lineRule="exact"/>
    </w:pPr>
  </w:style>
  <w:style w:type="paragraph" w:customStyle="1" w:styleId="Style30">
    <w:name w:val="Style30"/>
    <w:basedOn w:val="a"/>
    <w:rsid w:val="002C3947"/>
    <w:pPr>
      <w:spacing w:line="240" w:lineRule="exact"/>
      <w:ind w:firstLine="130"/>
    </w:pPr>
  </w:style>
  <w:style w:type="paragraph" w:customStyle="1" w:styleId="Style31">
    <w:name w:val="Style31"/>
    <w:basedOn w:val="a"/>
    <w:rsid w:val="002C3947"/>
    <w:pPr>
      <w:spacing w:line="315" w:lineRule="exact"/>
      <w:jc w:val="both"/>
    </w:pPr>
  </w:style>
  <w:style w:type="paragraph" w:customStyle="1" w:styleId="Style33">
    <w:name w:val="Style33"/>
    <w:basedOn w:val="a"/>
    <w:rsid w:val="002C3947"/>
    <w:pPr>
      <w:spacing w:line="250" w:lineRule="exact"/>
      <w:ind w:firstLine="854"/>
    </w:pPr>
  </w:style>
  <w:style w:type="paragraph" w:customStyle="1" w:styleId="Style34">
    <w:name w:val="Style34"/>
    <w:basedOn w:val="a"/>
    <w:rsid w:val="002C3947"/>
  </w:style>
  <w:style w:type="paragraph" w:customStyle="1" w:styleId="Style35">
    <w:name w:val="Style35"/>
    <w:basedOn w:val="a"/>
    <w:rsid w:val="002C3947"/>
    <w:pPr>
      <w:spacing w:line="242" w:lineRule="exact"/>
      <w:jc w:val="center"/>
    </w:pPr>
  </w:style>
  <w:style w:type="paragraph" w:customStyle="1" w:styleId="Style36">
    <w:name w:val="Style36"/>
    <w:basedOn w:val="a"/>
    <w:rsid w:val="002C3947"/>
    <w:pPr>
      <w:spacing w:line="254" w:lineRule="exact"/>
    </w:pPr>
  </w:style>
  <w:style w:type="paragraph" w:customStyle="1" w:styleId="Style37">
    <w:name w:val="Style37"/>
    <w:basedOn w:val="a"/>
    <w:rsid w:val="002C3947"/>
    <w:pPr>
      <w:spacing w:line="329" w:lineRule="exact"/>
      <w:ind w:firstLine="672"/>
    </w:pPr>
  </w:style>
  <w:style w:type="character" w:customStyle="1" w:styleId="FontStyle58">
    <w:name w:val="Font Style58"/>
    <w:basedOn w:val="a0"/>
    <w:rsid w:val="002C39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2C394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C3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rsid w:val="002C39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2C3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2C3947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2C394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C5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C3947"/>
    <w:pPr>
      <w:spacing w:line="307" w:lineRule="exact"/>
      <w:jc w:val="center"/>
    </w:pPr>
  </w:style>
  <w:style w:type="paragraph" w:customStyle="1" w:styleId="Style21">
    <w:name w:val="Style21"/>
    <w:basedOn w:val="a"/>
    <w:rsid w:val="002C3947"/>
  </w:style>
  <w:style w:type="paragraph" w:customStyle="1" w:styleId="Style22">
    <w:name w:val="Style22"/>
    <w:basedOn w:val="a"/>
    <w:rsid w:val="002C3947"/>
    <w:pPr>
      <w:spacing w:line="322" w:lineRule="exact"/>
      <w:ind w:firstLine="744"/>
    </w:pPr>
  </w:style>
  <w:style w:type="paragraph" w:customStyle="1" w:styleId="Style23">
    <w:name w:val="Style23"/>
    <w:basedOn w:val="a"/>
    <w:rsid w:val="002C3947"/>
    <w:pPr>
      <w:spacing w:line="235" w:lineRule="exact"/>
      <w:jc w:val="center"/>
    </w:pPr>
  </w:style>
  <w:style w:type="paragraph" w:customStyle="1" w:styleId="Style24">
    <w:name w:val="Style24"/>
    <w:basedOn w:val="a"/>
    <w:rsid w:val="002C3947"/>
    <w:pPr>
      <w:spacing w:line="318" w:lineRule="exact"/>
      <w:ind w:firstLine="600"/>
      <w:jc w:val="both"/>
    </w:pPr>
  </w:style>
  <w:style w:type="paragraph" w:customStyle="1" w:styleId="Style25">
    <w:name w:val="Style25"/>
    <w:basedOn w:val="a"/>
    <w:rsid w:val="002C3947"/>
  </w:style>
  <w:style w:type="paragraph" w:customStyle="1" w:styleId="Style26">
    <w:name w:val="Style26"/>
    <w:basedOn w:val="a"/>
    <w:rsid w:val="002C3947"/>
    <w:pPr>
      <w:spacing w:line="317" w:lineRule="exact"/>
      <w:ind w:firstLine="672"/>
    </w:pPr>
  </w:style>
  <w:style w:type="paragraph" w:customStyle="1" w:styleId="Style27">
    <w:name w:val="Style27"/>
    <w:basedOn w:val="a"/>
    <w:rsid w:val="002C3947"/>
  </w:style>
  <w:style w:type="paragraph" w:customStyle="1" w:styleId="Style28">
    <w:name w:val="Style28"/>
    <w:basedOn w:val="a"/>
    <w:rsid w:val="002C3947"/>
  </w:style>
  <w:style w:type="paragraph" w:customStyle="1" w:styleId="Style29">
    <w:name w:val="Style29"/>
    <w:basedOn w:val="a"/>
    <w:rsid w:val="002C3947"/>
    <w:pPr>
      <w:spacing w:line="245" w:lineRule="exact"/>
    </w:pPr>
  </w:style>
  <w:style w:type="paragraph" w:customStyle="1" w:styleId="Style30">
    <w:name w:val="Style30"/>
    <w:basedOn w:val="a"/>
    <w:rsid w:val="002C3947"/>
    <w:pPr>
      <w:spacing w:line="240" w:lineRule="exact"/>
      <w:ind w:firstLine="130"/>
    </w:pPr>
  </w:style>
  <w:style w:type="paragraph" w:customStyle="1" w:styleId="Style31">
    <w:name w:val="Style31"/>
    <w:basedOn w:val="a"/>
    <w:rsid w:val="002C3947"/>
    <w:pPr>
      <w:spacing w:line="315" w:lineRule="exact"/>
      <w:jc w:val="both"/>
    </w:pPr>
  </w:style>
  <w:style w:type="paragraph" w:customStyle="1" w:styleId="Style33">
    <w:name w:val="Style33"/>
    <w:basedOn w:val="a"/>
    <w:rsid w:val="002C3947"/>
    <w:pPr>
      <w:spacing w:line="250" w:lineRule="exact"/>
      <w:ind w:firstLine="854"/>
    </w:pPr>
  </w:style>
  <w:style w:type="paragraph" w:customStyle="1" w:styleId="Style34">
    <w:name w:val="Style34"/>
    <w:basedOn w:val="a"/>
    <w:rsid w:val="002C3947"/>
  </w:style>
  <w:style w:type="paragraph" w:customStyle="1" w:styleId="Style35">
    <w:name w:val="Style35"/>
    <w:basedOn w:val="a"/>
    <w:rsid w:val="002C3947"/>
    <w:pPr>
      <w:spacing w:line="242" w:lineRule="exact"/>
      <w:jc w:val="center"/>
    </w:pPr>
  </w:style>
  <w:style w:type="paragraph" w:customStyle="1" w:styleId="Style36">
    <w:name w:val="Style36"/>
    <w:basedOn w:val="a"/>
    <w:rsid w:val="002C3947"/>
    <w:pPr>
      <w:spacing w:line="254" w:lineRule="exact"/>
    </w:pPr>
  </w:style>
  <w:style w:type="paragraph" w:customStyle="1" w:styleId="Style37">
    <w:name w:val="Style37"/>
    <w:basedOn w:val="a"/>
    <w:rsid w:val="002C3947"/>
    <w:pPr>
      <w:spacing w:line="329" w:lineRule="exact"/>
      <w:ind w:firstLine="672"/>
    </w:pPr>
  </w:style>
  <w:style w:type="character" w:customStyle="1" w:styleId="FontStyle58">
    <w:name w:val="Font Style58"/>
    <w:basedOn w:val="a0"/>
    <w:rsid w:val="002C39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2C394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C3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rsid w:val="002C39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2C3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2C3947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2C394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C5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voblikovoa</dc:creator>
  <cp:lastModifiedBy>Белоус Александр Олегович</cp:lastModifiedBy>
  <cp:revision>2</cp:revision>
  <cp:lastPrinted>2017-01-16T06:34:00Z</cp:lastPrinted>
  <dcterms:created xsi:type="dcterms:W3CDTF">2017-01-24T12:43:00Z</dcterms:created>
  <dcterms:modified xsi:type="dcterms:W3CDTF">2017-01-24T12:43:00Z</dcterms:modified>
</cp:coreProperties>
</file>