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Pr="00DF24E2" w:rsidRDefault="005D3B58" w:rsidP="005D3B58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5D3B58" w:rsidRPr="000B7644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Default="005D3B58" w:rsidP="005D3B5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D3B58" w:rsidRPr="004E3E9E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на право заключения договора поставки материалов для плановых и внеплановых ремонтных работ объектов АО «АТЭК»  (</w:t>
      </w:r>
      <w:proofErr w:type="spellStart"/>
      <w:r w:rsidR="00E164C8">
        <w:rPr>
          <w:b/>
          <w:sz w:val="24"/>
          <w:lang w:eastAsia="ru-RU"/>
        </w:rPr>
        <w:t>Профнастил</w:t>
      </w:r>
      <w:proofErr w:type="spellEnd"/>
      <w:r>
        <w:rPr>
          <w:b/>
          <w:sz w:val="24"/>
          <w:lang w:eastAsia="ru-RU"/>
        </w:rPr>
        <w:t>)</w:t>
      </w:r>
    </w:p>
    <w:p w:rsidR="005D3B58" w:rsidRPr="009A6F1C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proofErr w:type="spellStart"/>
      <w:r w:rsidR="00E164C8">
        <w:rPr>
          <w:sz w:val="24"/>
          <w:lang w:eastAsia="ru-RU"/>
        </w:rPr>
        <w:t>профнастил</w:t>
      </w:r>
      <w:proofErr w:type="spellEnd"/>
      <w:r w:rsidRPr="00AB5276">
        <w:rPr>
          <w:sz w:val="24"/>
          <w:lang w:eastAsia="ru-RU"/>
        </w:rPr>
        <w:t>)</w:t>
      </w:r>
      <w:r w:rsidRPr="00456B89">
        <w:rPr>
          <w:sz w:val="22"/>
          <w:szCs w:val="28"/>
          <w:lang w:eastAsia="ru-RU"/>
        </w:rPr>
        <w:t xml:space="preserve">, и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3F69B4">
        <w:rPr>
          <w:bCs/>
          <w:sz w:val="22"/>
          <w:szCs w:val="28"/>
          <w:lang w:eastAsia="ru-RU"/>
        </w:rPr>
        <w:t xml:space="preserve">поставку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proofErr w:type="spellStart"/>
      <w:r w:rsidR="00E164C8">
        <w:rPr>
          <w:sz w:val="24"/>
          <w:lang w:eastAsia="ru-RU"/>
        </w:rPr>
        <w:t>профнастил</w:t>
      </w:r>
      <w:proofErr w:type="spellEnd"/>
      <w:r w:rsidRPr="00AB5276">
        <w:rPr>
          <w:sz w:val="24"/>
          <w:lang w:eastAsia="ru-RU"/>
        </w:rPr>
        <w:t>)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Pr="003F69B4">
        <w:rPr>
          <w:sz w:val="22"/>
          <w:szCs w:val="28"/>
          <w:lang w:eastAsia="ru-RU"/>
        </w:rPr>
        <w:t>и в соответствии с</w:t>
      </w:r>
      <w:r w:rsidRPr="00456B89">
        <w:rPr>
          <w:sz w:val="22"/>
          <w:szCs w:val="28"/>
          <w:lang w:eastAsia="ru-RU"/>
        </w:rPr>
        <w:t xml:space="preserve"> Коммерческим предложени</w:t>
      </w:r>
      <w:r>
        <w:rPr>
          <w:sz w:val="22"/>
          <w:szCs w:val="28"/>
          <w:lang w:eastAsia="ru-RU"/>
        </w:rPr>
        <w:t>ем, являющимся неотъемлемым</w:t>
      </w:r>
      <w:r w:rsidRPr="00456B89">
        <w:rPr>
          <w:sz w:val="22"/>
          <w:szCs w:val="28"/>
          <w:lang w:eastAsia="ru-RU"/>
        </w:rPr>
        <w:t xml:space="preserve"> </w:t>
      </w:r>
      <w:r w:rsidRPr="003F69B4">
        <w:rPr>
          <w:sz w:val="22"/>
          <w:szCs w:val="28"/>
          <w:lang w:eastAsia="ru-RU"/>
        </w:rPr>
        <w:t>приложени</w:t>
      </w:r>
      <w:r>
        <w:rPr>
          <w:sz w:val="22"/>
          <w:szCs w:val="28"/>
          <w:lang w:eastAsia="ru-RU"/>
        </w:rPr>
        <w:t>ем</w:t>
      </w:r>
      <w:r w:rsidRPr="003F69B4">
        <w:rPr>
          <w:sz w:val="22"/>
          <w:szCs w:val="28"/>
          <w:lang w:eastAsia="ru-RU"/>
        </w:rPr>
        <w:t xml:space="preserve"> к заявке (Приложение 2.1)</w:t>
      </w:r>
      <w:r w:rsidRPr="00456B89">
        <w:rPr>
          <w:sz w:val="22"/>
          <w:szCs w:val="28"/>
          <w:lang w:eastAsia="ru-RU"/>
        </w:rPr>
        <w:t xml:space="preserve"> и составляющими вместе с настоящим письмом заявку со следующими основными условиями:</w:t>
      </w:r>
    </w:p>
    <w:tbl>
      <w:tblPr>
        <w:tblW w:w="9869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557"/>
        <w:gridCol w:w="4678"/>
      </w:tblGrid>
      <w:tr w:rsidR="004E0145" w:rsidRPr="004E0145" w:rsidTr="002A618A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E014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4E0145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E0145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4E0145" w:rsidRPr="004E0145" w:rsidRDefault="004E0145" w:rsidP="002A618A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 xml:space="preserve"> </w:t>
            </w:r>
            <w:r w:rsidRPr="004E0145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</w:t>
            </w:r>
          </w:p>
        </w:tc>
      </w:tr>
      <w:tr w:rsidR="004E0145" w:rsidRPr="004E0145" w:rsidTr="002A618A">
        <w:trPr>
          <w:trHeight w:hRule="exact" w:val="4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12 месяцев с момента заключения договора</w:t>
            </w:r>
          </w:p>
        </w:tc>
      </w:tr>
      <w:tr w:rsidR="004E0145" w:rsidRPr="004E0145" w:rsidTr="002A618A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Форма оплаты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Безналичный расчет</w:t>
            </w:r>
          </w:p>
        </w:tc>
      </w:tr>
      <w:tr w:rsidR="004E0145" w:rsidRPr="004E0145" w:rsidTr="002A618A">
        <w:trPr>
          <w:trHeight w:hRule="exact" w:val="14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 xml:space="preserve">Сроки оплаты </w:t>
            </w:r>
          </w:p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Минимальный срок отсрочки оплаты: 60 (шестьдесят календарных дней)</w:t>
            </w:r>
          </w:p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Оплата за поставленный Товар осуществляется на основании оригинала счета в течение</w:t>
            </w:r>
            <w:proofErr w:type="gramStart"/>
            <w:r w:rsidRPr="004E0145">
              <w:rPr>
                <w:szCs w:val="22"/>
              </w:rPr>
              <w:t xml:space="preserve"> ________________  (_________________) </w:t>
            </w:r>
            <w:proofErr w:type="gramEnd"/>
            <w:r w:rsidRPr="004E0145">
              <w:rPr>
                <w:szCs w:val="22"/>
              </w:rPr>
              <w:t>календарных дней с момента поставки партии Товара, согласно заявке Покупателя</w:t>
            </w:r>
          </w:p>
        </w:tc>
      </w:tr>
      <w:tr w:rsidR="004E0145" w:rsidRPr="004E0145" w:rsidTr="002A618A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5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 xml:space="preserve">Россия, Краснодарский край, г. Краснодар, пр. </w:t>
            </w:r>
            <w:proofErr w:type="gramStart"/>
            <w:r w:rsidRPr="004E0145">
              <w:rPr>
                <w:szCs w:val="22"/>
              </w:rPr>
              <w:t>Мирный</w:t>
            </w:r>
            <w:proofErr w:type="gramEnd"/>
            <w:r w:rsidRPr="004E0145">
              <w:rPr>
                <w:szCs w:val="22"/>
              </w:rPr>
              <w:t>, 6,</w:t>
            </w:r>
            <w:r w:rsidRPr="004E0145">
              <w:rPr>
                <w:sz w:val="24"/>
              </w:rPr>
              <w:t xml:space="preserve"> в будние дни с 08-00 до 16-00 часов</w:t>
            </w:r>
          </w:p>
        </w:tc>
      </w:tr>
      <w:tr w:rsidR="004E0145" w:rsidRPr="004E0145" w:rsidTr="002A618A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6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3 года с момента поставки всей партии товара</w:t>
            </w:r>
          </w:p>
        </w:tc>
      </w:tr>
      <w:tr w:rsidR="004E0145" w:rsidRPr="009F2DC0" w:rsidTr="002A618A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9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CF7F7F" w:rsidRDefault="004E0145" w:rsidP="002A618A">
            <w:pPr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5D3B58" w:rsidRPr="00BA230B" w:rsidRDefault="005D3B58" w:rsidP="005D3B58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5D3B58" w:rsidRPr="003D3939" w:rsidRDefault="005D3B58" w:rsidP="005D3B58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5D3B58" w:rsidRPr="003D3939" w:rsidRDefault="005D3B58" w:rsidP="005D3B58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5D3B58" w:rsidRPr="003D3939" w:rsidRDefault="005D3B58" w:rsidP="005D3B5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5D3B58" w:rsidRPr="003D3939" w:rsidRDefault="005D3B58" w:rsidP="005D3B58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5D3B58" w:rsidRPr="003D3939" w:rsidRDefault="005D3B58" w:rsidP="005D3B58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4E0145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Приложение №2.1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5D3B58" w:rsidRPr="006B39ED" w:rsidRDefault="005D3B58" w:rsidP="005D3B58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p w:rsidR="005D3B58" w:rsidRDefault="005D3B58" w:rsidP="005D3B58">
      <w:pPr>
        <w:jc w:val="center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Цены на </w:t>
      </w:r>
      <w:r w:rsidR="008B6AEB">
        <w:rPr>
          <w:iCs/>
          <w:szCs w:val="28"/>
          <w:lang w:eastAsia="ru-RU"/>
        </w:rPr>
        <w:t>песок</w:t>
      </w:r>
      <w:r w:rsidRPr="006B39ED">
        <w:rPr>
          <w:iCs/>
          <w:szCs w:val="28"/>
          <w:lang w:eastAsia="ru-RU"/>
        </w:rPr>
        <w:t>: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713"/>
        <w:gridCol w:w="3364"/>
        <w:gridCol w:w="993"/>
        <w:gridCol w:w="992"/>
        <w:gridCol w:w="1417"/>
        <w:gridCol w:w="1134"/>
      </w:tblGrid>
      <w:tr w:rsidR="00E164C8" w:rsidRPr="006B39ED" w:rsidTr="00E164C8">
        <w:trPr>
          <w:trHeight w:val="4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 xml:space="preserve">№ </w:t>
            </w:r>
            <w:proofErr w:type="gramStart"/>
            <w:r w:rsidRPr="006B39ED">
              <w:rPr>
                <w:sz w:val="22"/>
                <w:szCs w:val="28"/>
                <w:lang w:eastAsia="ru-RU"/>
              </w:rPr>
              <w:t>п</w:t>
            </w:r>
            <w:proofErr w:type="gramEnd"/>
            <w:r w:rsidRPr="006B39ED">
              <w:rPr>
                <w:sz w:val="22"/>
                <w:szCs w:val="28"/>
                <w:lang w:eastAsia="ru-RU"/>
              </w:rPr>
              <w:t>/п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>
              <w:rPr>
                <w:sz w:val="22"/>
                <w:szCs w:val="28"/>
                <w:lang w:eastAsia="ru-RU"/>
              </w:rPr>
              <w:t>Ед</w:t>
            </w:r>
            <w:proofErr w:type="gramStart"/>
            <w:r>
              <w:rPr>
                <w:sz w:val="22"/>
                <w:szCs w:val="28"/>
                <w:lang w:eastAsia="ru-RU"/>
              </w:rPr>
              <w:t>.и</w:t>
            </w:r>
            <w:proofErr w:type="gramEnd"/>
            <w:r>
              <w:rPr>
                <w:sz w:val="22"/>
                <w:szCs w:val="28"/>
                <w:lang w:eastAsia="ru-RU"/>
              </w:rPr>
              <w:t>зм</w:t>
            </w:r>
            <w:proofErr w:type="spellEnd"/>
            <w:r>
              <w:rPr>
                <w:sz w:val="22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 xml:space="preserve">цена, </w:t>
            </w:r>
          </w:p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руб.</w:t>
            </w:r>
            <w:r w:rsidRPr="006B39ED">
              <w:rPr>
                <w:sz w:val="22"/>
                <w:szCs w:val="28"/>
                <w:lang w:eastAsia="ru-RU"/>
              </w:rPr>
              <w:br/>
              <w:t>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цена, руб.</w:t>
            </w:r>
            <w:r w:rsidRPr="006B39ED">
              <w:rPr>
                <w:sz w:val="22"/>
                <w:szCs w:val="28"/>
                <w:lang w:eastAsia="ru-RU"/>
              </w:rPr>
              <w:br/>
              <w:t>с НДС</w:t>
            </w:r>
          </w:p>
        </w:tc>
        <w:bookmarkStart w:id="0" w:name="_GoBack"/>
        <w:bookmarkEnd w:id="0"/>
      </w:tr>
      <w:tr w:rsidR="00E164C8" w:rsidRPr="006B39ED" w:rsidTr="00E164C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C8" w:rsidRPr="00693DD4" w:rsidRDefault="00E164C8" w:rsidP="00210A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Профнастил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8 оцинкованный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C8" w:rsidRPr="00547EBF" w:rsidRDefault="00E164C8" w:rsidP="00E164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164C8" w:rsidRPr="006B39ED" w:rsidTr="00E164C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4C8" w:rsidRPr="00E164C8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C8" w:rsidRDefault="00E164C8" w:rsidP="00E164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Профнастил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оцинкованный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C8" w:rsidRDefault="00E164C8" w:rsidP="00210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C8" w:rsidRPr="00E164C8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164C8" w:rsidRPr="006B39ED" w:rsidTr="00E164C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C8" w:rsidRPr="00547EBF" w:rsidRDefault="00E164C8" w:rsidP="00210A80">
            <w:pPr>
              <w:rPr>
                <w:color w:val="000000"/>
                <w:sz w:val="20"/>
                <w:szCs w:val="20"/>
              </w:rPr>
            </w:pPr>
            <w:r w:rsidRPr="00693DD4">
              <w:rPr>
                <w:b/>
                <w:color w:val="000000"/>
                <w:sz w:val="20"/>
                <w:szCs w:val="20"/>
              </w:rPr>
              <w:t>ИТОГО % снижения составил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C8" w:rsidRPr="00547EBF" w:rsidRDefault="00E164C8" w:rsidP="00210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</w:p>
    <w:p w:rsidR="005D3B58" w:rsidRPr="00547EBF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0B3F65" w:rsidRDefault="00E164C8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A"/>
    <w:rsid w:val="000872BB"/>
    <w:rsid w:val="004E0145"/>
    <w:rsid w:val="005D3B58"/>
    <w:rsid w:val="008300D2"/>
    <w:rsid w:val="008B6AEB"/>
    <w:rsid w:val="00C5442A"/>
    <w:rsid w:val="00E1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2017-02-14T13:37:00Z</cp:lastPrinted>
  <dcterms:created xsi:type="dcterms:W3CDTF">2017-02-14T07:26:00Z</dcterms:created>
  <dcterms:modified xsi:type="dcterms:W3CDTF">2017-02-14T13:37:00Z</dcterms:modified>
</cp:coreProperties>
</file>