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60" w:rsidRDefault="00310360" w:rsidP="00310360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780435" w:rsidRDefault="00780435" w:rsidP="00310360">
      <w:pPr>
        <w:suppressAutoHyphens w:val="0"/>
        <w:jc w:val="right"/>
        <w:rPr>
          <w:szCs w:val="28"/>
          <w:lang w:eastAsia="ru-RU"/>
        </w:rPr>
      </w:pPr>
    </w:p>
    <w:p w:rsidR="00780435" w:rsidRPr="00E005CA" w:rsidRDefault="00780435" w:rsidP="00780435">
      <w:pPr>
        <w:suppressAutoHyphens w:val="0"/>
        <w:jc w:val="center"/>
        <w:rPr>
          <w:b/>
          <w:i/>
          <w:szCs w:val="28"/>
          <w:lang w:eastAsia="ru-RU"/>
        </w:rPr>
      </w:pPr>
      <w:r w:rsidRPr="00E005CA">
        <w:rPr>
          <w:b/>
          <w:i/>
          <w:szCs w:val="28"/>
          <w:lang w:eastAsia="ru-RU"/>
        </w:rPr>
        <w:t>Заполняется на фирменном бланке участника</w:t>
      </w:r>
    </w:p>
    <w:p w:rsidR="00780435" w:rsidRPr="000B7644" w:rsidRDefault="00780435" w:rsidP="00780435">
      <w:pPr>
        <w:suppressAutoHyphens w:val="0"/>
        <w:jc w:val="center"/>
        <w:rPr>
          <w:szCs w:val="28"/>
          <w:lang w:eastAsia="ru-RU"/>
        </w:rPr>
      </w:pPr>
    </w:p>
    <w:p w:rsidR="00310360" w:rsidRDefault="00310360" w:rsidP="00310360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310360" w:rsidRDefault="00310360" w:rsidP="003103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>открытом запросе</w:t>
      </w:r>
      <w:r w:rsidRPr="00310360">
        <w:rPr>
          <w:b/>
          <w:sz w:val="24"/>
          <w:lang w:eastAsia="ru-RU"/>
        </w:rPr>
        <w:t xml:space="preserve"> предложений </w:t>
      </w:r>
      <w:r w:rsidR="00A65F1B" w:rsidRPr="00A65F1B">
        <w:rPr>
          <w:b/>
          <w:sz w:val="24"/>
        </w:rPr>
        <w:t xml:space="preserve">на право заключения договора поставки </w:t>
      </w:r>
      <w:r w:rsidR="00A65F1B" w:rsidRPr="00A65F1B">
        <w:rPr>
          <w:rFonts w:eastAsia="Andale Sans UI"/>
          <w:b/>
          <w:kern w:val="1"/>
          <w:sz w:val="24"/>
        </w:rPr>
        <w:t>насосов для нужд филиала АО «АТЭК» «Новороссийские тепловые сети»</w:t>
      </w:r>
    </w:p>
    <w:p w:rsidR="00780435" w:rsidRPr="004C7511" w:rsidRDefault="00780435" w:rsidP="003103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</w:p>
    <w:tbl>
      <w:tblPr>
        <w:tblW w:w="10294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3827"/>
      </w:tblGrid>
      <w:tr w:rsidR="00310360" w:rsidRPr="009F2DC0" w:rsidTr="00310360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310360" w:rsidRPr="009F2DC0" w:rsidTr="00310360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3D3939" w:rsidRDefault="00310360" w:rsidP="00451CA2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3D3939" w:rsidRDefault="00310360" w:rsidP="00451CA2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 в том числе НДС (сумма НДС составляет__________________)</w:t>
            </w:r>
          </w:p>
        </w:tc>
      </w:tr>
      <w:tr w:rsidR="00310360" w:rsidRPr="009F2DC0" w:rsidTr="00310360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3D3939" w:rsidRDefault="00310360" w:rsidP="00451CA2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3D3939" w:rsidRDefault="00310360" w:rsidP="00451CA2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310360" w:rsidRPr="003D3939" w:rsidRDefault="00310360" w:rsidP="00451C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310360" w:rsidRDefault="00310360" w:rsidP="00310360">
      <w:pPr>
        <w:outlineLvl w:val="5"/>
        <w:rPr>
          <w:iCs/>
          <w:szCs w:val="28"/>
          <w:lang w:eastAsia="ru-RU"/>
        </w:rPr>
      </w:pPr>
    </w:p>
    <w:p w:rsidR="00A65F1B" w:rsidRDefault="00310360" w:rsidP="00A65F1B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A65F1B" w:rsidRPr="00A65F1B">
        <w:rPr>
          <w:i/>
          <w:sz w:val="24"/>
        </w:rPr>
        <w:t xml:space="preserve">поставки </w:t>
      </w:r>
      <w:r w:rsidR="00A65F1B" w:rsidRPr="00A65F1B">
        <w:rPr>
          <w:rFonts w:eastAsia="Andale Sans UI"/>
          <w:i/>
          <w:kern w:val="1"/>
          <w:sz w:val="24"/>
        </w:rPr>
        <w:t>насосов для нужд филиала АО «АТЭК» «Новороссийские тепловые сети»</w:t>
      </w:r>
    </w:p>
    <w:p w:rsidR="00336547" w:rsidRPr="000729CC" w:rsidRDefault="00310360" w:rsidP="00A65F1B">
      <w:pPr>
        <w:jc w:val="both"/>
        <w:rPr>
          <w:rFonts w:eastAsia="Calibri"/>
          <w:sz w:val="24"/>
          <w:lang w:eastAsia="en-US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поставки</w:t>
      </w: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>
        <w:rPr>
          <w:b/>
          <w:bCs/>
          <w:color w:val="000000"/>
          <w:spacing w:val="-1"/>
          <w:sz w:val="22"/>
          <w:szCs w:val="22"/>
          <w:lang w:eastAsia="ru-RU"/>
        </w:rPr>
        <w:t xml:space="preserve"> </w:t>
      </w:r>
      <w:r w:rsidR="00336547" w:rsidRPr="000729CC">
        <w:rPr>
          <w:rFonts w:eastAsia="Calibri"/>
          <w:sz w:val="24"/>
          <w:lang w:eastAsia="en-US"/>
        </w:rPr>
        <w:t>Краснодарский край</w:t>
      </w:r>
      <w:r w:rsidR="00336547" w:rsidRPr="00A65F1B">
        <w:rPr>
          <w:rFonts w:eastAsia="Calibri"/>
          <w:sz w:val="24"/>
          <w:lang w:eastAsia="en-US"/>
        </w:rPr>
        <w:t xml:space="preserve">, </w:t>
      </w:r>
      <w:r w:rsidR="00A65F1B" w:rsidRPr="00A65F1B">
        <w:rPr>
          <w:rFonts w:eastAsia="Calibri"/>
          <w:sz w:val="24"/>
          <w:lang w:eastAsia="en-US"/>
        </w:rPr>
        <w:t>г. Новороссийск, ул. Куникова, 43</w:t>
      </w:r>
    </w:p>
    <w:p w:rsidR="00310360" w:rsidRDefault="00310360" w:rsidP="00310360">
      <w:pPr>
        <w:jc w:val="both"/>
        <w:rPr>
          <w:b/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Характеристики, коли</w:t>
      </w:r>
      <w:r w:rsidR="00A65F1B">
        <w:rPr>
          <w:b/>
          <w:sz w:val="22"/>
          <w:szCs w:val="22"/>
          <w:lang w:eastAsia="ru-RU"/>
        </w:rPr>
        <w:t xml:space="preserve">чество и объем поставки товара: </w:t>
      </w:r>
      <w:r>
        <w:rPr>
          <w:sz w:val="22"/>
          <w:szCs w:val="22"/>
          <w:lang w:eastAsia="ru-RU"/>
        </w:rPr>
        <w:t>в</w:t>
      </w:r>
      <w:r w:rsidRPr="00257A0A">
        <w:rPr>
          <w:sz w:val="22"/>
          <w:szCs w:val="22"/>
          <w:lang w:eastAsia="ru-RU"/>
        </w:rPr>
        <w:t xml:space="preserve"> соответствие с Техническим заданием (Приложение №1).</w:t>
      </w:r>
    </w:p>
    <w:p w:rsidR="000164F0" w:rsidRDefault="00310360" w:rsidP="00310360">
      <w:pPr>
        <w:jc w:val="both"/>
        <w:rPr>
          <w:sz w:val="24"/>
          <w:lang w:eastAsia="ru-RU"/>
        </w:rPr>
      </w:pPr>
      <w:r>
        <w:rPr>
          <w:b/>
          <w:sz w:val="22"/>
          <w:szCs w:val="22"/>
          <w:lang w:eastAsia="ru-RU"/>
        </w:rPr>
        <w:t>Срок и условия поставки</w:t>
      </w:r>
      <w:r w:rsidRPr="00841C0F">
        <w:rPr>
          <w:b/>
          <w:sz w:val="22"/>
          <w:szCs w:val="22"/>
          <w:lang w:eastAsia="ru-RU"/>
        </w:rPr>
        <w:t>:</w:t>
      </w:r>
      <w:r>
        <w:rPr>
          <w:b/>
          <w:sz w:val="22"/>
          <w:szCs w:val="22"/>
          <w:lang w:eastAsia="ru-RU"/>
        </w:rPr>
        <w:t xml:space="preserve"> </w:t>
      </w:r>
      <w:r w:rsidR="000164F0">
        <w:rPr>
          <w:sz w:val="24"/>
          <w:lang w:eastAsia="ru-RU"/>
        </w:rPr>
        <w:t>в</w:t>
      </w:r>
      <w:r w:rsidR="000164F0" w:rsidRPr="00455C79">
        <w:rPr>
          <w:sz w:val="24"/>
          <w:lang w:eastAsia="ru-RU"/>
        </w:rPr>
        <w:t xml:space="preserve"> соответстви</w:t>
      </w:r>
      <w:r w:rsidR="000164F0">
        <w:rPr>
          <w:sz w:val="24"/>
          <w:lang w:eastAsia="ru-RU"/>
        </w:rPr>
        <w:t>и</w:t>
      </w:r>
      <w:r w:rsidR="000164F0" w:rsidRPr="00455C79">
        <w:rPr>
          <w:sz w:val="24"/>
          <w:lang w:eastAsia="ru-RU"/>
        </w:rPr>
        <w:t xml:space="preserve"> с Техническим заданием (Приложение №1)</w:t>
      </w:r>
    </w:p>
    <w:p w:rsidR="00A65F1B" w:rsidRDefault="00310360" w:rsidP="00A65F1B">
      <w:pPr>
        <w:jc w:val="both"/>
        <w:rPr>
          <w:color w:val="000000"/>
          <w:spacing w:val="-1"/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Условия оплаты:</w:t>
      </w:r>
      <w:r>
        <w:rPr>
          <w:sz w:val="22"/>
          <w:szCs w:val="22"/>
          <w:lang w:eastAsia="ru-RU"/>
        </w:rPr>
        <w:t xml:space="preserve"> </w:t>
      </w:r>
      <w:r w:rsidR="00A65F1B" w:rsidRPr="00A65F1B">
        <w:rPr>
          <w:sz w:val="24"/>
        </w:rPr>
        <w:t>Оплата производится в течение 30 (тридцати) календарных дней с момента поставки партии товара</w:t>
      </w:r>
      <w:r w:rsidR="00A65F1B">
        <w:rPr>
          <w:color w:val="000000"/>
          <w:spacing w:val="-1"/>
          <w:sz w:val="22"/>
          <w:szCs w:val="22"/>
          <w:lang w:eastAsia="ru-RU"/>
        </w:rPr>
        <w:t xml:space="preserve">. </w:t>
      </w:r>
    </w:p>
    <w:p w:rsidR="00310360" w:rsidRPr="003D3939" w:rsidRDefault="00310360" w:rsidP="00A65F1B">
      <w:pPr>
        <w:ind w:firstLine="708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выполнение </w:t>
      </w:r>
      <w:r w:rsidR="00A65F1B" w:rsidRPr="003D3939">
        <w:rPr>
          <w:color w:val="000000"/>
          <w:spacing w:val="-1"/>
          <w:sz w:val="22"/>
          <w:szCs w:val="22"/>
          <w:lang w:eastAsia="ru-RU"/>
        </w:rPr>
        <w:t>работ</w:t>
      </w:r>
      <w:r w:rsidR="00A65F1B" w:rsidRPr="003D3939">
        <w:rPr>
          <w:color w:val="000000"/>
          <w:spacing w:val="5"/>
          <w:sz w:val="22"/>
          <w:szCs w:val="22"/>
          <w:lang w:eastAsia="ru-RU"/>
        </w:rPr>
        <w:t xml:space="preserve"> 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310360" w:rsidRPr="003D3939" w:rsidRDefault="00310360" w:rsidP="00310360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310360" w:rsidRPr="003D3939" w:rsidRDefault="00310360" w:rsidP="00310360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310360" w:rsidRPr="003D3939" w:rsidRDefault="00310360" w:rsidP="00310360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  <w:p w:rsidR="009E5C2D" w:rsidRPr="003D3939" w:rsidRDefault="009E5C2D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ОКПО ____________________/ОКТМО________________________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</w:t>
            </w:r>
            <w:bookmarkStart w:id="0" w:name="_GoBack"/>
            <w:bookmarkEnd w:id="0"/>
            <w:r w:rsidRPr="003D3939">
              <w:rPr>
                <w:sz w:val="22"/>
                <w:szCs w:val="22"/>
                <w:lang w:eastAsia="ru-RU"/>
              </w:rPr>
              <w:t>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0164F0" w:rsidRDefault="000164F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0164F0" w:rsidRDefault="000164F0" w:rsidP="00451CA2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</w:p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B3F65" w:rsidRDefault="009E5C2D"/>
    <w:sectPr w:rsidR="000B3F65" w:rsidSect="003103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C7"/>
    <w:rsid w:val="000164F0"/>
    <w:rsid w:val="000872BB"/>
    <w:rsid w:val="00310360"/>
    <w:rsid w:val="00336547"/>
    <w:rsid w:val="00780435"/>
    <w:rsid w:val="008245C7"/>
    <w:rsid w:val="008300D2"/>
    <w:rsid w:val="009E5C2D"/>
    <w:rsid w:val="00A65F1B"/>
    <w:rsid w:val="00E0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3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05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5CA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3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05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5C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2018-02-27T07:39:00Z</cp:lastPrinted>
  <dcterms:created xsi:type="dcterms:W3CDTF">2018-02-27T07:40:00Z</dcterms:created>
  <dcterms:modified xsi:type="dcterms:W3CDTF">2018-02-28T13:47:00Z</dcterms:modified>
</cp:coreProperties>
</file>