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5203" w14:textId="77777777" w:rsidR="00C712C0" w:rsidRPr="00C32F00" w:rsidRDefault="00C712C0" w:rsidP="00C32F00">
      <w:pPr>
        <w:autoSpaceDE w:val="0"/>
        <w:autoSpaceDN w:val="0"/>
        <w:adjustRightInd w:val="0"/>
        <w:spacing w:after="0" w:line="240" w:lineRule="auto"/>
        <w:jc w:val="center"/>
        <w:rPr>
          <w:rFonts w:ascii="Times New Roman" w:hAnsi="Times New Roman"/>
          <w:b/>
          <w:bCs/>
        </w:rPr>
      </w:pPr>
      <w:r w:rsidRPr="00C32F00">
        <w:rPr>
          <w:rFonts w:ascii="Times New Roman" w:hAnsi="Times New Roman"/>
          <w:b/>
          <w:bCs/>
        </w:rPr>
        <w:t>ДОГОВОР</w:t>
      </w:r>
    </w:p>
    <w:p w14:paraId="56C8265D" w14:textId="77777777" w:rsidR="00C712C0" w:rsidRPr="00C32F00" w:rsidRDefault="00C712C0" w:rsidP="00C32F00">
      <w:pPr>
        <w:autoSpaceDE w:val="0"/>
        <w:autoSpaceDN w:val="0"/>
        <w:adjustRightInd w:val="0"/>
        <w:spacing w:after="0" w:line="240" w:lineRule="auto"/>
        <w:jc w:val="center"/>
        <w:rPr>
          <w:rFonts w:ascii="Times New Roman" w:hAnsi="Times New Roman"/>
          <w:b/>
          <w:bCs/>
        </w:rPr>
      </w:pPr>
      <w:r w:rsidRPr="00C32F00">
        <w:rPr>
          <w:rFonts w:ascii="Times New Roman" w:hAnsi="Times New Roman"/>
          <w:b/>
          <w:bCs/>
        </w:rPr>
        <w:t>холодного водоснабжения</w:t>
      </w:r>
    </w:p>
    <w:p w14:paraId="57749F91" w14:textId="77777777" w:rsidR="00C712C0" w:rsidRPr="00C32F00" w:rsidRDefault="00C712C0" w:rsidP="00C32F00">
      <w:pPr>
        <w:autoSpaceDE w:val="0"/>
        <w:autoSpaceDN w:val="0"/>
        <w:adjustRightInd w:val="0"/>
        <w:spacing w:after="0" w:line="240" w:lineRule="auto"/>
        <w:jc w:val="center"/>
        <w:rPr>
          <w:rFonts w:ascii="Times New Roman" w:hAnsi="Times New Roman"/>
        </w:rPr>
      </w:pPr>
    </w:p>
    <w:p w14:paraId="301A5917" w14:textId="32CCCCFA" w:rsidR="00C712C0" w:rsidRPr="00C32F00" w:rsidRDefault="00C712C0" w:rsidP="00C32F00">
      <w:pPr>
        <w:pStyle w:val="ConsPlusNonformat"/>
        <w:jc w:val="both"/>
        <w:rPr>
          <w:rFonts w:ascii="Times New Roman" w:hAnsi="Times New Roman" w:cs="Times New Roman"/>
          <w:sz w:val="22"/>
          <w:szCs w:val="22"/>
        </w:rPr>
      </w:pPr>
      <w:r w:rsidRPr="00C32F00">
        <w:rPr>
          <w:rFonts w:ascii="Times New Roman" w:hAnsi="Times New Roman" w:cs="Times New Roman"/>
          <w:sz w:val="22"/>
          <w:szCs w:val="22"/>
        </w:rPr>
        <w:t>г.</w:t>
      </w:r>
      <w:r w:rsidR="00FA1C63" w:rsidRPr="00C32F00">
        <w:rPr>
          <w:rFonts w:ascii="Times New Roman" w:hAnsi="Times New Roman" w:cs="Times New Roman"/>
          <w:sz w:val="22"/>
          <w:szCs w:val="22"/>
        </w:rPr>
        <w:t xml:space="preserve"> </w:t>
      </w:r>
      <w:r w:rsidRPr="00C32F00">
        <w:rPr>
          <w:rFonts w:ascii="Times New Roman" w:hAnsi="Times New Roman" w:cs="Times New Roman"/>
          <w:sz w:val="22"/>
          <w:szCs w:val="22"/>
        </w:rPr>
        <w:t>Краснодар</w:t>
      </w:r>
      <w:r w:rsidR="00FA1C63" w:rsidRPr="00C32F00">
        <w:rPr>
          <w:rFonts w:ascii="Times New Roman" w:hAnsi="Times New Roman" w:cs="Times New Roman"/>
          <w:sz w:val="22"/>
          <w:szCs w:val="22"/>
        </w:rPr>
        <w:t xml:space="preserve">                                                    </w:t>
      </w:r>
      <w:r w:rsidR="009D2A45">
        <w:rPr>
          <w:rFonts w:ascii="Times New Roman" w:hAnsi="Times New Roman" w:cs="Times New Roman"/>
          <w:sz w:val="22"/>
          <w:szCs w:val="22"/>
        </w:rPr>
        <w:t xml:space="preserve"> </w:t>
      </w:r>
      <w:r w:rsidR="00FA1C63" w:rsidRPr="00C32F00">
        <w:rPr>
          <w:rFonts w:ascii="Times New Roman" w:hAnsi="Times New Roman" w:cs="Times New Roman"/>
          <w:sz w:val="22"/>
          <w:szCs w:val="22"/>
        </w:rPr>
        <w:t xml:space="preserve">             </w:t>
      </w:r>
      <w:r w:rsidR="00C32F00">
        <w:rPr>
          <w:rFonts w:ascii="Times New Roman" w:hAnsi="Times New Roman" w:cs="Times New Roman"/>
          <w:sz w:val="22"/>
          <w:szCs w:val="22"/>
        </w:rPr>
        <w:t xml:space="preserve">                </w:t>
      </w:r>
      <w:r w:rsidR="00FA1C63" w:rsidRPr="00C32F00">
        <w:rPr>
          <w:rFonts w:ascii="Times New Roman" w:hAnsi="Times New Roman" w:cs="Times New Roman"/>
          <w:sz w:val="22"/>
          <w:szCs w:val="22"/>
        </w:rPr>
        <w:t xml:space="preserve"> </w:t>
      </w:r>
      <w:r w:rsidR="00177EE7" w:rsidRPr="00C32F00">
        <w:rPr>
          <w:rFonts w:ascii="Times New Roman" w:hAnsi="Times New Roman" w:cs="Times New Roman"/>
          <w:sz w:val="22"/>
          <w:szCs w:val="22"/>
        </w:rPr>
        <w:t xml:space="preserve">               </w:t>
      </w:r>
      <w:r w:rsidR="009D2A45">
        <w:rPr>
          <w:rFonts w:ascii="Times New Roman" w:hAnsi="Times New Roman" w:cs="Times New Roman"/>
          <w:sz w:val="22"/>
          <w:szCs w:val="22"/>
        </w:rPr>
        <w:t xml:space="preserve">               </w:t>
      </w:r>
      <w:r w:rsidR="00177EE7" w:rsidRPr="00C32F00">
        <w:rPr>
          <w:rFonts w:ascii="Times New Roman" w:hAnsi="Times New Roman" w:cs="Times New Roman"/>
          <w:sz w:val="22"/>
          <w:szCs w:val="22"/>
        </w:rPr>
        <w:t xml:space="preserve"> </w:t>
      </w:r>
      <w:r w:rsidR="009D2A45">
        <w:rPr>
          <w:rFonts w:ascii="Times New Roman" w:hAnsi="Times New Roman" w:cs="Times New Roman"/>
          <w:sz w:val="22"/>
          <w:szCs w:val="22"/>
        </w:rPr>
        <w:t xml:space="preserve">«01» января </w:t>
      </w:r>
      <w:r w:rsidRPr="00C32F00">
        <w:rPr>
          <w:rFonts w:ascii="Times New Roman" w:hAnsi="Times New Roman" w:cs="Times New Roman"/>
          <w:sz w:val="22"/>
          <w:szCs w:val="22"/>
        </w:rPr>
        <w:t>201</w:t>
      </w:r>
      <w:r w:rsidR="009D2A45">
        <w:rPr>
          <w:rFonts w:ascii="Times New Roman" w:hAnsi="Times New Roman" w:cs="Times New Roman"/>
          <w:sz w:val="22"/>
          <w:szCs w:val="22"/>
        </w:rPr>
        <w:t>6</w:t>
      </w:r>
      <w:r w:rsidRPr="00C32F00">
        <w:rPr>
          <w:rFonts w:ascii="Times New Roman" w:hAnsi="Times New Roman" w:cs="Times New Roman"/>
          <w:sz w:val="22"/>
          <w:szCs w:val="22"/>
        </w:rPr>
        <w:t xml:space="preserve"> г.</w:t>
      </w:r>
    </w:p>
    <w:p w14:paraId="7DD891E8" w14:textId="77777777" w:rsidR="00C712C0" w:rsidRPr="00C32F00" w:rsidRDefault="00C712C0" w:rsidP="00C32F00">
      <w:pPr>
        <w:pStyle w:val="ConsPlusNonformat"/>
        <w:jc w:val="both"/>
        <w:rPr>
          <w:rFonts w:ascii="Times New Roman" w:hAnsi="Times New Roman" w:cs="Times New Roman"/>
          <w:sz w:val="22"/>
          <w:szCs w:val="22"/>
        </w:rPr>
      </w:pPr>
    </w:p>
    <w:p w14:paraId="78626737" w14:textId="77777777" w:rsidR="00177EE7" w:rsidRPr="00C32F00" w:rsidRDefault="008F1F4D"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b/>
          <w:bCs/>
          <w:sz w:val="22"/>
          <w:szCs w:val="22"/>
        </w:rPr>
        <w:t>Общество с ограниченной ответственностью «КУБ-С»</w:t>
      </w:r>
      <w:r w:rsidRPr="00C32F00">
        <w:rPr>
          <w:rFonts w:ascii="Times New Roman" w:hAnsi="Times New Roman" w:cs="Times New Roman"/>
          <w:sz w:val="22"/>
          <w:szCs w:val="22"/>
        </w:rPr>
        <w:t xml:space="preserve">, именуемое в дальнейшем «Организация водопроводно-канализационного хозяйства», в лице </w:t>
      </w:r>
      <w:r w:rsidRPr="00C32F00">
        <w:rPr>
          <w:rFonts w:ascii="Times New Roman" w:hAnsi="Times New Roman" w:cs="Times New Roman"/>
          <w:b/>
          <w:bCs/>
          <w:sz w:val="22"/>
          <w:szCs w:val="22"/>
        </w:rPr>
        <w:t xml:space="preserve">генерального директора </w:t>
      </w:r>
      <w:proofErr w:type="spellStart"/>
      <w:r w:rsidRPr="00C32F00">
        <w:rPr>
          <w:rFonts w:ascii="Times New Roman" w:hAnsi="Times New Roman" w:cs="Times New Roman"/>
          <w:b/>
          <w:bCs/>
          <w:sz w:val="22"/>
          <w:szCs w:val="22"/>
        </w:rPr>
        <w:t>Хакуй</w:t>
      </w:r>
      <w:proofErr w:type="spellEnd"/>
      <w:r w:rsidRPr="00C32F00">
        <w:rPr>
          <w:rFonts w:ascii="Times New Roman" w:hAnsi="Times New Roman" w:cs="Times New Roman"/>
          <w:b/>
          <w:bCs/>
          <w:sz w:val="22"/>
          <w:szCs w:val="22"/>
        </w:rPr>
        <w:t xml:space="preserve"> </w:t>
      </w:r>
      <w:proofErr w:type="spellStart"/>
      <w:r w:rsidRPr="00C32F00">
        <w:rPr>
          <w:rFonts w:ascii="Times New Roman" w:hAnsi="Times New Roman" w:cs="Times New Roman"/>
          <w:b/>
          <w:bCs/>
          <w:sz w:val="22"/>
          <w:szCs w:val="22"/>
        </w:rPr>
        <w:t>Алия</w:t>
      </w:r>
      <w:proofErr w:type="spellEnd"/>
      <w:r w:rsidRPr="00C32F00">
        <w:rPr>
          <w:rFonts w:ascii="Times New Roman" w:hAnsi="Times New Roman" w:cs="Times New Roman"/>
          <w:b/>
          <w:bCs/>
          <w:sz w:val="22"/>
          <w:szCs w:val="22"/>
        </w:rPr>
        <w:t xml:space="preserve"> </w:t>
      </w:r>
      <w:proofErr w:type="spellStart"/>
      <w:r w:rsidRPr="00C32F00">
        <w:rPr>
          <w:rFonts w:ascii="Times New Roman" w:hAnsi="Times New Roman" w:cs="Times New Roman"/>
          <w:b/>
          <w:bCs/>
          <w:sz w:val="22"/>
          <w:szCs w:val="22"/>
        </w:rPr>
        <w:t>Аскеровича</w:t>
      </w:r>
      <w:proofErr w:type="spellEnd"/>
      <w:r w:rsidRPr="00C32F00">
        <w:rPr>
          <w:rFonts w:ascii="Times New Roman" w:hAnsi="Times New Roman" w:cs="Times New Roman"/>
          <w:b/>
          <w:bCs/>
          <w:sz w:val="22"/>
          <w:szCs w:val="22"/>
        </w:rPr>
        <w:t xml:space="preserve">, </w:t>
      </w:r>
      <w:r w:rsidRPr="00C32F00">
        <w:rPr>
          <w:rFonts w:ascii="Times New Roman" w:hAnsi="Times New Roman" w:cs="Times New Roman"/>
          <w:sz w:val="22"/>
          <w:szCs w:val="22"/>
        </w:rPr>
        <w:t xml:space="preserve">действующего на основании </w:t>
      </w:r>
      <w:r w:rsidRPr="00C32F00">
        <w:rPr>
          <w:rFonts w:ascii="Times New Roman" w:hAnsi="Times New Roman" w:cs="Times New Roman"/>
          <w:bCs/>
          <w:sz w:val="22"/>
          <w:szCs w:val="22"/>
        </w:rPr>
        <w:t>Устава</w:t>
      </w:r>
      <w:r w:rsidRPr="00C32F00">
        <w:rPr>
          <w:rFonts w:ascii="Times New Roman" w:hAnsi="Times New Roman" w:cs="Times New Roman"/>
          <w:sz w:val="22"/>
          <w:szCs w:val="22"/>
        </w:rPr>
        <w:t xml:space="preserve">, с одной стороны, и </w:t>
      </w:r>
    </w:p>
    <w:p w14:paraId="721EA595" w14:textId="6D4C3D75" w:rsidR="008F1F4D" w:rsidRPr="00C32F00" w:rsidRDefault="008F1F4D"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b/>
          <w:sz w:val="22"/>
          <w:szCs w:val="22"/>
        </w:rPr>
        <w:t>ОАО «Автономная теплоэнергетическая компания»,</w:t>
      </w:r>
      <w:r w:rsidRPr="00C32F00">
        <w:rPr>
          <w:rFonts w:ascii="Times New Roman" w:hAnsi="Times New Roman" w:cs="Times New Roman"/>
          <w:sz w:val="22"/>
          <w:szCs w:val="22"/>
        </w:rPr>
        <w:t xml:space="preserve"> именуемое в дальнейшем абонентом, в лице</w:t>
      </w:r>
      <w:r w:rsidR="000D757D">
        <w:rPr>
          <w:rFonts w:ascii="Times New Roman" w:hAnsi="Times New Roman" w:cs="Times New Roman"/>
          <w:sz w:val="22"/>
          <w:szCs w:val="22"/>
        </w:rPr>
        <w:t xml:space="preserve"> </w:t>
      </w:r>
      <w:r w:rsidR="00C83434">
        <w:rPr>
          <w:rFonts w:ascii="Times New Roman" w:hAnsi="Times New Roman" w:cs="Times New Roman"/>
          <w:sz w:val="22"/>
          <w:szCs w:val="22"/>
        </w:rPr>
        <w:t xml:space="preserve">генерального директора </w:t>
      </w:r>
      <w:proofErr w:type="spellStart"/>
      <w:r w:rsidR="00C83434">
        <w:rPr>
          <w:rFonts w:ascii="Times New Roman" w:hAnsi="Times New Roman" w:cs="Times New Roman"/>
          <w:sz w:val="22"/>
          <w:szCs w:val="22"/>
        </w:rPr>
        <w:t>Пучкова</w:t>
      </w:r>
      <w:proofErr w:type="spellEnd"/>
      <w:r w:rsidR="00C83434">
        <w:rPr>
          <w:rFonts w:ascii="Times New Roman" w:hAnsi="Times New Roman" w:cs="Times New Roman"/>
          <w:sz w:val="22"/>
          <w:szCs w:val="22"/>
        </w:rPr>
        <w:t xml:space="preserve"> Андрея Александровича, </w:t>
      </w:r>
      <w:r w:rsidRPr="00C32F00">
        <w:rPr>
          <w:rFonts w:ascii="Times New Roman" w:hAnsi="Times New Roman" w:cs="Times New Roman"/>
          <w:sz w:val="22"/>
          <w:szCs w:val="22"/>
        </w:rPr>
        <w:t xml:space="preserve">действующего на основании </w:t>
      </w:r>
      <w:r w:rsidR="00C83434">
        <w:rPr>
          <w:rFonts w:ascii="Times New Roman" w:hAnsi="Times New Roman" w:cs="Times New Roman"/>
          <w:sz w:val="22"/>
          <w:szCs w:val="22"/>
        </w:rPr>
        <w:t xml:space="preserve">Устава, </w:t>
      </w:r>
      <w:r w:rsidRPr="00C32F00">
        <w:rPr>
          <w:rFonts w:ascii="Times New Roman" w:hAnsi="Times New Roman" w:cs="Times New Roman"/>
          <w:sz w:val="22"/>
          <w:szCs w:val="22"/>
        </w:rPr>
        <w:t>с другой стороны, именуемые в дальнейшем сторонами, заключили настоящий договор о нижеследующем:</w:t>
      </w:r>
    </w:p>
    <w:p w14:paraId="1CC34808"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p>
    <w:p w14:paraId="0AAF1AF9" w14:textId="77777777" w:rsidR="00C712C0" w:rsidRPr="00C32F00" w:rsidRDefault="00C712C0" w:rsidP="00C32F00">
      <w:pPr>
        <w:pStyle w:val="a6"/>
        <w:numPr>
          <w:ilvl w:val="0"/>
          <w:numId w:val="1"/>
        </w:numPr>
        <w:autoSpaceDE w:val="0"/>
        <w:autoSpaceDN w:val="0"/>
        <w:adjustRightInd w:val="0"/>
        <w:spacing w:after="0" w:line="240" w:lineRule="auto"/>
        <w:jc w:val="center"/>
        <w:outlineLvl w:val="1"/>
        <w:rPr>
          <w:rFonts w:ascii="Times New Roman" w:hAnsi="Times New Roman"/>
        </w:rPr>
      </w:pPr>
      <w:r w:rsidRPr="00C32F00">
        <w:rPr>
          <w:rFonts w:ascii="Times New Roman" w:hAnsi="Times New Roman"/>
        </w:rPr>
        <w:t>Предмет договора</w:t>
      </w:r>
    </w:p>
    <w:p w14:paraId="7AAA818B"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p>
    <w:p w14:paraId="7A38AF73" w14:textId="7EDBAE51" w:rsidR="00C712C0" w:rsidRPr="00C83434"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w:t>
      </w:r>
      <w:r w:rsidR="00A12814" w:rsidRPr="00C32F00">
        <w:rPr>
          <w:rFonts w:ascii="Times New Roman" w:hAnsi="Times New Roman"/>
        </w:rPr>
        <w:t>.1</w:t>
      </w:r>
      <w:r w:rsidRPr="00C32F00">
        <w:rPr>
          <w:rFonts w:ascii="Times New Roman" w:hAnsi="Times New Roman"/>
        </w:rPr>
        <w:t>.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sidR="000B5C83" w:rsidRPr="00C32F00">
        <w:rPr>
          <w:rFonts w:ascii="Times New Roman" w:hAnsi="Times New Roman"/>
        </w:rPr>
        <w:t xml:space="preserve"> </w:t>
      </w:r>
      <w:r w:rsidRPr="00C32F00">
        <w:rPr>
          <w:rFonts w:ascii="Times New Roman" w:hAnsi="Times New Roman"/>
        </w:rPr>
        <w:t xml:space="preserve">холодную </w:t>
      </w:r>
      <w:r w:rsidR="00C83434">
        <w:rPr>
          <w:rFonts w:ascii="Times New Roman" w:hAnsi="Times New Roman"/>
        </w:rPr>
        <w:t xml:space="preserve">(питьевую) </w:t>
      </w:r>
      <w:r w:rsidRPr="00C83434">
        <w:rPr>
          <w:rFonts w:ascii="Times New Roman" w:hAnsi="Times New Roman"/>
        </w:rPr>
        <w:t>воду</w:t>
      </w:r>
      <w:r w:rsidR="000B5C83" w:rsidRPr="00C83434">
        <w:rPr>
          <w:rFonts w:ascii="Times New Roman" w:hAnsi="Times New Roman"/>
        </w:rPr>
        <w:t>.</w:t>
      </w:r>
    </w:p>
    <w:p w14:paraId="6BAFB5A7" w14:textId="3131DF15"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83434">
        <w:rPr>
          <w:rFonts w:ascii="Times New Roman" w:hAnsi="Times New Roman"/>
        </w:rPr>
        <w:t>Абонент обязуется оплачивать при</w:t>
      </w:r>
      <w:r w:rsidR="00F57590" w:rsidRPr="00C83434">
        <w:rPr>
          <w:rFonts w:ascii="Times New Roman" w:hAnsi="Times New Roman"/>
        </w:rPr>
        <w:t xml:space="preserve">нятую холодную </w:t>
      </w:r>
      <w:r w:rsidR="00C83434">
        <w:rPr>
          <w:rFonts w:ascii="Times New Roman" w:hAnsi="Times New Roman"/>
        </w:rPr>
        <w:t xml:space="preserve">(питьевую) </w:t>
      </w:r>
      <w:r w:rsidR="00F57590" w:rsidRPr="00C83434">
        <w:rPr>
          <w:rFonts w:ascii="Times New Roman" w:hAnsi="Times New Roman"/>
        </w:rPr>
        <w:t>воду</w:t>
      </w:r>
      <w:r w:rsidR="00F57590" w:rsidRPr="00C32F00">
        <w:rPr>
          <w:rFonts w:ascii="Times New Roman" w:hAnsi="Times New Roman"/>
        </w:rPr>
        <w:t xml:space="preserve"> </w:t>
      </w:r>
      <w:r w:rsidRPr="00C32F00">
        <w:rPr>
          <w:rFonts w:ascii="Times New Roman" w:hAnsi="Times New Roman"/>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4ED8B0A4" w14:textId="77777777" w:rsidR="00C712C0" w:rsidRPr="00C32F00" w:rsidRDefault="00A12814"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w:t>
      </w:r>
      <w:r w:rsidR="00C712C0" w:rsidRPr="00C32F00">
        <w:rPr>
          <w:rFonts w:ascii="Times New Roman" w:hAnsi="Times New Roman"/>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9" w:history="1">
        <w:r w:rsidR="00C712C0" w:rsidRPr="00C32F00">
          <w:rPr>
            <w:rFonts w:ascii="Times New Roman" w:hAnsi="Times New Roman"/>
          </w:rPr>
          <w:t>приложению № 1</w:t>
        </w:r>
      </w:hyperlink>
      <w:r w:rsidR="00C712C0" w:rsidRPr="00C32F00">
        <w:rPr>
          <w:rFonts w:ascii="Times New Roman" w:hAnsi="Times New Roman"/>
        </w:rPr>
        <w:t>.</w:t>
      </w:r>
    </w:p>
    <w:p w14:paraId="69FD6FD9" w14:textId="77777777" w:rsidR="00C712C0" w:rsidRPr="00C32F00" w:rsidRDefault="00A12814"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w:t>
      </w:r>
      <w:r w:rsidR="00C712C0" w:rsidRPr="00C32F00">
        <w:rPr>
          <w:rFonts w:ascii="Times New Roman" w:hAnsi="Times New Roman"/>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01" w:history="1">
        <w:r w:rsidR="00C712C0" w:rsidRPr="00C32F00">
          <w:rPr>
            <w:rFonts w:ascii="Times New Roman" w:hAnsi="Times New Roman"/>
          </w:rPr>
          <w:t>приложению № 2</w:t>
        </w:r>
      </w:hyperlink>
      <w:r w:rsidR="00C712C0" w:rsidRPr="00C32F00">
        <w:rPr>
          <w:rFonts w:ascii="Times New Roman" w:hAnsi="Times New Roman"/>
        </w:rPr>
        <w:t>.</w:t>
      </w:r>
    </w:p>
    <w:p w14:paraId="3AB8C3BB" w14:textId="5ABAFD4C" w:rsidR="00C712C0" w:rsidRPr="00C32F00" w:rsidRDefault="00C712C0" w:rsidP="00C32F00">
      <w:pPr>
        <w:pStyle w:val="ConsPlusNonformat"/>
        <w:ind w:firstLine="709"/>
        <w:jc w:val="both"/>
        <w:rPr>
          <w:rFonts w:ascii="Times New Roman" w:hAnsi="Times New Roman" w:cs="Times New Roman"/>
          <w:i/>
          <w:sz w:val="22"/>
          <w:szCs w:val="22"/>
        </w:rPr>
      </w:pPr>
      <w:r w:rsidRPr="00C32F00">
        <w:rPr>
          <w:rFonts w:ascii="Times New Roman" w:hAnsi="Times New Roman" w:cs="Times New Roman"/>
          <w:sz w:val="22"/>
          <w:szCs w:val="22"/>
        </w:rPr>
        <w:t>Мест</w:t>
      </w:r>
      <w:r w:rsidR="002E091C" w:rsidRPr="00C32F00">
        <w:rPr>
          <w:rFonts w:ascii="Times New Roman" w:hAnsi="Times New Roman" w:cs="Times New Roman"/>
          <w:sz w:val="22"/>
          <w:szCs w:val="22"/>
        </w:rPr>
        <w:t xml:space="preserve">ом исполнения обязательств </w:t>
      </w:r>
      <w:r w:rsidRPr="00C32F00">
        <w:rPr>
          <w:rFonts w:ascii="Times New Roman" w:hAnsi="Times New Roman" w:cs="Times New Roman"/>
          <w:sz w:val="22"/>
          <w:szCs w:val="22"/>
        </w:rPr>
        <w:t xml:space="preserve">по настоящему договору является </w:t>
      </w:r>
      <w:r w:rsidR="00C83434">
        <w:rPr>
          <w:rFonts w:ascii="Times New Roman" w:hAnsi="Times New Roman" w:cs="Times New Roman"/>
          <w:sz w:val="22"/>
          <w:szCs w:val="22"/>
        </w:rPr>
        <w:t xml:space="preserve">котельная в пос. пригородный по ул. </w:t>
      </w:r>
      <w:proofErr w:type="spellStart"/>
      <w:r w:rsidR="00C83434">
        <w:rPr>
          <w:rFonts w:ascii="Times New Roman" w:hAnsi="Times New Roman" w:cs="Times New Roman"/>
          <w:sz w:val="22"/>
          <w:szCs w:val="22"/>
        </w:rPr>
        <w:t>Шипкинская</w:t>
      </w:r>
      <w:proofErr w:type="spellEnd"/>
      <w:r w:rsidR="00C83434">
        <w:rPr>
          <w:rFonts w:ascii="Times New Roman" w:hAnsi="Times New Roman" w:cs="Times New Roman"/>
          <w:sz w:val="22"/>
          <w:szCs w:val="22"/>
        </w:rPr>
        <w:t xml:space="preserve">, д. 5. </w:t>
      </w:r>
      <w:r w:rsidRPr="00C32F00">
        <w:rPr>
          <w:rFonts w:ascii="Times New Roman" w:hAnsi="Times New Roman" w:cs="Times New Roman"/>
          <w:i/>
          <w:sz w:val="22"/>
          <w:szCs w:val="22"/>
        </w:rPr>
        <w:t xml:space="preserve"> </w:t>
      </w:r>
    </w:p>
    <w:p w14:paraId="5D39A5FD"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i/>
        </w:rPr>
      </w:pPr>
    </w:p>
    <w:p w14:paraId="07A1B893" w14:textId="77777777" w:rsidR="00C712C0" w:rsidRPr="00C32F00" w:rsidRDefault="00C712C0" w:rsidP="00C32F00">
      <w:pPr>
        <w:pStyle w:val="a6"/>
        <w:numPr>
          <w:ilvl w:val="0"/>
          <w:numId w:val="1"/>
        </w:numPr>
        <w:autoSpaceDE w:val="0"/>
        <w:autoSpaceDN w:val="0"/>
        <w:adjustRightInd w:val="0"/>
        <w:spacing w:after="0" w:line="240" w:lineRule="auto"/>
        <w:jc w:val="center"/>
        <w:outlineLvl w:val="1"/>
        <w:rPr>
          <w:rFonts w:ascii="Times New Roman" w:hAnsi="Times New Roman"/>
        </w:rPr>
      </w:pPr>
      <w:r w:rsidRPr="00C32F00">
        <w:rPr>
          <w:rFonts w:ascii="Times New Roman" w:hAnsi="Times New Roman"/>
        </w:rPr>
        <w:t>Сроки и режим подачи (потребления) холодной воды</w:t>
      </w:r>
    </w:p>
    <w:p w14:paraId="623294D3"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p>
    <w:p w14:paraId="4984500C" w14:textId="77777777" w:rsidR="00C712C0" w:rsidRPr="00C32F00" w:rsidRDefault="00A12814"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2.1. </w:t>
      </w:r>
      <w:r w:rsidR="00C712C0" w:rsidRPr="00C32F00">
        <w:rPr>
          <w:rFonts w:ascii="Times New Roman" w:hAnsi="Times New Roman"/>
        </w:rPr>
        <w:t>Датой начала подачи (потребления) холодной воды является "</w:t>
      </w:r>
      <w:r w:rsidR="002008C0">
        <w:rPr>
          <w:rFonts w:ascii="Times New Roman" w:hAnsi="Times New Roman"/>
        </w:rPr>
        <w:t>01</w:t>
      </w:r>
      <w:r w:rsidR="00C712C0" w:rsidRPr="00C32F00">
        <w:rPr>
          <w:rFonts w:ascii="Times New Roman" w:hAnsi="Times New Roman"/>
        </w:rPr>
        <w:t>"</w:t>
      </w:r>
      <w:r w:rsidR="002008C0">
        <w:rPr>
          <w:rFonts w:ascii="Times New Roman" w:hAnsi="Times New Roman"/>
        </w:rPr>
        <w:t xml:space="preserve"> января</w:t>
      </w:r>
      <w:r w:rsidR="002E091C" w:rsidRPr="00C32F00">
        <w:rPr>
          <w:rFonts w:ascii="Times New Roman" w:hAnsi="Times New Roman"/>
        </w:rPr>
        <w:t xml:space="preserve"> 201</w:t>
      </w:r>
      <w:r w:rsidR="002008C0">
        <w:rPr>
          <w:rFonts w:ascii="Times New Roman" w:hAnsi="Times New Roman"/>
        </w:rPr>
        <w:t>6</w:t>
      </w:r>
      <w:r w:rsidR="00C712C0" w:rsidRPr="00C32F00">
        <w:rPr>
          <w:rFonts w:ascii="Times New Roman" w:hAnsi="Times New Roman"/>
        </w:rPr>
        <w:t xml:space="preserve"> г.</w:t>
      </w:r>
    </w:p>
    <w:p w14:paraId="73FFBDB0" w14:textId="77777777" w:rsidR="00C712C0" w:rsidRPr="00C32F00" w:rsidRDefault="00A12814"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2.2.</w:t>
      </w:r>
      <w:r w:rsidR="00C712C0" w:rsidRPr="00C32F00">
        <w:rPr>
          <w:rFonts w:ascii="Times New Roman" w:hAnsi="Times New Roman"/>
        </w:rPr>
        <w:t xml:space="preserve">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44" w:history="1">
        <w:r w:rsidR="00C712C0" w:rsidRPr="00C32F00">
          <w:rPr>
            <w:rFonts w:ascii="Times New Roman" w:hAnsi="Times New Roman"/>
          </w:rPr>
          <w:t>приложению № 3</w:t>
        </w:r>
      </w:hyperlink>
      <w:r w:rsidR="00C712C0" w:rsidRPr="00C32F00">
        <w:rPr>
          <w:rFonts w:ascii="Times New Roman" w:hAnsi="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14:paraId="351D0745"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35AC9F22" w14:textId="77777777" w:rsidR="00C712C0" w:rsidRPr="00C32F00" w:rsidRDefault="00A12814"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3</w:t>
      </w:r>
      <w:r w:rsidR="00C712C0" w:rsidRPr="00C32F00">
        <w:rPr>
          <w:rFonts w:ascii="Times New Roman" w:hAnsi="Times New Roman"/>
        </w:rPr>
        <w:t>. Сроки и порядок оплаты по договору</w:t>
      </w:r>
    </w:p>
    <w:p w14:paraId="3A61B69D"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51A78804" w14:textId="6B53D80E" w:rsidR="00C712C0" w:rsidRPr="00C32F00" w:rsidRDefault="00A12814"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3.1</w:t>
      </w:r>
      <w:r w:rsidR="00C712C0" w:rsidRPr="00C32F00">
        <w:rPr>
          <w:rFonts w:ascii="Times New Roman" w:hAnsi="Times New Roman"/>
        </w:rPr>
        <w:t>. Оплата по настоящему договору осуществляется абонентом по тарифам на питьевую воду (питьевое водоснабжение</w:t>
      </w:r>
      <w:r w:rsidR="00C712C0" w:rsidRPr="00EA1706">
        <w:rPr>
          <w:rFonts w:ascii="Times New Roman" w:hAnsi="Times New Roman"/>
        </w:rPr>
        <w:t>)</w:t>
      </w:r>
      <w:r w:rsidR="00C712C0" w:rsidRPr="00EA1706">
        <w:rPr>
          <w:rFonts w:ascii="Times New Roman" w:hAnsi="Times New Roman"/>
          <w:i/>
        </w:rPr>
        <w:t xml:space="preserve">, </w:t>
      </w:r>
      <w:r w:rsidR="00C712C0" w:rsidRPr="00EA1706">
        <w:rPr>
          <w:rFonts w:ascii="Times New Roman" w:hAnsi="Times New Roman"/>
        </w:rPr>
        <w:t>устанавливаемым в порядке, определенном законодательством Российской Федерации о государственном регулировании цен (тарифов</w:t>
      </w:r>
      <w:r w:rsidR="00C712C0" w:rsidRPr="00C32F00">
        <w:rPr>
          <w:rFonts w:ascii="Times New Roman" w:hAnsi="Times New Roman"/>
        </w:rPr>
        <w:t xml:space="preserve">). При установлении организации водопроводно-канализационного хозяйства </w:t>
      </w:r>
      <w:proofErr w:type="spellStart"/>
      <w:r w:rsidR="00C712C0" w:rsidRPr="00C32F00">
        <w:rPr>
          <w:rFonts w:ascii="Times New Roman" w:hAnsi="Times New Roman"/>
        </w:rPr>
        <w:t>двухставочных</w:t>
      </w:r>
      <w:proofErr w:type="spellEnd"/>
      <w:r w:rsidR="00C712C0" w:rsidRPr="00C32F00">
        <w:rPr>
          <w:rFonts w:ascii="Times New Roman" w:hAnsi="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2319D945" w14:textId="56B37FFA" w:rsidR="00C712C0" w:rsidRPr="00EA1706"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Тариф на холодную (питьевую) воду, установленный на дату заключения настоящего договора, составляет:</w:t>
      </w:r>
      <w:r w:rsidR="00EA1706">
        <w:rPr>
          <w:rFonts w:ascii="Times New Roman" w:hAnsi="Times New Roman"/>
        </w:rPr>
        <w:t xml:space="preserve"> </w:t>
      </w:r>
      <w:r w:rsidR="004D291A">
        <w:rPr>
          <w:rFonts w:ascii="Times New Roman" w:hAnsi="Times New Roman"/>
        </w:rPr>
        <w:t>29,39</w:t>
      </w:r>
      <w:r w:rsidR="00EA1706">
        <w:rPr>
          <w:rFonts w:ascii="Times New Roman" w:hAnsi="Times New Roman"/>
        </w:rPr>
        <w:t xml:space="preserve"> </w:t>
      </w:r>
      <w:r w:rsidRPr="00EA1706">
        <w:rPr>
          <w:rFonts w:ascii="Times New Roman" w:hAnsi="Times New Roman"/>
        </w:rPr>
        <w:t xml:space="preserve">рублей за </w:t>
      </w:r>
      <w:smartTag w:uri="urn:schemas-microsoft-com:office:smarttags" w:element="metricconverter">
        <w:smartTagPr>
          <w:attr w:name="ProductID" w:val="1 куб. м"/>
        </w:smartTagPr>
        <w:r w:rsidRPr="00EA1706">
          <w:rPr>
            <w:rFonts w:ascii="Times New Roman" w:hAnsi="Times New Roman"/>
          </w:rPr>
          <w:t>1 куб. м</w:t>
        </w:r>
        <w:r w:rsidR="00D62F3B" w:rsidRPr="00EA1706">
          <w:rPr>
            <w:rFonts w:ascii="Times New Roman" w:hAnsi="Times New Roman"/>
          </w:rPr>
          <w:t>.</w:t>
        </w:r>
      </w:smartTag>
    </w:p>
    <w:p w14:paraId="6E8FEEB6" w14:textId="77777777" w:rsidR="00C712C0" w:rsidRPr="00C32F00" w:rsidRDefault="00A12814" w:rsidP="00C32F00">
      <w:pPr>
        <w:autoSpaceDE w:val="0"/>
        <w:autoSpaceDN w:val="0"/>
        <w:adjustRightInd w:val="0"/>
        <w:spacing w:after="0" w:line="240" w:lineRule="auto"/>
        <w:ind w:firstLine="709"/>
        <w:jc w:val="both"/>
        <w:rPr>
          <w:rFonts w:ascii="Times New Roman" w:hAnsi="Times New Roman"/>
        </w:rPr>
      </w:pPr>
      <w:bookmarkStart w:id="0" w:name="Par60"/>
      <w:bookmarkEnd w:id="0"/>
      <w:r w:rsidRPr="00C32F00">
        <w:rPr>
          <w:rFonts w:ascii="Times New Roman" w:hAnsi="Times New Roman"/>
        </w:rPr>
        <w:t>3.2</w:t>
      </w:r>
      <w:r w:rsidR="00C712C0" w:rsidRPr="00C32F00">
        <w:rPr>
          <w:rFonts w:ascii="Times New Roman" w:hAnsi="Times New Roman"/>
        </w:rPr>
        <w:t xml:space="preserve">.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w:t>
      </w:r>
      <w:r w:rsidR="00530F6D" w:rsidRPr="00C32F00">
        <w:rPr>
          <w:rFonts w:ascii="Times New Roman" w:hAnsi="Times New Roman"/>
        </w:rPr>
        <w:t xml:space="preserve">основании </w:t>
      </w:r>
      <w:r w:rsidR="00C712C0" w:rsidRPr="00C32F00">
        <w:rPr>
          <w:rFonts w:ascii="Times New Roman" w:hAnsi="Times New Roman"/>
        </w:rPr>
        <w:t xml:space="preserve">счетов, выставляемых к оплате организацией водопроводно-канализационного хозяйства в срок не позднее 5-го числа </w:t>
      </w:r>
      <w:r w:rsidR="00C712C0" w:rsidRPr="00C32F00">
        <w:rPr>
          <w:rFonts w:ascii="Times New Roman" w:hAnsi="Times New Roman"/>
        </w:rPr>
        <w:lastRenderedPageBreak/>
        <w:t>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14:paraId="22C5A698" w14:textId="7F86973B" w:rsidR="00C712C0" w:rsidRPr="00C32F00" w:rsidRDefault="00A12814"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3.3</w:t>
      </w:r>
      <w:r w:rsidR="00C712C0" w:rsidRPr="00C32F00">
        <w:rPr>
          <w:rFonts w:ascii="Times New Roman" w:hAnsi="Times New Roman"/>
        </w:rPr>
        <w:t xml:space="preserve">.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w:t>
      </w:r>
      <w:r w:rsidR="004D291A">
        <w:rPr>
          <w:rFonts w:ascii="Times New Roman" w:hAnsi="Times New Roman"/>
        </w:rPr>
        <w:t xml:space="preserve">подлежит оплате в порядке, предусмотренном п. 3.2 настоящего договора, </w:t>
      </w:r>
      <w:r w:rsidR="00C712C0" w:rsidRPr="00C32F00">
        <w:rPr>
          <w:rFonts w:ascii="Times New Roman" w:hAnsi="Times New Roman"/>
        </w:rPr>
        <w:t>дополнительно к оплате объема потребленной холодной воды в расчетном периоде, определенного по показаниям приборов учета.</w:t>
      </w:r>
    </w:p>
    <w:p w14:paraId="1394CD0B" w14:textId="77777777" w:rsidR="00C712C0" w:rsidRPr="00C32F00" w:rsidRDefault="00A12814"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3.4.</w:t>
      </w:r>
      <w:r w:rsidR="00C712C0" w:rsidRPr="00C32F00">
        <w:rPr>
          <w:rFonts w:ascii="Times New Roman" w:hAnsi="Times New Roman"/>
        </w:rPr>
        <w:t xml:space="preserve">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00C712C0" w:rsidRPr="00C32F00">
        <w:rPr>
          <w:rFonts w:ascii="Times New Roman" w:hAnsi="Times New Roman"/>
        </w:rPr>
        <w:t>факсограмма</w:t>
      </w:r>
      <w:proofErr w:type="spellEnd"/>
      <w:r w:rsidR="00C712C0" w:rsidRPr="00C32F00">
        <w:rPr>
          <w:rFonts w:ascii="Times New Roman" w:hAnsi="Times New Roman"/>
        </w:rPr>
        <w:t>, телефонограмма, информаци</w:t>
      </w:r>
      <w:r w:rsidRPr="00C32F00">
        <w:rPr>
          <w:rFonts w:ascii="Times New Roman" w:hAnsi="Times New Roman"/>
        </w:rPr>
        <w:t>онно-телекоммуникационная сеть «</w:t>
      </w:r>
      <w:r w:rsidR="00C712C0" w:rsidRPr="00C32F00">
        <w:rPr>
          <w:rFonts w:ascii="Times New Roman" w:hAnsi="Times New Roman"/>
        </w:rPr>
        <w:t>Интернет</w:t>
      </w:r>
      <w:r w:rsidRPr="00C32F00">
        <w:rPr>
          <w:rFonts w:ascii="Times New Roman" w:hAnsi="Times New Roman"/>
        </w:rPr>
        <w:t>»</w:t>
      </w:r>
      <w:r w:rsidR="00C712C0" w:rsidRPr="00C32F00">
        <w:rPr>
          <w:rFonts w:ascii="Times New Roman" w:hAnsi="Times New Roman"/>
        </w:rPr>
        <w:t>),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4E8ADED6"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4093884A" w14:textId="77777777" w:rsidR="00C712C0" w:rsidRPr="00C32F00" w:rsidRDefault="00A12814"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4</w:t>
      </w:r>
      <w:r w:rsidR="00C712C0" w:rsidRPr="00C32F00">
        <w:rPr>
          <w:rFonts w:ascii="Times New Roman" w:hAnsi="Times New Roman"/>
        </w:rPr>
        <w:t>. Права и обязанности сторон</w:t>
      </w:r>
    </w:p>
    <w:p w14:paraId="76E062D6"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193C916C" w14:textId="77777777" w:rsidR="00C712C0" w:rsidRPr="00C32F00" w:rsidRDefault="00A12814"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4.</w:t>
      </w:r>
      <w:r w:rsidR="00C712C0" w:rsidRPr="00C32F00">
        <w:rPr>
          <w:rFonts w:ascii="Times New Roman" w:hAnsi="Times New Roman"/>
        </w:rPr>
        <w:t>1. Организация водопроводно-канализационного хозяйства обязана:</w:t>
      </w:r>
    </w:p>
    <w:p w14:paraId="43A3A271"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779BAA74"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29E72971"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в) осуществлять производственный контроль качества холодной (питьевой) воды;</w:t>
      </w:r>
    </w:p>
    <w:p w14:paraId="242D8CEC"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г) соблюдать установленный режим подачи холодной воды;</w:t>
      </w:r>
    </w:p>
    <w:p w14:paraId="02840E68"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C32F00">
        <w:rPr>
          <w:rFonts w:ascii="Times New Roman" w:hAnsi="Times New Roman"/>
        </w:rPr>
        <w:t>факсограмма</w:t>
      </w:r>
      <w:proofErr w:type="spellEnd"/>
      <w:r w:rsidRPr="00C32F00">
        <w:rPr>
          <w:rFonts w:ascii="Times New Roman" w:hAnsi="Times New Roman"/>
        </w:rPr>
        <w:t>, телефонограмма, информационно-те</w:t>
      </w:r>
      <w:r w:rsidR="00A12814" w:rsidRPr="00C32F00">
        <w:rPr>
          <w:rFonts w:ascii="Times New Roman" w:hAnsi="Times New Roman"/>
        </w:rPr>
        <w:t>лекоммуникационная сеть «</w:t>
      </w:r>
      <w:r w:rsidRPr="00C32F00">
        <w:rPr>
          <w:rFonts w:ascii="Times New Roman" w:hAnsi="Times New Roman"/>
        </w:rPr>
        <w:t>Интернет</w:t>
      </w:r>
      <w:r w:rsidR="00A12814" w:rsidRPr="00C32F00">
        <w:rPr>
          <w:rFonts w:ascii="Times New Roman" w:hAnsi="Times New Roman"/>
        </w:rPr>
        <w:t>»</w:t>
      </w:r>
      <w:r w:rsidRPr="00C32F00">
        <w:rPr>
          <w:rFonts w:ascii="Times New Roman" w:hAnsi="Times New Roman"/>
        </w:rPr>
        <w:t>);</w:t>
      </w:r>
    </w:p>
    <w:p w14:paraId="1F296900"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12ADE7D7"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34A3EE7C"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з) при участии абонента, если иное не предусмотрено </w:t>
      </w:r>
      <w:hyperlink r:id="rId6" w:history="1">
        <w:r w:rsidRPr="00C32F00">
          <w:rPr>
            <w:rFonts w:ascii="Times New Roman" w:hAnsi="Times New Roman"/>
          </w:rPr>
          <w:t>правилами</w:t>
        </w:r>
      </w:hyperlink>
      <w:r w:rsidRPr="00C32F00">
        <w:rPr>
          <w:rFonts w:ascii="Times New Roman" w:hAnsi="Times New Roman"/>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1000DA8D"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и) опломбировать абоненту приборы учета без взимания платы, за исключением случаев, предусмотренных </w:t>
      </w:r>
      <w:hyperlink r:id="rId7" w:history="1">
        <w:r w:rsidRPr="00C32F00">
          <w:rPr>
            <w:rFonts w:ascii="Times New Roman" w:hAnsi="Times New Roman"/>
          </w:rPr>
          <w:t>правилами</w:t>
        </w:r>
      </w:hyperlink>
      <w:r w:rsidRPr="00C32F00">
        <w:rPr>
          <w:rFonts w:ascii="Times New Roman" w:hAnsi="Times New Roman"/>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0BCCFBFD"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51EBC531"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14:paraId="5CF8D00D"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5052681A"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04707E12"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6AA13D19"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14:paraId="46B1C9A3" w14:textId="77777777" w:rsidR="00C712C0" w:rsidRPr="00C32F00" w:rsidRDefault="00FF005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4.2.</w:t>
      </w:r>
      <w:r w:rsidR="00C712C0" w:rsidRPr="00C32F00">
        <w:rPr>
          <w:rFonts w:ascii="Times New Roman" w:hAnsi="Times New Roman"/>
        </w:rPr>
        <w:t xml:space="preserve"> Организация водопроводно-канализационного хозяйства вправе:</w:t>
      </w:r>
    </w:p>
    <w:p w14:paraId="2D915F16"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а) осуществлять контроль за правильностью учета объемов поданной (полученной) абонентом холодной воды;</w:t>
      </w:r>
    </w:p>
    <w:p w14:paraId="3CF9A5E9"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505EAA18"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5AB03B60"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42" w:history="1">
        <w:r w:rsidRPr="00C32F00">
          <w:rPr>
            <w:rFonts w:ascii="Times New Roman" w:hAnsi="Times New Roman"/>
          </w:rPr>
          <w:t xml:space="preserve">разделом </w:t>
        </w:r>
      </w:hyperlink>
      <w:r w:rsidR="00FF0051" w:rsidRPr="00C32F00">
        <w:rPr>
          <w:rFonts w:ascii="Times New Roman" w:hAnsi="Times New Roman"/>
        </w:rPr>
        <w:t>6</w:t>
      </w:r>
      <w:r w:rsidRPr="00C32F00">
        <w:rPr>
          <w:rFonts w:ascii="Times New Roman" w:hAnsi="Times New Roman"/>
        </w:rPr>
        <w:t xml:space="preserve"> настоящего договора;</w:t>
      </w:r>
    </w:p>
    <w:p w14:paraId="35E2B7DA"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д) инициировать проведение сверки расчетов по настоящему договору.</w:t>
      </w:r>
    </w:p>
    <w:p w14:paraId="55B40833" w14:textId="77777777" w:rsidR="00C712C0" w:rsidRPr="00C32F00" w:rsidRDefault="00FF005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4.3.</w:t>
      </w:r>
      <w:r w:rsidR="00C712C0" w:rsidRPr="00C32F00">
        <w:rPr>
          <w:rFonts w:ascii="Times New Roman" w:hAnsi="Times New Roman"/>
        </w:rPr>
        <w:t xml:space="preserve"> Абонент обязан:</w:t>
      </w:r>
    </w:p>
    <w:p w14:paraId="76AB7CD8"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2BE14F06"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14:paraId="7DA16A06"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в) обеспечивать учет получаемой холодной воды в порядке, установленном </w:t>
      </w:r>
      <w:hyperlink w:anchor="Par115" w:history="1">
        <w:r w:rsidRPr="00C32F00">
          <w:rPr>
            <w:rFonts w:ascii="Times New Roman" w:hAnsi="Times New Roman"/>
          </w:rPr>
          <w:t xml:space="preserve">разделом </w:t>
        </w:r>
      </w:hyperlink>
      <w:r w:rsidR="00AA26C7" w:rsidRPr="00C32F00">
        <w:rPr>
          <w:rFonts w:ascii="Times New Roman" w:hAnsi="Times New Roman"/>
        </w:rPr>
        <w:t>5</w:t>
      </w:r>
      <w:r w:rsidRPr="00C32F00">
        <w:rPr>
          <w:rFonts w:ascii="Times New Roman" w:hAnsi="Times New Roman"/>
        </w:rPr>
        <w:t xml:space="preserve"> настоящего договора, и в соответствии с </w:t>
      </w:r>
      <w:hyperlink r:id="rId8" w:history="1">
        <w:r w:rsidRPr="00C32F00">
          <w:rPr>
            <w:rFonts w:ascii="Times New Roman" w:hAnsi="Times New Roman"/>
          </w:rPr>
          <w:t>правилами</w:t>
        </w:r>
      </w:hyperlink>
      <w:r w:rsidRPr="00C32F00">
        <w:rPr>
          <w:rFonts w:ascii="Times New Roman" w:hAnsi="Times New Roman"/>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14:paraId="346D6802"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г) устанавливать приборы учета на границах эксплуатационной ответственности или в ином месте, определенном настоящим договором;</w:t>
      </w:r>
    </w:p>
    <w:p w14:paraId="643BEA11" w14:textId="77777777" w:rsidR="00C712C0" w:rsidRPr="00E86325"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д) соблюдать установленный настоящим договором режим потребления холодной воды;</w:t>
      </w:r>
    </w:p>
    <w:p w14:paraId="698F8A1B"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е) производить оплату по настоящему договору в порядке, размере и в сроки, которые определены настоящим договором;</w:t>
      </w:r>
    </w:p>
    <w:p w14:paraId="42B21848"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42" w:history="1">
        <w:r w:rsidRPr="00C32F00">
          <w:rPr>
            <w:rFonts w:ascii="Times New Roman" w:hAnsi="Times New Roman"/>
          </w:rPr>
          <w:t xml:space="preserve">разделом </w:t>
        </w:r>
      </w:hyperlink>
      <w:r w:rsidR="00AA26C7" w:rsidRPr="00C32F00">
        <w:rPr>
          <w:rFonts w:ascii="Times New Roman" w:hAnsi="Times New Roman"/>
        </w:rPr>
        <w:t>6</w:t>
      </w:r>
      <w:r w:rsidRPr="00C32F00">
        <w:rPr>
          <w:rFonts w:ascii="Times New Roman" w:hAnsi="Times New Roman"/>
        </w:rPr>
        <w:t xml:space="preserve"> настоящего договора;</w:t>
      </w:r>
    </w:p>
    <w:p w14:paraId="455A6044"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w:t>
      </w:r>
      <w:r w:rsidRPr="00C32F00">
        <w:rPr>
          <w:rFonts w:ascii="Times New Roman" w:hAnsi="Times New Roman"/>
        </w:rPr>
        <w:lastRenderedPageBreak/>
        <w:t>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14:paraId="372BEFF0"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2BA09EDC"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80" w:history="1">
        <w:r w:rsidRPr="00C32F00">
          <w:rPr>
            <w:rFonts w:ascii="Times New Roman" w:hAnsi="Times New Roman"/>
          </w:rPr>
          <w:t xml:space="preserve">разделом </w:t>
        </w:r>
      </w:hyperlink>
      <w:r w:rsidR="00AA26C7" w:rsidRPr="00C32F00">
        <w:rPr>
          <w:rFonts w:ascii="Times New Roman" w:hAnsi="Times New Roman"/>
        </w:rPr>
        <w:t>9</w:t>
      </w:r>
      <w:r w:rsidRPr="00C32F00">
        <w:rPr>
          <w:rFonts w:ascii="Times New Roman" w:hAnsi="Times New Roman"/>
        </w:rPr>
        <w:t xml:space="preserve"> настоящего договора;</w:t>
      </w:r>
    </w:p>
    <w:p w14:paraId="4BFB1B23"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14:paraId="7B4CF6E9"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52A949BF"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14:paraId="437EFD07"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14:paraId="79BDCACF"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011A5C2B"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р) не допускать возведения построек, гаражей и стоянок транспортных средств, складирования материалов, мусора и </w:t>
      </w:r>
      <w:proofErr w:type="spellStart"/>
      <w:r w:rsidRPr="00C32F00">
        <w:rPr>
          <w:rFonts w:ascii="Times New Roman" w:hAnsi="Times New Roman"/>
        </w:rPr>
        <w:t>древопосадок</w:t>
      </w:r>
      <w:proofErr w:type="spellEnd"/>
      <w:r w:rsidRPr="00C32F00">
        <w:rPr>
          <w:rFonts w:ascii="Times New Roman" w:hAnsi="Times New Roman"/>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14:paraId="6B4E7F90"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3D809C05" w14:textId="77777777" w:rsidR="00C712C0" w:rsidRPr="00C32F00" w:rsidRDefault="00AA26C7" w:rsidP="00C32F00">
      <w:pPr>
        <w:autoSpaceDE w:val="0"/>
        <w:autoSpaceDN w:val="0"/>
        <w:adjustRightInd w:val="0"/>
        <w:spacing w:after="0" w:line="240" w:lineRule="auto"/>
        <w:ind w:firstLine="709"/>
        <w:jc w:val="both"/>
        <w:rPr>
          <w:rFonts w:ascii="Times New Roman" w:hAnsi="Times New Roman"/>
        </w:rPr>
      </w:pPr>
      <w:r w:rsidRPr="00E86325">
        <w:rPr>
          <w:rFonts w:ascii="Times New Roman" w:hAnsi="Times New Roman"/>
        </w:rPr>
        <w:t>4</w:t>
      </w:r>
      <w:r w:rsidRPr="00C32F00">
        <w:rPr>
          <w:rFonts w:ascii="Times New Roman" w:hAnsi="Times New Roman"/>
        </w:rPr>
        <w:t>.4</w:t>
      </w:r>
      <w:r w:rsidR="00C712C0" w:rsidRPr="00C32F00">
        <w:rPr>
          <w:rFonts w:ascii="Times New Roman" w:hAnsi="Times New Roman"/>
        </w:rPr>
        <w:t>. Абонент имеет право:</w:t>
      </w:r>
    </w:p>
    <w:p w14:paraId="09EE2FA1"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14:paraId="11A5F5BA" w14:textId="62C0D8D2" w:rsidR="00C712C0" w:rsidRPr="00C32F00" w:rsidRDefault="00C712C0" w:rsidP="00C32F00">
      <w:pPr>
        <w:pStyle w:val="ConsPlusNormal"/>
        <w:ind w:firstLine="540"/>
        <w:jc w:val="both"/>
        <w:rPr>
          <w:rFonts w:ascii="Times New Roman" w:hAnsi="Times New Roman" w:cs="Times New Roman"/>
          <w:i/>
          <w:sz w:val="22"/>
          <w:szCs w:val="22"/>
        </w:rPr>
      </w:pPr>
      <w:r w:rsidRPr="00C32F00">
        <w:rPr>
          <w:rFonts w:ascii="Times New Roman" w:hAnsi="Times New Roman" w:cs="Times New Roman"/>
          <w:sz w:val="22"/>
          <w:szCs w:val="22"/>
        </w:rPr>
        <w:t>б) получать от организации водопроводно-канализационного хозяйства информацию об изменении установленных тарифов на холодную (питьевую</w:t>
      </w:r>
      <w:r w:rsidR="00FA60A7" w:rsidRPr="00C32F00">
        <w:rPr>
          <w:rFonts w:ascii="Times New Roman" w:hAnsi="Times New Roman" w:cs="Times New Roman"/>
          <w:sz w:val="22"/>
          <w:szCs w:val="22"/>
        </w:rPr>
        <w:t xml:space="preserve">) воду (питьевое </w:t>
      </w:r>
      <w:r w:rsidR="00FA60A7" w:rsidRPr="00EA1706">
        <w:rPr>
          <w:rFonts w:ascii="Times New Roman" w:hAnsi="Times New Roman" w:cs="Times New Roman"/>
          <w:sz w:val="22"/>
          <w:szCs w:val="22"/>
        </w:rPr>
        <w:t>водоснабжение</w:t>
      </w:r>
      <w:r w:rsidR="00EA1706">
        <w:rPr>
          <w:rFonts w:ascii="Times New Roman" w:hAnsi="Times New Roman" w:cs="Times New Roman"/>
          <w:sz w:val="22"/>
          <w:szCs w:val="22"/>
        </w:rPr>
        <w:t>)</w:t>
      </w:r>
      <w:r w:rsidR="00AA26C7" w:rsidRPr="00EA1706">
        <w:rPr>
          <w:rFonts w:ascii="Times New Roman" w:hAnsi="Times New Roman" w:cs="Times New Roman"/>
          <w:i/>
          <w:sz w:val="22"/>
          <w:szCs w:val="22"/>
        </w:rPr>
        <w:t>;</w:t>
      </w:r>
    </w:p>
    <w:p w14:paraId="26D0A9ED" w14:textId="77777777" w:rsidR="00C712C0" w:rsidRPr="00C32F00" w:rsidRDefault="00C712C0"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sz w:val="22"/>
          <w:szCs w:val="22"/>
        </w:rPr>
        <w:t>в) привлекать третьих лиц для выполнения работ по устройству узла учета;</w:t>
      </w:r>
    </w:p>
    <w:p w14:paraId="2E13BC45"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г) инициировать проведение сверки расчетов по настоящему договору;</w:t>
      </w:r>
    </w:p>
    <w:p w14:paraId="462A6E5F" w14:textId="77777777" w:rsidR="00C712C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14:paraId="1B4AEBA0" w14:textId="77777777" w:rsidR="00EA1706" w:rsidRDefault="00EA1706" w:rsidP="00C32F00">
      <w:pPr>
        <w:autoSpaceDE w:val="0"/>
        <w:autoSpaceDN w:val="0"/>
        <w:adjustRightInd w:val="0"/>
        <w:spacing w:after="0" w:line="240" w:lineRule="auto"/>
        <w:ind w:firstLine="709"/>
        <w:jc w:val="both"/>
        <w:rPr>
          <w:rFonts w:ascii="Times New Roman" w:hAnsi="Times New Roman"/>
        </w:rPr>
      </w:pPr>
    </w:p>
    <w:p w14:paraId="6964BE79" w14:textId="77777777" w:rsidR="004D291A" w:rsidRDefault="004D291A" w:rsidP="00C32F00">
      <w:pPr>
        <w:autoSpaceDE w:val="0"/>
        <w:autoSpaceDN w:val="0"/>
        <w:adjustRightInd w:val="0"/>
        <w:spacing w:after="0" w:line="240" w:lineRule="auto"/>
        <w:ind w:firstLine="709"/>
        <w:jc w:val="both"/>
        <w:rPr>
          <w:rFonts w:ascii="Times New Roman" w:hAnsi="Times New Roman"/>
        </w:rPr>
      </w:pPr>
    </w:p>
    <w:p w14:paraId="58EC1487" w14:textId="77777777" w:rsidR="004D291A" w:rsidRDefault="004D291A" w:rsidP="00C32F00">
      <w:pPr>
        <w:autoSpaceDE w:val="0"/>
        <w:autoSpaceDN w:val="0"/>
        <w:adjustRightInd w:val="0"/>
        <w:spacing w:after="0" w:line="240" w:lineRule="auto"/>
        <w:ind w:firstLine="709"/>
        <w:jc w:val="both"/>
        <w:rPr>
          <w:rFonts w:ascii="Times New Roman" w:hAnsi="Times New Roman"/>
        </w:rPr>
      </w:pPr>
    </w:p>
    <w:p w14:paraId="73DC6072" w14:textId="77777777" w:rsidR="004D291A" w:rsidRDefault="004D291A" w:rsidP="00C32F00">
      <w:pPr>
        <w:autoSpaceDE w:val="0"/>
        <w:autoSpaceDN w:val="0"/>
        <w:adjustRightInd w:val="0"/>
        <w:spacing w:after="0" w:line="240" w:lineRule="auto"/>
        <w:ind w:firstLine="709"/>
        <w:jc w:val="both"/>
        <w:rPr>
          <w:rFonts w:ascii="Times New Roman" w:hAnsi="Times New Roman"/>
        </w:rPr>
      </w:pPr>
    </w:p>
    <w:p w14:paraId="686CFAB6" w14:textId="77777777" w:rsidR="004D291A" w:rsidRPr="00C32F00" w:rsidRDefault="004D291A" w:rsidP="00C32F00">
      <w:pPr>
        <w:autoSpaceDE w:val="0"/>
        <w:autoSpaceDN w:val="0"/>
        <w:adjustRightInd w:val="0"/>
        <w:spacing w:after="0" w:line="240" w:lineRule="auto"/>
        <w:ind w:firstLine="709"/>
        <w:jc w:val="both"/>
        <w:rPr>
          <w:rFonts w:ascii="Times New Roman" w:hAnsi="Times New Roman"/>
        </w:rPr>
      </w:pPr>
    </w:p>
    <w:p w14:paraId="64D8FB0A" w14:textId="77777777" w:rsidR="00C712C0" w:rsidRPr="00C32F00" w:rsidRDefault="00AA26C7" w:rsidP="00C32F00">
      <w:pPr>
        <w:autoSpaceDE w:val="0"/>
        <w:autoSpaceDN w:val="0"/>
        <w:adjustRightInd w:val="0"/>
        <w:spacing w:after="0" w:line="240" w:lineRule="auto"/>
        <w:ind w:firstLine="709"/>
        <w:jc w:val="center"/>
        <w:outlineLvl w:val="1"/>
        <w:rPr>
          <w:rFonts w:ascii="Times New Roman" w:hAnsi="Times New Roman"/>
        </w:rPr>
      </w:pPr>
      <w:bookmarkStart w:id="1" w:name="Par115"/>
      <w:bookmarkEnd w:id="1"/>
      <w:r w:rsidRPr="00C32F00">
        <w:rPr>
          <w:rFonts w:ascii="Times New Roman" w:hAnsi="Times New Roman"/>
        </w:rPr>
        <w:lastRenderedPageBreak/>
        <w:t>5</w:t>
      </w:r>
      <w:r w:rsidR="00C712C0" w:rsidRPr="00C32F00">
        <w:rPr>
          <w:rFonts w:ascii="Times New Roman" w:hAnsi="Times New Roman"/>
        </w:rPr>
        <w:t>. Порядок осуществления коммерческого учета</w:t>
      </w:r>
    </w:p>
    <w:p w14:paraId="7323A83D"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поданной (полученной) холодной воды, сроки и способы</w:t>
      </w:r>
    </w:p>
    <w:p w14:paraId="39FA24CC"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предоставления организации водопроводно-канализационного</w:t>
      </w:r>
    </w:p>
    <w:p w14:paraId="4C626AAB"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хозяйства показаний приборов учета</w:t>
      </w:r>
    </w:p>
    <w:p w14:paraId="76A303AD"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66D0F0B7" w14:textId="77777777" w:rsidR="00C712C0" w:rsidRPr="00C32F00" w:rsidRDefault="00AA26C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5.</w:t>
      </w:r>
      <w:r w:rsidR="00C712C0" w:rsidRPr="00C32F00">
        <w:rPr>
          <w:rFonts w:ascii="Times New Roman" w:hAnsi="Times New Roman"/>
        </w:rPr>
        <w:t xml:space="preserve">1. Для учета объемов поданной абоненту холодной воды стороны используют приборы учета, если иное не предусмотрено </w:t>
      </w:r>
      <w:hyperlink r:id="rId9" w:history="1">
        <w:r w:rsidR="00C712C0" w:rsidRPr="00C32F00">
          <w:rPr>
            <w:rFonts w:ascii="Times New Roman" w:hAnsi="Times New Roman"/>
          </w:rPr>
          <w:t>правилами</w:t>
        </w:r>
      </w:hyperlink>
      <w:r w:rsidR="00C712C0" w:rsidRPr="00C32F00">
        <w:rPr>
          <w:rFonts w:ascii="Times New Roman" w:hAnsi="Times New Roman"/>
        </w:rPr>
        <w:t xml:space="preserve"> организации коммерческого учета воды и сточных вод, утверждаемыми Правительством Российской Федерации.</w:t>
      </w:r>
    </w:p>
    <w:p w14:paraId="78AF99D5"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5.</w:t>
      </w:r>
      <w:r w:rsidR="00AA26C7" w:rsidRPr="00C32F00">
        <w:rPr>
          <w:rFonts w:ascii="Times New Roman" w:hAnsi="Times New Roman"/>
        </w:rPr>
        <w:t>2.</w:t>
      </w:r>
      <w:r w:rsidRPr="00C32F00">
        <w:rPr>
          <w:rFonts w:ascii="Times New Roman" w:hAnsi="Times New Roman"/>
        </w:rPr>
        <w:t xml:space="preserve"> Сведения об узлах учета, приборах учета и местах отбора проб холодной воды указываются согласно </w:t>
      </w:r>
      <w:hyperlink w:anchor="Par382" w:history="1">
        <w:r w:rsidRPr="00C32F00">
          <w:rPr>
            <w:rFonts w:ascii="Times New Roman" w:hAnsi="Times New Roman"/>
          </w:rPr>
          <w:t>приложению № 4</w:t>
        </w:r>
      </w:hyperlink>
      <w:r w:rsidRPr="00C32F00">
        <w:rPr>
          <w:rFonts w:ascii="Times New Roman" w:hAnsi="Times New Roman"/>
        </w:rPr>
        <w:t>.</w:t>
      </w:r>
    </w:p>
    <w:p w14:paraId="03AD7C2A" w14:textId="340000E2" w:rsidR="002F2ECB" w:rsidRPr="00C32F00" w:rsidRDefault="002F2ECB" w:rsidP="00C32F00">
      <w:pPr>
        <w:pStyle w:val="ConsPlusNonformat"/>
        <w:ind w:firstLine="709"/>
        <w:jc w:val="both"/>
        <w:rPr>
          <w:rFonts w:ascii="Times New Roman" w:hAnsi="Times New Roman" w:cs="Times New Roman"/>
          <w:i/>
          <w:sz w:val="22"/>
          <w:szCs w:val="22"/>
        </w:rPr>
      </w:pPr>
      <w:r w:rsidRPr="00C32F00">
        <w:rPr>
          <w:rFonts w:ascii="Times New Roman" w:hAnsi="Times New Roman" w:cs="Times New Roman"/>
          <w:sz w:val="22"/>
          <w:szCs w:val="22"/>
        </w:rPr>
        <w:t>5.3.</w:t>
      </w:r>
      <w:r w:rsidR="00C712C0" w:rsidRPr="00C32F00">
        <w:rPr>
          <w:rFonts w:ascii="Times New Roman" w:hAnsi="Times New Roman" w:cs="Times New Roman"/>
          <w:sz w:val="22"/>
          <w:szCs w:val="22"/>
        </w:rPr>
        <w:t xml:space="preserve"> Коммерческий учет поданной (полученной) холодной воды в узлах учета обеспечивает </w:t>
      </w:r>
      <w:r w:rsidR="00EA1706">
        <w:rPr>
          <w:rFonts w:ascii="Times New Roman" w:hAnsi="Times New Roman" w:cs="Times New Roman"/>
          <w:sz w:val="22"/>
          <w:szCs w:val="22"/>
        </w:rPr>
        <w:t xml:space="preserve">организация водопроводно-канализационного хозяйства. </w:t>
      </w:r>
    </w:p>
    <w:p w14:paraId="31810D6F" w14:textId="77777777" w:rsidR="00C712C0" w:rsidRPr="00C32F00" w:rsidRDefault="002F2ECB"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5.4.</w:t>
      </w:r>
      <w:r w:rsidR="00C712C0" w:rsidRPr="00C32F00">
        <w:rPr>
          <w:rFonts w:ascii="Times New Roman" w:hAnsi="Times New Roman"/>
        </w:rPr>
        <w:t xml:space="preserve">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14:paraId="3EED1B50" w14:textId="77777777" w:rsidR="00C712C0" w:rsidRPr="00C32F00" w:rsidRDefault="002F2ECB"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sz w:val="22"/>
          <w:szCs w:val="22"/>
        </w:rPr>
        <w:t>5.5.</w:t>
      </w:r>
      <w:r w:rsidR="00C712C0" w:rsidRPr="00C32F00">
        <w:rPr>
          <w:rFonts w:ascii="Times New Roman" w:hAnsi="Times New Roman" w:cs="Times New Roman"/>
          <w:sz w:val="22"/>
          <w:szCs w:val="22"/>
        </w:rPr>
        <w:t xml:space="preserve"> В случае отсутствия у абонента приборов учета абонент обязан в </w:t>
      </w:r>
      <w:r w:rsidR="000B5C83" w:rsidRPr="00C32F00">
        <w:rPr>
          <w:rFonts w:ascii="Times New Roman" w:hAnsi="Times New Roman" w:cs="Times New Roman"/>
          <w:sz w:val="22"/>
          <w:szCs w:val="22"/>
        </w:rPr>
        <w:t xml:space="preserve">течение </w:t>
      </w:r>
      <w:r w:rsidR="00955D5F">
        <w:rPr>
          <w:rFonts w:ascii="Times New Roman" w:hAnsi="Times New Roman" w:cs="Times New Roman"/>
          <w:sz w:val="22"/>
          <w:szCs w:val="22"/>
        </w:rPr>
        <w:t xml:space="preserve">15 (пятнадцати) рабочих дней </w:t>
      </w:r>
      <w:r w:rsidR="000B5C83" w:rsidRPr="00955D5F">
        <w:rPr>
          <w:rFonts w:ascii="Times New Roman" w:hAnsi="Times New Roman" w:cs="Times New Roman"/>
          <w:sz w:val="22"/>
          <w:szCs w:val="22"/>
        </w:rPr>
        <w:t xml:space="preserve">с момента </w:t>
      </w:r>
      <w:r w:rsidR="00955D5F" w:rsidRPr="00955D5F">
        <w:rPr>
          <w:rFonts w:ascii="Times New Roman" w:hAnsi="Times New Roman" w:cs="Times New Roman"/>
          <w:sz w:val="22"/>
          <w:szCs w:val="22"/>
        </w:rPr>
        <w:t xml:space="preserve">заключения настоящего договора </w:t>
      </w:r>
      <w:r w:rsidR="00C712C0" w:rsidRPr="00C32F00">
        <w:rPr>
          <w:rFonts w:ascii="Times New Roman" w:hAnsi="Times New Roman" w:cs="Times New Roman"/>
          <w:sz w:val="22"/>
          <w:szCs w:val="22"/>
        </w:rPr>
        <w:t>установить приборы учета холодной воды и ввести их в эксплуатацию в</w:t>
      </w:r>
      <w:r w:rsidRPr="00C32F00">
        <w:rPr>
          <w:rFonts w:ascii="Times New Roman" w:hAnsi="Times New Roman" w:cs="Times New Roman"/>
          <w:sz w:val="22"/>
          <w:szCs w:val="22"/>
        </w:rPr>
        <w:t xml:space="preserve"> порядке, установленном </w:t>
      </w:r>
      <w:r w:rsidR="00C712C0" w:rsidRPr="00C32F00">
        <w:rPr>
          <w:rFonts w:ascii="Times New Roman" w:hAnsi="Times New Roman" w:cs="Times New Roman"/>
          <w:sz w:val="22"/>
          <w:szCs w:val="22"/>
        </w:rPr>
        <w:t>законодательством Российской Федерации.</w:t>
      </w:r>
    </w:p>
    <w:p w14:paraId="293DAA8C" w14:textId="647BA5F5" w:rsidR="002F2ECB" w:rsidRPr="00C32F00" w:rsidRDefault="002F2ECB" w:rsidP="00C32F00">
      <w:pPr>
        <w:pStyle w:val="ConsPlusNonformat"/>
        <w:ind w:firstLine="709"/>
        <w:jc w:val="both"/>
        <w:rPr>
          <w:rFonts w:ascii="Times New Roman" w:hAnsi="Times New Roman" w:cs="Times New Roman"/>
          <w:i/>
          <w:sz w:val="22"/>
          <w:szCs w:val="22"/>
        </w:rPr>
      </w:pPr>
      <w:r w:rsidRPr="00C32F00">
        <w:rPr>
          <w:rFonts w:ascii="Times New Roman" w:hAnsi="Times New Roman" w:cs="Times New Roman"/>
          <w:sz w:val="22"/>
          <w:szCs w:val="22"/>
        </w:rPr>
        <w:t>5.6. 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w:t>
      </w:r>
      <w:r w:rsidR="00EA1706">
        <w:rPr>
          <w:rFonts w:ascii="Times New Roman" w:hAnsi="Times New Roman" w:cs="Times New Roman"/>
          <w:sz w:val="22"/>
          <w:szCs w:val="22"/>
        </w:rPr>
        <w:t xml:space="preserve"> по состоянию на последнее число расчетного периода. </w:t>
      </w:r>
      <w:r w:rsidRPr="00C32F00">
        <w:rPr>
          <w:rFonts w:ascii="Times New Roman" w:hAnsi="Times New Roman" w:cs="Times New Roman"/>
          <w:sz w:val="22"/>
          <w:szCs w:val="22"/>
        </w:rPr>
        <w:t xml:space="preserve">  </w:t>
      </w:r>
    </w:p>
    <w:p w14:paraId="3DC49892" w14:textId="77777777" w:rsidR="00C712C0" w:rsidRPr="00C32F00" w:rsidRDefault="002F2ECB"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5.7. </w:t>
      </w:r>
      <w:r w:rsidR="00C712C0" w:rsidRPr="00C32F00">
        <w:rPr>
          <w:rFonts w:ascii="Times New Roman" w:hAnsi="Times New Roman"/>
        </w:rPr>
        <w:t xml:space="preserve">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C712C0" w:rsidRPr="00C32F00">
        <w:rPr>
          <w:rFonts w:ascii="Times New Roman" w:hAnsi="Times New Roman"/>
        </w:rPr>
        <w:t>факсограмма</w:t>
      </w:r>
      <w:proofErr w:type="spellEnd"/>
      <w:r w:rsidR="00C712C0" w:rsidRPr="00C32F00">
        <w:rPr>
          <w:rFonts w:ascii="Times New Roman" w:hAnsi="Times New Roman"/>
        </w:rPr>
        <w:t>, телефонограмма, информаци</w:t>
      </w:r>
      <w:r w:rsidRPr="00C32F00">
        <w:rPr>
          <w:rFonts w:ascii="Times New Roman" w:hAnsi="Times New Roman"/>
        </w:rPr>
        <w:t>онно-телекоммуникационная сеть «</w:t>
      </w:r>
      <w:r w:rsidR="00C712C0" w:rsidRPr="00C32F00">
        <w:rPr>
          <w:rFonts w:ascii="Times New Roman" w:hAnsi="Times New Roman"/>
        </w:rPr>
        <w:t>Интернет</w:t>
      </w:r>
      <w:r w:rsidRPr="00C32F00">
        <w:rPr>
          <w:rFonts w:ascii="Times New Roman" w:hAnsi="Times New Roman"/>
        </w:rPr>
        <w:t>»</w:t>
      </w:r>
      <w:r w:rsidR="00C712C0" w:rsidRPr="00C32F00">
        <w:rPr>
          <w:rFonts w:ascii="Times New Roman" w:hAnsi="Times New Roman"/>
        </w:rPr>
        <w:t>).</w:t>
      </w:r>
    </w:p>
    <w:p w14:paraId="3A1DFF77"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2BDE5DAF" w14:textId="77777777" w:rsidR="00C712C0" w:rsidRPr="00C32F00" w:rsidRDefault="002F2ECB" w:rsidP="00C32F00">
      <w:pPr>
        <w:autoSpaceDE w:val="0"/>
        <w:autoSpaceDN w:val="0"/>
        <w:adjustRightInd w:val="0"/>
        <w:spacing w:after="0" w:line="240" w:lineRule="auto"/>
        <w:ind w:firstLine="709"/>
        <w:jc w:val="center"/>
        <w:outlineLvl w:val="1"/>
        <w:rPr>
          <w:rFonts w:ascii="Times New Roman" w:hAnsi="Times New Roman"/>
        </w:rPr>
      </w:pPr>
      <w:bookmarkStart w:id="2" w:name="Par142"/>
      <w:bookmarkEnd w:id="2"/>
      <w:r w:rsidRPr="00C32F00">
        <w:rPr>
          <w:rFonts w:ascii="Times New Roman" w:hAnsi="Times New Roman"/>
        </w:rPr>
        <w:t>6</w:t>
      </w:r>
      <w:r w:rsidR="00C712C0" w:rsidRPr="00C32F00">
        <w:rPr>
          <w:rFonts w:ascii="Times New Roman" w:hAnsi="Times New Roman"/>
        </w:rPr>
        <w:t>. Порядок обеспечения абонентом доступа</w:t>
      </w:r>
    </w:p>
    <w:p w14:paraId="0CBCDA2B"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организации водопроводно-канализационного хозяйства</w:t>
      </w:r>
    </w:p>
    <w:p w14:paraId="440A640F"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к водопроводным сетям, местам отбора проб холодной</w:t>
      </w:r>
    </w:p>
    <w:p w14:paraId="5DAD7561"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воды и приборам учета (узлам учета)</w:t>
      </w:r>
    </w:p>
    <w:p w14:paraId="627CF396"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6E99AA2A" w14:textId="77777777" w:rsidR="00C712C0" w:rsidRPr="00C32F00" w:rsidRDefault="00180042"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6.</w:t>
      </w:r>
      <w:r w:rsidR="00C712C0" w:rsidRPr="00C32F00">
        <w:rPr>
          <w:rFonts w:ascii="Times New Roman" w:hAnsi="Times New Roman"/>
        </w:rPr>
        <w:t>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14:paraId="182203F2"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6BFE29F6"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14:paraId="109CB469"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14:paraId="66C1E54D"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14:paraId="3786ADEA"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д) отказ в доступе (</w:t>
      </w:r>
      <w:proofErr w:type="spellStart"/>
      <w:r w:rsidRPr="00C32F00">
        <w:rPr>
          <w:rFonts w:ascii="Times New Roman" w:hAnsi="Times New Roman"/>
        </w:rPr>
        <w:t>недопуск</w:t>
      </w:r>
      <w:proofErr w:type="spellEnd"/>
      <w:r w:rsidRPr="00C32F00">
        <w:rPr>
          <w:rFonts w:ascii="Times New Roman" w:hAnsi="Times New Roman"/>
        </w:rPr>
        <w:t xml:space="preserve">) представителям организации водопроводно-канализационного хозяйства к приборам учета (узлам учета) приравнивается к неисправности прибора учета, что </w:t>
      </w:r>
      <w:r w:rsidRPr="00C32F00">
        <w:rPr>
          <w:rFonts w:ascii="Times New Roman" w:hAnsi="Times New Roman"/>
        </w:rPr>
        <w:lastRenderedPageBreak/>
        <w:t>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14:paraId="44CAB5E9"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2FB1858F" w14:textId="77777777" w:rsidR="00C712C0" w:rsidRPr="00C32F00" w:rsidRDefault="00180042"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7</w:t>
      </w:r>
      <w:r w:rsidR="00C712C0" w:rsidRPr="00C32F00">
        <w:rPr>
          <w:rFonts w:ascii="Times New Roman" w:hAnsi="Times New Roman"/>
        </w:rPr>
        <w:t>. Порядок контроля качества холодной (питьевой) воды</w:t>
      </w:r>
    </w:p>
    <w:p w14:paraId="485D9797"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498D5120" w14:textId="77777777" w:rsidR="00C712C0" w:rsidRPr="00C32F00" w:rsidRDefault="00180042"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7.1.</w:t>
      </w:r>
      <w:r w:rsidR="00C712C0" w:rsidRPr="00C32F00">
        <w:rPr>
          <w:rFonts w:ascii="Times New Roman" w:hAnsi="Times New Roman"/>
        </w:rPr>
        <w:t xml:space="preserve">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14:paraId="4D6E0739" w14:textId="77777777" w:rsidR="00C712C0" w:rsidRPr="00C32F00" w:rsidRDefault="00180042"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7.2.</w:t>
      </w:r>
      <w:r w:rsidR="00C712C0" w:rsidRPr="00C32F00">
        <w:rPr>
          <w:rFonts w:ascii="Times New Roman" w:hAnsi="Times New Roman"/>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14:paraId="6169DBB5" w14:textId="77777777" w:rsidR="00C712C0" w:rsidRPr="00C32F00" w:rsidRDefault="008C74A2"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7.3.</w:t>
      </w:r>
      <w:r w:rsidR="00C712C0" w:rsidRPr="00C32F00">
        <w:rPr>
          <w:rFonts w:ascii="Times New Roman" w:hAnsi="Times New Roman"/>
        </w:rPr>
        <w:t xml:space="preserve">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351E9183"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70C11180" w14:textId="77777777" w:rsidR="00C712C0" w:rsidRPr="00C32F00" w:rsidRDefault="008C74A2"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8</w:t>
      </w:r>
      <w:r w:rsidR="00C712C0" w:rsidRPr="00C32F00">
        <w:rPr>
          <w:rFonts w:ascii="Times New Roman" w:hAnsi="Times New Roman"/>
        </w:rPr>
        <w:t>. Условия временного прекращения или ограничения</w:t>
      </w:r>
    </w:p>
    <w:p w14:paraId="39C93D35"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холодного водоснабжения</w:t>
      </w:r>
    </w:p>
    <w:p w14:paraId="783DEEB2"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7AFB17B3" w14:textId="77777777" w:rsidR="00C712C0" w:rsidRPr="00C32F00" w:rsidRDefault="008C74A2"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8.1.</w:t>
      </w:r>
      <w:r w:rsidR="00C712C0" w:rsidRPr="00C32F00">
        <w:rPr>
          <w:rFonts w:ascii="Times New Roman" w:hAnsi="Times New Roman"/>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0" w:history="1">
        <w:r w:rsidR="00C712C0" w:rsidRPr="00C32F00">
          <w:rPr>
            <w:rFonts w:ascii="Times New Roman" w:hAnsi="Times New Roman"/>
          </w:rPr>
          <w:t>законом</w:t>
        </w:r>
      </w:hyperlink>
      <w:r w:rsidR="00C712C0" w:rsidRPr="00C32F00">
        <w:rPr>
          <w:rFonts w:ascii="Times New Roman" w:hAnsi="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1" w:history="1">
        <w:r w:rsidR="00C712C0" w:rsidRPr="00C32F00">
          <w:rPr>
            <w:rFonts w:ascii="Times New Roman" w:hAnsi="Times New Roman"/>
          </w:rPr>
          <w:t>правилами</w:t>
        </w:r>
      </w:hyperlink>
      <w:r w:rsidR="00C712C0" w:rsidRPr="00C32F00">
        <w:rPr>
          <w:rFonts w:ascii="Times New Roman" w:hAnsi="Times New Roman"/>
        </w:rPr>
        <w:t xml:space="preserve"> холодного водоснабжения и водоотведения, утверждаемыми Правительством Российской Федерации.</w:t>
      </w:r>
    </w:p>
    <w:p w14:paraId="0DC923BE" w14:textId="77777777" w:rsidR="00C712C0" w:rsidRPr="00C32F00" w:rsidRDefault="008C74A2"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8.</w:t>
      </w:r>
      <w:r w:rsidR="00C712C0" w:rsidRPr="00C32F00">
        <w:rPr>
          <w:rFonts w:ascii="Times New Roman" w:hAnsi="Times New Roman"/>
        </w:rPr>
        <w:t>2.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786CF148"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а) абонента;</w:t>
      </w:r>
    </w:p>
    <w:p w14:paraId="06715F61" w14:textId="77777777" w:rsidR="00E86325" w:rsidRPr="003407B8" w:rsidRDefault="00C712C0" w:rsidP="00E86325">
      <w:pPr>
        <w:pStyle w:val="ConsPlusNonformat"/>
        <w:ind w:firstLine="709"/>
        <w:jc w:val="both"/>
        <w:rPr>
          <w:rFonts w:ascii="Times New Roman" w:hAnsi="Times New Roman" w:cs="Times New Roman"/>
          <w:sz w:val="24"/>
          <w:szCs w:val="24"/>
        </w:rPr>
      </w:pPr>
      <w:r w:rsidRPr="00C32F00">
        <w:rPr>
          <w:rFonts w:ascii="Times New Roman" w:hAnsi="Times New Roman" w:cs="Times New Roman"/>
          <w:sz w:val="22"/>
          <w:szCs w:val="22"/>
        </w:rPr>
        <w:t>б)</w:t>
      </w:r>
      <w:r w:rsidR="00E86325">
        <w:rPr>
          <w:rFonts w:ascii="Times New Roman" w:hAnsi="Times New Roman" w:cs="Times New Roman"/>
          <w:sz w:val="22"/>
          <w:szCs w:val="22"/>
        </w:rPr>
        <w:t xml:space="preserve"> </w:t>
      </w:r>
      <w:r w:rsidR="00E86325" w:rsidRPr="003407B8">
        <w:rPr>
          <w:rFonts w:ascii="Times New Roman" w:hAnsi="Times New Roman" w:cs="Times New Roman"/>
          <w:sz w:val="24"/>
          <w:szCs w:val="24"/>
        </w:rPr>
        <w:t>Администрацию МО г. Краснодар;</w:t>
      </w:r>
    </w:p>
    <w:p w14:paraId="4664C868" w14:textId="77777777" w:rsidR="00E86325" w:rsidRPr="003407B8" w:rsidRDefault="00E86325" w:rsidP="00E86325">
      <w:pPr>
        <w:pStyle w:val="ConsPlusNonformat"/>
        <w:ind w:firstLine="709"/>
        <w:jc w:val="both"/>
        <w:rPr>
          <w:rFonts w:ascii="Times New Roman" w:hAnsi="Times New Roman" w:cs="Times New Roman"/>
          <w:sz w:val="24"/>
          <w:szCs w:val="24"/>
        </w:rPr>
      </w:pPr>
      <w:r w:rsidRPr="003407B8">
        <w:rPr>
          <w:rFonts w:ascii="Times New Roman" w:hAnsi="Times New Roman" w:cs="Times New Roman"/>
          <w:sz w:val="24"/>
          <w:szCs w:val="24"/>
        </w:rPr>
        <w:t>в) управление Федеральной службы по надзору в сфере защиты прав потребителей и благополучия человека по Краснодарскому краю;</w:t>
      </w:r>
    </w:p>
    <w:p w14:paraId="23691227" w14:textId="77777777" w:rsidR="00E86325" w:rsidRPr="003407B8" w:rsidRDefault="00E86325" w:rsidP="00E86325">
      <w:pPr>
        <w:pStyle w:val="ConsPlusNonformat"/>
        <w:ind w:firstLine="709"/>
        <w:jc w:val="both"/>
        <w:rPr>
          <w:rFonts w:ascii="Times New Roman" w:hAnsi="Times New Roman" w:cs="Times New Roman"/>
          <w:sz w:val="24"/>
          <w:szCs w:val="24"/>
        </w:rPr>
      </w:pPr>
      <w:r w:rsidRPr="003407B8">
        <w:rPr>
          <w:rFonts w:ascii="Times New Roman" w:hAnsi="Times New Roman" w:cs="Times New Roman"/>
          <w:sz w:val="24"/>
          <w:szCs w:val="24"/>
        </w:rPr>
        <w:t xml:space="preserve"> г) </w:t>
      </w:r>
      <w:r w:rsidRPr="003407B8">
        <w:rPr>
          <w:rFonts w:ascii="Times New Roman" w:hAnsi="Times New Roman" w:cs="Times New Roman"/>
          <w:color w:val="000000"/>
          <w:sz w:val="24"/>
          <w:szCs w:val="24"/>
          <w:shd w:val="clear" w:color="auto" w:fill="FFFFFF"/>
        </w:rPr>
        <w:t>Министерство гражданской обороны, чрезвычайных ситуаций и региональной безопасности Краснодарского края</w:t>
      </w:r>
      <w:r w:rsidRPr="003407B8">
        <w:rPr>
          <w:rFonts w:ascii="Times New Roman" w:hAnsi="Times New Roman" w:cs="Times New Roman"/>
          <w:sz w:val="24"/>
          <w:szCs w:val="24"/>
        </w:rPr>
        <w:t>.</w:t>
      </w:r>
    </w:p>
    <w:p w14:paraId="10EA29E1" w14:textId="77777777" w:rsidR="00C712C0" w:rsidRPr="00C32F00" w:rsidRDefault="008C74A2"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8.3</w:t>
      </w:r>
      <w:r w:rsidR="00C712C0" w:rsidRPr="00C32F00">
        <w:rPr>
          <w:rFonts w:ascii="Times New Roman" w:hAnsi="Times New Roman"/>
        </w:rPr>
        <w:t xml:space="preserve">.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00C712C0" w:rsidRPr="00C32F00">
        <w:rPr>
          <w:rFonts w:ascii="Times New Roman" w:hAnsi="Times New Roman"/>
        </w:rPr>
        <w:t>факсограмма</w:t>
      </w:r>
      <w:proofErr w:type="spellEnd"/>
      <w:r w:rsidR="00C712C0" w:rsidRPr="00C32F00">
        <w:rPr>
          <w:rFonts w:ascii="Times New Roman" w:hAnsi="Times New Roman"/>
        </w:rPr>
        <w:t xml:space="preserve">, телефонограмма, информационно-телекоммуникационная сеть </w:t>
      </w:r>
      <w:r w:rsidRPr="00C32F00">
        <w:rPr>
          <w:rFonts w:ascii="Times New Roman" w:hAnsi="Times New Roman"/>
        </w:rPr>
        <w:t>«Интернет»</w:t>
      </w:r>
      <w:r w:rsidR="00C712C0" w:rsidRPr="00C32F00">
        <w:rPr>
          <w:rFonts w:ascii="Times New Roman" w:hAnsi="Times New Roman"/>
        </w:rPr>
        <w:t>), позволяющими подтвердить получение такого уведомления адресатами.</w:t>
      </w:r>
    </w:p>
    <w:p w14:paraId="3BA758BC" w14:textId="77777777" w:rsidR="009D2A45" w:rsidRPr="00C32F00" w:rsidRDefault="009D2A45" w:rsidP="00C32F00">
      <w:pPr>
        <w:autoSpaceDE w:val="0"/>
        <w:autoSpaceDN w:val="0"/>
        <w:adjustRightInd w:val="0"/>
        <w:spacing w:after="0" w:line="240" w:lineRule="auto"/>
        <w:ind w:firstLine="709"/>
        <w:jc w:val="both"/>
        <w:rPr>
          <w:rFonts w:ascii="Times New Roman" w:hAnsi="Times New Roman"/>
        </w:rPr>
      </w:pPr>
    </w:p>
    <w:p w14:paraId="1AE89A0A" w14:textId="319F6FDB" w:rsidR="00C712C0" w:rsidRPr="00C32F00" w:rsidRDefault="00B50EB9" w:rsidP="009D2A45">
      <w:pPr>
        <w:autoSpaceDE w:val="0"/>
        <w:autoSpaceDN w:val="0"/>
        <w:adjustRightInd w:val="0"/>
        <w:spacing w:after="0" w:line="240" w:lineRule="auto"/>
        <w:jc w:val="center"/>
        <w:outlineLvl w:val="1"/>
        <w:rPr>
          <w:rFonts w:ascii="Times New Roman" w:hAnsi="Times New Roman"/>
        </w:rPr>
      </w:pPr>
      <w:bookmarkStart w:id="3" w:name="Par180"/>
      <w:bookmarkEnd w:id="3"/>
      <w:r w:rsidRPr="00C32F00">
        <w:rPr>
          <w:rFonts w:ascii="Times New Roman" w:hAnsi="Times New Roman"/>
        </w:rPr>
        <w:t>9</w:t>
      </w:r>
      <w:r w:rsidR="00C712C0" w:rsidRPr="00C32F00">
        <w:rPr>
          <w:rFonts w:ascii="Times New Roman" w:hAnsi="Times New Roman"/>
        </w:rPr>
        <w:t>. Порядок уведомления организации</w:t>
      </w:r>
      <w:r w:rsidR="002008C0">
        <w:rPr>
          <w:rFonts w:ascii="Times New Roman" w:hAnsi="Times New Roman"/>
        </w:rPr>
        <w:t xml:space="preserve"> </w:t>
      </w:r>
      <w:r w:rsidR="00C712C0" w:rsidRPr="00C32F00">
        <w:rPr>
          <w:rFonts w:ascii="Times New Roman" w:hAnsi="Times New Roman"/>
        </w:rPr>
        <w:t>водопровод</w:t>
      </w:r>
      <w:r w:rsidR="009D2A45">
        <w:rPr>
          <w:rFonts w:ascii="Times New Roman" w:hAnsi="Times New Roman"/>
        </w:rPr>
        <w:t>но-канализационного хозяйства о п</w:t>
      </w:r>
      <w:r w:rsidR="00C712C0" w:rsidRPr="00C32F00">
        <w:rPr>
          <w:rFonts w:ascii="Times New Roman" w:hAnsi="Times New Roman"/>
        </w:rPr>
        <w:t>ереходе</w:t>
      </w:r>
      <w:r w:rsidR="009D2A45">
        <w:rPr>
          <w:rFonts w:ascii="Times New Roman" w:hAnsi="Times New Roman"/>
        </w:rPr>
        <w:t xml:space="preserve"> </w:t>
      </w:r>
      <w:r w:rsidR="00C712C0" w:rsidRPr="00C32F00">
        <w:rPr>
          <w:rFonts w:ascii="Times New Roman" w:hAnsi="Times New Roman"/>
        </w:rPr>
        <w:t>прав на объекты, в отношении которых</w:t>
      </w:r>
      <w:r w:rsidR="002008C0">
        <w:rPr>
          <w:rFonts w:ascii="Times New Roman" w:hAnsi="Times New Roman"/>
        </w:rPr>
        <w:t xml:space="preserve"> </w:t>
      </w:r>
      <w:r w:rsidR="00C712C0" w:rsidRPr="00C32F00">
        <w:rPr>
          <w:rFonts w:ascii="Times New Roman" w:hAnsi="Times New Roman"/>
        </w:rPr>
        <w:t>осуществляется водоснабжение</w:t>
      </w:r>
    </w:p>
    <w:p w14:paraId="686A33CB"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4D51DB7F" w14:textId="77777777" w:rsidR="00C712C0" w:rsidRPr="00C32F00" w:rsidRDefault="00B50EB9"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9.1.</w:t>
      </w:r>
      <w:r w:rsidR="00C712C0" w:rsidRPr="00C32F00">
        <w:rPr>
          <w:rFonts w:ascii="Times New Roman" w:hAnsi="Times New Roman"/>
        </w:rPr>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w:t>
      </w:r>
      <w:r w:rsidR="00C712C0" w:rsidRPr="00C32F00">
        <w:rPr>
          <w:rFonts w:ascii="Times New Roman" w:hAnsi="Times New Roman"/>
        </w:rPr>
        <w:lastRenderedPageBreak/>
        <w:t>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14:paraId="585E6E6D"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Также уведомление направляется любыми доступными способами (почтовое отправление, телеграмма, </w:t>
      </w:r>
      <w:proofErr w:type="spellStart"/>
      <w:r w:rsidRPr="00C32F00">
        <w:rPr>
          <w:rFonts w:ascii="Times New Roman" w:hAnsi="Times New Roman"/>
        </w:rPr>
        <w:t>факсограмма</w:t>
      </w:r>
      <w:proofErr w:type="spellEnd"/>
      <w:r w:rsidRPr="00C32F00">
        <w:rPr>
          <w:rFonts w:ascii="Times New Roman" w:hAnsi="Times New Roman"/>
        </w:rPr>
        <w:t>, телефонограмма, информаци</w:t>
      </w:r>
      <w:r w:rsidR="00B50EB9" w:rsidRPr="00C32F00">
        <w:rPr>
          <w:rFonts w:ascii="Times New Roman" w:hAnsi="Times New Roman"/>
        </w:rPr>
        <w:t>онно-телекоммуникационная сеть «</w:t>
      </w:r>
      <w:r w:rsidRPr="00C32F00">
        <w:rPr>
          <w:rFonts w:ascii="Times New Roman" w:hAnsi="Times New Roman"/>
        </w:rPr>
        <w:t>Интернет</w:t>
      </w:r>
      <w:r w:rsidR="00B50EB9" w:rsidRPr="00C32F00">
        <w:rPr>
          <w:rFonts w:ascii="Times New Roman" w:hAnsi="Times New Roman"/>
        </w:rPr>
        <w:t>»</w:t>
      </w:r>
      <w:r w:rsidRPr="00C32F00">
        <w:rPr>
          <w:rFonts w:ascii="Times New Roman" w:hAnsi="Times New Roman"/>
        </w:rPr>
        <w:t>), позволяющими подтвердить его получение адресатом.</w:t>
      </w:r>
    </w:p>
    <w:p w14:paraId="39BF3CE4"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9.</w:t>
      </w:r>
      <w:r w:rsidR="00B50EB9" w:rsidRPr="00C32F00">
        <w:rPr>
          <w:rFonts w:ascii="Times New Roman" w:hAnsi="Times New Roman"/>
        </w:rPr>
        <w:t>2.</w:t>
      </w:r>
      <w:r w:rsidRPr="00C32F00">
        <w:rPr>
          <w:rFonts w:ascii="Times New Roman" w:hAnsi="Times New Roman"/>
        </w:rPr>
        <w:t xml:space="preserve">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14:paraId="788FC2E1"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p>
    <w:p w14:paraId="3E341997" w14:textId="77777777" w:rsidR="00C712C0" w:rsidRPr="00C32F00" w:rsidRDefault="00B50EB9"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10</w:t>
      </w:r>
      <w:r w:rsidR="00C712C0" w:rsidRPr="00C32F00">
        <w:rPr>
          <w:rFonts w:ascii="Times New Roman" w:hAnsi="Times New Roman"/>
        </w:rPr>
        <w:t>. Условия водоснабжения иных лиц, объекты которых</w:t>
      </w:r>
    </w:p>
    <w:p w14:paraId="6FC68667"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подключены к водопроводным сетям, принадлежащим абоненту</w:t>
      </w:r>
    </w:p>
    <w:p w14:paraId="2E1F0160"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76847F56" w14:textId="77777777" w:rsidR="00C712C0" w:rsidRPr="00C32F00" w:rsidRDefault="00B50EB9"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w:t>
      </w:r>
      <w:r w:rsidR="00C712C0" w:rsidRPr="00C32F00">
        <w:rPr>
          <w:rFonts w:ascii="Times New Roman" w:hAnsi="Times New Roman"/>
        </w:rPr>
        <w:t>0.</w:t>
      </w:r>
      <w:r w:rsidRPr="00C32F00">
        <w:rPr>
          <w:rFonts w:ascii="Times New Roman" w:hAnsi="Times New Roman"/>
        </w:rPr>
        <w:t>1.</w:t>
      </w:r>
      <w:r w:rsidR="00C712C0" w:rsidRPr="00C32F00">
        <w:rPr>
          <w:rFonts w:ascii="Times New Roman" w:hAnsi="Times New Roman"/>
        </w:rPr>
        <w:t xml:space="preserve">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14:paraId="541600AD" w14:textId="77777777" w:rsidR="00C712C0" w:rsidRPr="00C32F00" w:rsidRDefault="00B50EB9"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10.2.</w:t>
      </w:r>
      <w:r w:rsidR="00C712C0" w:rsidRPr="00C32F00">
        <w:rPr>
          <w:rFonts w:ascii="Times New Roman" w:hAnsi="Times New Roman"/>
        </w:rPr>
        <w:t xml:space="preserve">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14:paraId="6B24BF31" w14:textId="77777777" w:rsidR="00C712C0" w:rsidRPr="00C32F00" w:rsidRDefault="00B50EB9"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10.3.</w:t>
      </w:r>
      <w:r w:rsidR="00C712C0" w:rsidRPr="00C32F00">
        <w:rPr>
          <w:rFonts w:ascii="Times New Roman" w:hAnsi="Times New Roman"/>
        </w:rPr>
        <w:t xml:space="preserve">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14:paraId="7BC7AC8A" w14:textId="77777777" w:rsidR="00C712C0" w:rsidRPr="00C32F00" w:rsidRDefault="00B50EB9"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10.4.</w:t>
      </w:r>
      <w:r w:rsidR="00C712C0" w:rsidRPr="00C32F00">
        <w:rPr>
          <w:rFonts w:ascii="Times New Roman" w:hAnsi="Times New Roman"/>
        </w:rPr>
        <w:t xml:space="preserve">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14:paraId="36332025"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62650893" w14:textId="77777777" w:rsidR="00C712C0" w:rsidRPr="00C32F00" w:rsidRDefault="00177EE7" w:rsidP="002008C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11</w:t>
      </w:r>
      <w:r w:rsidR="00C712C0" w:rsidRPr="00C32F00">
        <w:rPr>
          <w:rFonts w:ascii="Times New Roman" w:hAnsi="Times New Roman"/>
        </w:rPr>
        <w:t>. Порядок урегулирования разногласий,</w:t>
      </w:r>
      <w:r w:rsidR="002008C0">
        <w:rPr>
          <w:rFonts w:ascii="Times New Roman" w:hAnsi="Times New Roman"/>
        </w:rPr>
        <w:t xml:space="preserve"> </w:t>
      </w:r>
      <w:r w:rsidR="00C712C0" w:rsidRPr="00C32F00">
        <w:rPr>
          <w:rFonts w:ascii="Times New Roman" w:hAnsi="Times New Roman"/>
        </w:rPr>
        <w:t>возникающих между абонентом и организацией</w:t>
      </w:r>
    </w:p>
    <w:p w14:paraId="5906E723"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r w:rsidRPr="00C32F00">
        <w:rPr>
          <w:rFonts w:ascii="Times New Roman" w:hAnsi="Times New Roman"/>
        </w:rPr>
        <w:t>водопроводно-канализационного хозяйства по договору</w:t>
      </w:r>
    </w:p>
    <w:p w14:paraId="78DE0D97"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79BC5EED"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11.1</w:t>
      </w:r>
      <w:r w:rsidR="00C712C0" w:rsidRPr="00C32F00">
        <w:rPr>
          <w:rFonts w:ascii="Times New Roman" w:hAnsi="Times New Roman"/>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4A929AB7"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11.2.</w:t>
      </w:r>
      <w:r w:rsidR="00C712C0" w:rsidRPr="00C32F00">
        <w:rPr>
          <w:rFonts w:ascii="Times New Roman" w:hAnsi="Times New Roman"/>
        </w:rPr>
        <w:t xml:space="preserve"> Претензия направляется по адресу стороны, указанному в реквизитах договора, и должна содержать:</w:t>
      </w:r>
    </w:p>
    <w:p w14:paraId="7546389E"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а) сведения о заявителе (наименование, местонахождение, адрес);</w:t>
      </w:r>
    </w:p>
    <w:p w14:paraId="21F6F2F2"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б) содержание спора, разногласий;</w:t>
      </w:r>
    </w:p>
    <w:p w14:paraId="19D2F6F9"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4D5965C1"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г) другие сведения по усмотрению стороны.</w:t>
      </w:r>
    </w:p>
    <w:p w14:paraId="79A178E6"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11.3.</w:t>
      </w:r>
      <w:r w:rsidR="00C712C0" w:rsidRPr="00C32F00">
        <w:rPr>
          <w:rFonts w:ascii="Times New Roman" w:hAnsi="Times New Roman"/>
        </w:rPr>
        <w:t xml:space="preserve"> Сторона, получившая претензию, в течение 5 рабочих дней со дня ее получения обязана рассмотреть претензию и дать ответ.</w:t>
      </w:r>
    </w:p>
    <w:p w14:paraId="42A7FCF3"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11.4.</w:t>
      </w:r>
      <w:r w:rsidR="00C712C0" w:rsidRPr="00C32F00">
        <w:rPr>
          <w:rFonts w:ascii="Times New Roman" w:hAnsi="Times New Roman"/>
        </w:rPr>
        <w:t xml:space="preserve"> Стороны составляют акт об урегулировании спора (разногласий).</w:t>
      </w:r>
    </w:p>
    <w:p w14:paraId="419FD79C"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11.5</w:t>
      </w:r>
      <w:r w:rsidR="00C712C0" w:rsidRPr="00C32F00">
        <w:rPr>
          <w:rFonts w:ascii="Times New Roman" w:hAnsi="Times New Roman"/>
        </w:rPr>
        <w:t xml:space="preserve">. В случае </w:t>
      </w:r>
      <w:proofErr w:type="spellStart"/>
      <w:r w:rsidR="00C712C0" w:rsidRPr="00C32F00">
        <w:rPr>
          <w:rFonts w:ascii="Times New Roman" w:hAnsi="Times New Roman"/>
        </w:rPr>
        <w:t>недостижения</w:t>
      </w:r>
      <w:proofErr w:type="spellEnd"/>
      <w:r w:rsidR="00C712C0" w:rsidRPr="00C32F00">
        <w:rPr>
          <w:rFonts w:ascii="Times New Roman" w:hAnsi="Times New Roman"/>
        </w:rPr>
        <w:t xml:space="preserve"> сторонами согласия, спор и разногласия, возникшие из настоящего договора, подлежат урегулированию в </w:t>
      </w:r>
      <w:r w:rsidR="00E256E0" w:rsidRPr="00C32F00">
        <w:rPr>
          <w:rFonts w:ascii="Times New Roman" w:hAnsi="Times New Roman"/>
        </w:rPr>
        <w:t xml:space="preserve">Арбитражном </w:t>
      </w:r>
      <w:r w:rsidR="00C712C0" w:rsidRPr="00C32F00">
        <w:rPr>
          <w:rFonts w:ascii="Times New Roman" w:hAnsi="Times New Roman"/>
        </w:rPr>
        <w:t>суде</w:t>
      </w:r>
      <w:r w:rsidR="00E256E0" w:rsidRPr="00C32F00">
        <w:rPr>
          <w:rFonts w:ascii="Times New Roman" w:hAnsi="Times New Roman"/>
        </w:rPr>
        <w:t xml:space="preserve"> Краснодарского края </w:t>
      </w:r>
      <w:r w:rsidR="00C712C0" w:rsidRPr="00C32F00">
        <w:rPr>
          <w:rFonts w:ascii="Times New Roman" w:hAnsi="Times New Roman"/>
        </w:rPr>
        <w:t xml:space="preserve"> в порядке, установленном законодательством Российской Федерации.</w:t>
      </w:r>
    </w:p>
    <w:p w14:paraId="2C1F53A4" w14:textId="77777777" w:rsidR="00C712C0" w:rsidRDefault="00C712C0" w:rsidP="00C32F00">
      <w:pPr>
        <w:autoSpaceDE w:val="0"/>
        <w:autoSpaceDN w:val="0"/>
        <w:adjustRightInd w:val="0"/>
        <w:spacing w:after="0" w:line="240" w:lineRule="auto"/>
        <w:ind w:firstLine="709"/>
        <w:jc w:val="center"/>
        <w:rPr>
          <w:rFonts w:ascii="Times New Roman" w:hAnsi="Times New Roman"/>
        </w:rPr>
      </w:pPr>
    </w:p>
    <w:p w14:paraId="37DAF75A" w14:textId="77777777" w:rsidR="004D291A" w:rsidRDefault="004D291A" w:rsidP="00C32F00">
      <w:pPr>
        <w:autoSpaceDE w:val="0"/>
        <w:autoSpaceDN w:val="0"/>
        <w:adjustRightInd w:val="0"/>
        <w:spacing w:after="0" w:line="240" w:lineRule="auto"/>
        <w:ind w:firstLine="709"/>
        <w:jc w:val="center"/>
        <w:rPr>
          <w:rFonts w:ascii="Times New Roman" w:hAnsi="Times New Roman"/>
        </w:rPr>
      </w:pPr>
    </w:p>
    <w:p w14:paraId="66500C5D" w14:textId="77777777" w:rsidR="004D291A" w:rsidRDefault="004D291A" w:rsidP="00C32F00">
      <w:pPr>
        <w:autoSpaceDE w:val="0"/>
        <w:autoSpaceDN w:val="0"/>
        <w:adjustRightInd w:val="0"/>
        <w:spacing w:after="0" w:line="240" w:lineRule="auto"/>
        <w:ind w:firstLine="709"/>
        <w:jc w:val="center"/>
        <w:rPr>
          <w:rFonts w:ascii="Times New Roman" w:hAnsi="Times New Roman"/>
        </w:rPr>
      </w:pPr>
    </w:p>
    <w:p w14:paraId="27F72F5E" w14:textId="77777777" w:rsidR="004D291A" w:rsidRPr="00C32F00" w:rsidRDefault="004D291A" w:rsidP="00C32F00">
      <w:pPr>
        <w:autoSpaceDE w:val="0"/>
        <w:autoSpaceDN w:val="0"/>
        <w:adjustRightInd w:val="0"/>
        <w:spacing w:after="0" w:line="240" w:lineRule="auto"/>
        <w:ind w:firstLine="709"/>
        <w:jc w:val="center"/>
        <w:rPr>
          <w:rFonts w:ascii="Times New Roman" w:hAnsi="Times New Roman"/>
        </w:rPr>
      </w:pPr>
    </w:p>
    <w:p w14:paraId="48D8777F" w14:textId="77777777" w:rsidR="00C712C0" w:rsidRPr="00C32F00" w:rsidRDefault="00177EE7"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lastRenderedPageBreak/>
        <w:t>12</w:t>
      </w:r>
      <w:r w:rsidR="00C712C0" w:rsidRPr="00C32F00">
        <w:rPr>
          <w:rFonts w:ascii="Times New Roman" w:hAnsi="Times New Roman"/>
        </w:rPr>
        <w:t>. Ответственность сторон</w:t>
      </w:r>
    </w:p>
    <w:p w14:paraId="336D1077"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7A1D6A16"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12.1.</w:t>
      </w:r>
      <w:r w:rsidR="00C712C0" w:rsidRPr="00C32F00">
        <w:rPr>
          <w:rFonts w:ascii="Times New Roman" w:hAnsi="Times New Roman"/>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57BCB6C"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12.2.</w:t>
      </w:r>
      <w:r w:rsidR="00C712C0" w:rsidRPr="00C32F00">
        <w:rPr>
          <w:rFonts w:ascii="Times New Roman" w:hAnsi="Times New Roman"/>
        </w:rPr>
        <w:t xml:space="preserve">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0937CAC6"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14:paraId="3C6ACDEB"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12.3.</w:t>
      </w:r>
      <w:r w:rsidR="00C712C0" w:rsidRPr="00C32F00">
        <w:rPr>
          <w:rFonts w:ascii="Times New Roman" w:hAnsi="Times New Roman"/>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686A8EDB"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5AF74345" w14:textId="77777777" w:rsidR="00C712C0" w:rsidRPr="00C32F00" w:rsidRDefault="00177EE7"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13</w:t>
      </w:r>
      <w:r w:rsidR="00C712C0" w:rsidRPr="00C32F00">
        <w:rPr>
          <w:rFonts w:ascii="Times New Roman" w:hAnsi="Times New Roman"/>
        </w:rPr>
        <w:t>. Обстоятельства непреодолимой силы</w:t>
      </w:r>
    </w:p>
    <w:p w14:paraId="5ADC947E"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5B398B3A"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13.1.</w:t>
      </w:r>
      <w:r w:rsidR="00C712C0" w:rsidRPr="00C32F00">
        <w:rPr>
          <w:rFonts w:ascii="Times New Roman" w:hAnsi="Times New Roman"/>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499F07A9"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74F5C531" w14:textId="77777777" w:rsidR="00C712C0" w:rsidRPr="00C32F00" w:rsidRDefault="00177EE7"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w:t>
      </w:r>
      <w:r w:rsidR="00C712C0" w:rsidRPr="00C32F00">
        <w:rPr>
          <w:rFonts w:ascii="Times New Roman" w:hAnsi="Times New Roman"/>
        </w:rPr>
        <w:t>3.</w:t>
      </w:r>
      <w:r w:rsidRPr="00C32F00">
        <w:rPr>
          <w:rFonts w:ascii="Times New Roman" w:hAnsi="Times New Roman"/>
        </w:rPr>
        <w:t>2.</w:t>
      </w:r>
      <w:r w:rsidR="00C712C0" w:rsidRPr="00C32F00">
        <w:rPr>
          <w:rFonts w:ascii="Times New Roman" w:hAnsi="Times New Roman"/>
        </w:rPr>
        <w:t xml:space="preserve">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14:paraId="139AF119"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Извещение должно содержать данные о наступлении и характере указанных обстоятельств.</w:t>
      </w:r>
    </w:p>
    <w:p w14:paraId="3A200F25" w14:textId="77777777" w:rsidR="00C712C0" w:rsidRPr="00C32F00" w:rsidRDefault="00C712C0"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Сторона должна также без промедления, не позднее 24 часов, известить другую сторону о прекращении таких обстоятельств.</w:t>
      </w:r>
    </w:p>
    <w:p w14:paraId="7AF1C7B8"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2887D069" w14:textId="77777777" w:rsidR="00C712C0" w:rsidRPr="00C32F00" w:rsidRDefault="00177EE7"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14</w:t>
      </w:r>
      <w:r w:rsidR="00C712C0" w:rsidRPr="00C32F00">
        <w:rPr>
          <w:rFonts w:ascii="Times New Roman" w:hAnsi="Times New Roman"/>
        </w:rPr>
        <w:t>. Действие договора</w:t>
      </w:r>
    </w:p>
    <w:p w14:paraId="7D531BA4"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p>
    <w:p w14:paraId="78585810" w14:textId="77777777" w:rsidR="00C712C0" w:rsidRPr="00C32F00" w:rsidRDefault="007055C2"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sz w:val="22"/>
          <w:szCs w:val="22"/>
        </w:rPr>
        <w:t>1</w:t>
      </w:r>
      <w:r w:rsidR="00C712C0" w:rsidRPr="00C32F00">
        <w:rPr>
          <w:rFonts w:ascii="Times New Roman" w:hAnsi="Times New Roman" w:cs="Times New Roman"/>
          <w:sz w:val="22"/>
          <w:szCs w:val="22"/>
        </w:rPr>
        <w:t>4</w:t>
      </w:r>
      <w:r w:rsidRPr="00C32F00">
        <w:rPr>
          <w:rFonts w:ascii="Times New Roman" w:hAnsi="Times New Roman" w:cs="Times New Roman"/>
          <w:sz w:val="22"/>
          <w:szCs w:val="22"/>
        </w:rPr>
        <w:t>.1</w:t>
      </w:r>
      <w:r w:rsidR="00C712C0" w:rsidRPr="00C32F00">
        <w:rPr>
          <w:rFonts w:ascii="Times New Roman" w:hAnsi="Times New Roman" w:cs="Times New Roman"/>
          <w:sz w:val="22"/>
          <w:szCs w:val="22"/>
        </w:rPr>
        <w:t>. Настоящий договор вступает в силу с «</w:t>
      </w:r>
      <w:r w:rsidR="002008C0">
        <w:rPr>
          <w:rFonts w:ascii="Times New Roman" w:hAnsi="Times New Roman" w:cs="Times New Roman"/>
          <w:sz w:val="22"/>
          <w:szCs w:val="22"/>
        </w:rPr>
        <w:t>01</w:t>
      </w:r>
      <w:r w:rsidR="00C712C0" w:rsidRPr="00C32F00">
        <w:rPr>
          <w:rFonts w:ascii="Times New Roman" w:hAnsi="Times New Roman" w:cs="Times New Roman"/>
          <w:sz w:val="22"/>
          <w:szCs w:val="22"/>
        </w:rPr>
        <w:t>»</w:t>
      </w:r>
      <w:r w:rsidR="002008C0">
        <w:rPr>
          <w:rFonts w:ascii="Times New Roman" w:hAnsi="Times New Roman" w:cs="Times New Roman"/>
          <w:sz w:val="22"/>
          <w:szCs w:val="22"/>
        </w:rPr>
        <w:t xml:space="preserve"> января </w:t>
      </w:r>
      <w:r w:rsidR="00C712C0" w:rsidRPr="00C32F00">
        <w:rPr>
          <w:rFonts w:ascii="Times New Roman" w:hAnsi="Times New Roman" w:cs="Times New Roman"/>
          <w:sz w:val="22"/>
          <w:szCs w:val="22"/>
        </w:rPr>
        <w:t>201</w:t>
      </w:r>
      <w:r w:rsidR="002008C0">
        <w:rPr>
          <w:rFonts w:ascii="Times New Roman" w:hAnsi="Times New Roman" w:cs="Times New Roman"/>
          <w:sz w:val="22"/>
          <w:szCs w:val="22"/>
        </w:rPr>
        <w:t>6</w:t>
      </w:r>
      <w:r w:rsidR="00C712C0" w:rsidRPr="00C32F00">
        <w:rPr>
          <w:rFonts w:ascii="Times New Roman" w:hAnsi="Times New Roman" w:cs="Times New Roman"/>
          <w:sz w:val="22"/>
          <w:szCs w:val="22"/>
        </w:rPr>
        <w:t xml:space="preserve"> г. </w:t>
      </w:r>
    </w:p>
    <w:p w14:paraId="703756D2" w14:textId="5FFF8372" w:rsidR="00C712C0" w:rsidRPr="00C32F00" w:rsidRDefault="007055C2"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sz w:val="22"/>
          <w:szCs w:val="22"/>
        </w:rPr>
        <w:t>14.2.</w:t>
      </w:r>
      <w:r w:rsidR="00C712C0" w:rsidRPr="00C32F00">
        <w:rPr>
          <w:rFonts w:ascii="Times New Roman" w:hAnsi="Times New Roman" w:cs="Times New Roman"/>
          <w:sz w:val="22"/>
          <w:szCs w:val="22"/>
        </w:rPr>
        <w:t xml:space="preserve"> Настоящий договор заключается на срок </w:t>
      </w:r>
      <w:r w:rsidR="002008C0">
        <w:rPr>
          <w:rFonts w:ascii="Times New Roman" w:hAnsi="Times New Roman" w:cs="Times New Roman"/>
          <w:sz w:val="22"/>
          <w:szCs w:val="22"/>
        </w:rPr>
        <w:t>12 месяцев</w:t>
      </w:r>
      <w:r w:rsidRPr="00C32F00">
        <w:rPr>
          <w:rFonts w:ascii="Times New Roman" w:hAnsi="Times New Roman" w:cs="Times New Roman"/>
          <w:sz w:val="22"/>
          <w:szCs w:val="22"/>
        </w:rPr>
        <w:t xml:space="preserve"> </w:t>
      </w:r>
      <w:r w:rsidR="00C9107C">
        <w:rPr>
          <w:rFonts w:ascii="Times New Roman" w:hAnsi="Times New Roman" w:cs="Times New Roman"/>
          <w:sz w:val="22"/>
          <w:szCs w:val="22"/>
        </w:rPr>
        <w:t>и действует</w:t>
      </w:r>
      <w:r w:rsidR="009D2A45">
        <w:rPr>
          <w:rFonts w:ascii="Times New Roman" w:hAnsi="Times New Roman" w:cs="Times New Roman"/>
          <w:sz w:val="22"/>
          <w:szCs w:val="22"/>
        </w:rPr>
        <w:t xml:space="preserve"> </w:t>
      </w:r>
      <w:r w:rsidR="00C712C0" w:rsidRPr="00C32F00">
        <w:rPr>
          <w:rFonts w:ascii="Times New Roman" w:hAnsi="Times New Roman" w:cs="Times New Roman"/>
          <w:sz w:val="22"/>
          <w:szCs w:val="22"/>
        </w:rPr>
        <w:t xml:space="preserve">до </w:t>
      </w:r>
      <w:r w:rsidR="002008C0">
        <w:rPr>
          <w:rFonts w:ascii="Times New Roman" w:hAnsi="Times New Roman" w:cs="Times New Roman"/>
          <w:sz w:val="22"/>
          <w:szCs w:val="22"/>
        </w:rPr>
        <w:t>«31» декабря 2016 г.</w:t>
      </w:r>
      <w:r w:rsidR="00C712C0" w:rsidRPr="00C32F00">
        <w:rPr>
          <w:rFonts w:ascii="Times New Roman" w:hAnsi="Times New Roman" w:cs="Times New Roman"/>
          <w:sz w:val="22"/>
          <w:szCs w:val="22"/>
        </w:rPr>
        <w:t xml:space="preserve"> </w:t>
      </w:r>
    </w:p>
    <w:p w14:paraId="160A9D9E" w14:textId="77777777" w:rsidR="00C712C0" w:rsidRPr="00C32F00" w:rsidRDefault="007055C2"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14.3.</w:t>
      </w:r>
      <w:r w:rsidR="00C712C0" w:rsidRPr="00C32F00">
        <w:rPr>
          <w:rFonts w:ascii="Times New Roman" w:hAnsi="Times New Roman"/>
        </w:rPr>
        <w:t xml:space="preserve">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04D7C75" w14:textId="77777777" w:rsidR="00C712C0" w:rsidRPr="00C32F00" w:rsidRDefault="00E442D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14.4. </w:t>
      </w:r>
      <w:r w:rsidR="00C712C0" w:rsidRPr="00C32F00">
        <w:rPr>
          <w:rFonts w:ascii="Times New Roman" w:hAnsi="Times New Roman"/>
        </w:rPr>
        <w:t>Настоящий договор может быть расторгнут до окончания срока его действия по обоюдному согласию сторон.</w:t>
      </w:r>
    </w:p>
    <w:p w14:paraId="27AC67FA" w14:textId="77777777" w:rsidR="00E17411" w:rsidRPr="00C32F00" w:rsidRDefault="00E442D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14.5.</w:t>
      </w:r>
      <w:r w:rsidR="00C712C0" w:rsidRPr="00C32F00">
        <w:rPr>
          <w:rFonts w:ascii="Times New Roman" w:hAnsi="Times New Roman"/>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настояще</w:t>
      </w:r>
      <w:r w:rsidRPr="00C32F00">
        <w:rPr>
          <w:rFonts w:ascii="Times New Roman" w:hAnsi="Times New Roman"/>
        </w:rPr>
        <w:t>го договора</w:t>
      </w:r>
    </w:p>
    <w:p w14:paraId="1C1DA2A3" w14:textId="77777777" w:rsidR="00C712C0" w:rsidRPr="00C32F00" w:rsidRDefault="00C712C0" w:rsidP="00C32F00">
      <w:pPr>
        <w:autoSpaceDE w:val="0"/>
        <w:autoSpaceDN w:val="0"/>
        <w:adjustRightInd w:val="0"/>
        <w:spacing w:after="0" w:line="240" w:lineRule="auto"/>
        <w:jc w:val="both"/>
        <w:rPr>
          <w:rFonts w:ascii="Times New Roman" w:hAnsi="Times New Roman"/>
        </w:rPr>
      </w:pPr>
      <w:r w:rsidRPr="00C32F00">
        <w:rPr>
          <w:rFonts w:ascii="Times New Roman" w:hAnsi="Times New Roman"/>
        </w:rPr>
        <w:t>или его изменения в одностороннем порядке настоящий договор считается расторгнутым или измененным.</w:t>
      </w:r>
    </w:p>
    <w:p w14:paraId="4C92E43F" w14:textId="77777777" w:rsidR="009D2A45" w:rsidRDefault="009D2A45" w:rsidP="00C32F00">
      <w:pPr>
        <w:autoSpaceDE w:val="0"/>
        <w:autoSpaceDN w:val="0"/>
        <w:adjustRightInd w:val="0"/>
        <w:spacing w:after="0" w:line="240" w:lineRule="auto"/>
        <w:ind w:firstLine="709"/>
        <w:jc w:val="center"/>
        <w:outlineLvl w:val="1"/>
        <w:rPr>
          <w:rFonts w:ascii="Times New Roman" w:hAnsi="Times New Roman"/>
        </w:rPr>
      </w:pPr>
    </w:p>
    <w:p w14:paraId="37F4FF43" w14:textId="77777777" w:rsidR="00C712C0" w:rsidRPr="00C32F00" w:rsidRDefault="00E442D1" w:rsidP="00C32F00">
      <w:pPr>
        <w:autoSpaceDE w:val="0"/>
        <w:autoSpaceDN w:val="0"/>
        <w:adjustRightInd w:val="0"/>
        <w:spacing w:after="0" w:line="240" w:lineRule="auto"/>
        <w:ind w:firstLine="709"/>
        <w:jc w:val="center"/>
        <w:outlineLvl w:val="1"/>
        <w:rPr>
          <w:rFonts w:ascii="Times New Roman" w:hAnsi="Times New Roman"/>
        </w:rPr>
      </w:pPr>
      <w:r w:rsidRPr="00C32F00">
        <w:rPr>
          <w:rFonts w:ascii="Times New Roman" w:hAnsi="Times New Roman"/>
        </w:rPr>
        <w:t>15</w:t>
      </w:r>
      <w:r w:rsidR="00C712C0" w:rsidRPr="00C32F00">
        <w:rPr>
          <w:rFonts w:ascii="Times New Roman" w:hAnsi="Times New Roman"/>
        </w:rPr>
        <w:t>. Прочие условия</w:t>
      </w:r>
    </w:p>
    <w:p w14:paraId="4CF18215" w14:textId="77777777" w:rsidR="00C712C0" w:rsidRPr="00C32F00" w:rsidRDefault="00C712C0" w:rsidP="00C32F00">
      <w:pPr>
        <w:autoSpaceDE w:val="0"/>
        <w:autoSpaceDN w:val="0"/>
        <w:adjustRightInd w:val="0"/>
        <w:spacing w:after="0" w:line="240" w:lineRule="auto"/>
        <w:ind w:firstLine="709"/>
        <w:jc w:val="center"/>
        <w:rPr>
          <w:rFonts w:ascii="Times New Roman" w:hAnsi="Times New Roman"/>
        </w:rPr>
      </w:pPr>
      <w:bookmarkStart w:id="4" w:name="_GoBack"/>
      <w:bookmarkEnd w:id="4"/>
    </w:p>
    <w:p w14:paraId="68184A2D" w14:textId="77777777" w:rsidR="00C712C0" w:rsidRPr="00C32F00" w:rsidRDefault="00E442D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15.1.</w:t>
      </w:r>
      <w:r w:rsidR="00C712C0" w:rsidRPr="00C32F00">
        <w:rPr>
          <w:rFonts w:ascii="Times New Roman" w:hAnsi="Times New Roman"/>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14:paraId="06E2856E" w14:textId="77777777" w:rsidR="00C712C0" w:rsidRPr="00C32F00" w:rsidRDefault="00E442D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15.2.</w:t>
      </w:r>
      <w:r w:rsidR="00C712C0" w:rsidRPr="00C32F00">
        <w:rPr>
          <w:rFonts w:ascii="Times New Roman" w:hAnsi="Times New Roman"/>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w:t>
      </w:r>
      <w:r w:rsidR="00C712C0" w:rsidRPr="00C32F00">
        <w:rPr>
          <w:rFonts w:ascii="Times New Roman" w:hAnsi="Times New Roman"/>
        </w:rPr>
        <w:lastRenderedPageBreak/>
        <w:t>дней со дня наступления указанных обстоятельств любыми доступными способами, позволяющими подтвердить получение такого уведомления адресатом.</w:t>
      </w:r>
    </w:p>
    <w:p w14:paraId="3B2581B6" w14:textId="77777777" w:rsidR="00C712C0" w:rsidRPr="00C32F00" w:rsidRDefault="00E442D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15.3.</w:t>
      </w:r>
      <w:r w:rsidR="00C712C0" w:rsidRPr="00C32F00">
        <w:rPr>
          <w:rFonts w:ascii="Times New Roman" w:hAnsi="Times New Roman"/>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history="1">
        <w:r w:rsidR="00C712C0" w:rsidRPr="00C32F00">
          <w:rPr>
            <w:rFonts w:ascii="Times New Roman" w:hAnsi="Times New Roman"/>
          </w:rPr>
          <w:t>закона</w:t>
        </w:r>
      </w:hyperlink>
      <w:r w:rsidR="00C712C0" w:rsidRPr="00C32F00">
        <w:rPr>
          <w:rFonts w:ascii="Times New Roman" w:hAnsi="Times New Roman"/>
        </w:rPr>
        <w:t xml:space="preserve"> </w:t>
      </w:r>
      <w:r w:rsidRPr="00C32F00">
        <w:rPr>
          <w:rFonts w:ascii="Times New Roman" w:hAnsi="Times New Roman"/>
        </w:rPr>
        <w:t>«</w:t>
      </w:r>
      <w:r w:rsidR="00C712C0" w:rsidRPr="00C32F00">
        <w:rPr>
          <w:rFonts w:ascii="Times New Roman" w:hAnsi="Times New Roman"/>
        </w:rPr>
        <w:t>О водоснабжении и водоотведении</w:t>
      </w:r>
      <w:r w:rsidRPr="00C32F00">
        <w:rPr>
          <w:rFonts w:ascii="Times New Roman" w:hAnsi="Times New Roman"/>
        </w:rPr>
        <w:t>»</w:t>
      </w:r>
      <w:r w:rsidR="00C712C0" w:rsidRPr="00C32F00">
        <w:rPr>
          <w:rFonts w:ascii="Times New Roman" w:hAnsi="Times New Roman"/>
        </w:rPr>
        <w:t xml:space="preserve"> и иными нормативными правовыми актами Российской Федерации в сфере водоснабжения и водоотведения.</w:t>
      </w:r>
    </w:p>
    <w:p w14:paraId="28EDF82A" w14:textId="77777777" w:rsidR="00C712C0" w:rsidRPr="00C32F00" w:rsidRDefault="00E442D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 xml:space="preserve">15.4. </w:t>
      </w:r>
      <w:r w:rsidR="00C712C0" w:rsidRPr="00C32F00">
        <w:rPr>
          <w:rFonts w:ascii="Times New Roman" w:hAnsi="Times New Roman"/>
        </w:rPr>
        <w:t>Настоящий договор составлен в 2 экземплярах, имеющих равную юридическую силу.</w:t>
      </w:r>
    </w:p>
    <w:p w14:paraId="4C561CF4" w14:textId="77777777" w:rsidR="00C712C0" w:rsidRDefault="00E442D1" w:rsidP="00C32F00">
      <w:pPr>
        <w:autoSpaceDE w:val="0"/>
        <w:autoSpaceDN w:val="0"/>
        <w:adjustRightInd w:val="0"/>
        <w:spacing w:after="0" w:line="240" w:lineRule="auto"/>
        <w:ind w:firstLine="709"/>
        <w:jc w:val="both"/>
        <w:rPr>
          <w:rFonts w:ascii="Times New Roman" w:hAnsi="Times New Roman"/>
        </w:rPr>
      </w:pPr>
      <w:r w:rsidRPr="00C32F00">
        <w:rPr>
          <w:rFonts w:ascii="Times New Roman" w:hAnsi="Times New Roman"/>
        </w:rPr>
        <w:t>15.5.</w:t>
      </w:r>
      <w:r w:rsidR="00C712C0" w:rsidRPr="00C32F00">
        <w:rPr>
          <w:rFonts w:ascii="Times New Roman" w:hAnsi="Times New Roman"/>
        </w:rPr>
        <w:t xml:space="preserve"> </w:t>
      </w:r>
      <w:hyperlink w:anchor="Par259" w:history="1">
        <w:r w:rsidR="00C712C0" w:rsidRPr="00C32F00">
          <w:rPr>
            <w:rFonts w:ascii="Times New Roman" w:hAnsi="Times New Roman"/>
          </w:rPr>
          <w:t>Приложения</w:t>
        </w:r>
      </w:hyperlink>
      <w:r w:rsidR="00C712C0" w:rsidRPr="00C32F00">
        <w:rPr>
          <w:rFonts w:ascii="Times New Roman" w:hAnsi="Times New Roman"/>
        </w:rPr>
        <w:t xml:space="preserve"> к настоящему договору являются его неотъемлемой частью.</w:t>
      </w:r>
    </w:p>
    <w:p w14:paraId="769A8A9B" w14:textId="77777777" w:rsidR="00EA1706" w:rsidRDefault="00EA1706" w:rsidP="00C32F00">
      <w:pPr>
        <w:autoSpaceDE w:val="0"/>
        <w:autoSpaceDN w:val="0"/>
        <w:adjustRightInd w:val="0"/>
        <w:spacing w:after="0" w:line="240" w:lineRule="auto"/>
        <w:ind w:firstLine="709"/>
        <w:jc w:val="both"/>
        <w:rPr>
          <w:rFonts w:ascii="Times New Roman" w:hAnsi="Times New Roman"/>
        </w:rPr>
      </w:pPr>
    </w:p>
    <w:p w14:paraId="1EA1913D" w14:textId="77777777" w:rsidR="00C32F00" w:rsidRPr="00C32F00" w:rsidRDefault="00C32F00" w:rsidP="00C32F00">
      <w:pPr>
        <w:autoSpaceDE w:val="0"/>
        <w:autoSpaceDN w:val="0"/>
        <w:adjustRightInd w:val="0"/>
        <w:spacing w:after="0" w:line="240" w:lineRule="auto"/>
        <w:ind w:firstLine="709"/>
        <w:jc w:val="both"/>
        <w:rPr>
          <w:rFonts w:ascii="Times New Roman" w:hAnsi="Times New Roman"/>
        </w:rPr>
      </w:pPr>
    </w:p>
    <w:tbl>
      <w:tblPr>
        <w:tblW w:w="9356" w:type="dxa"/>
        <w:tblInd w:w="55" w:type="dxa"/>
        <w:tblLayout w:type="fixed"/>
        <w:tblCellMar>
          <w:left w:w="10" w:type="dxa"/>
          <w:right w:w="10" w:type="dxa"/>
        </w:tblCellMar>
        <w:tblLook w:val="0000" w:firstRow="0" w:lastRow="0" w:firstColumn="0" w:lastColumn="0" w:noHBand="0" w:noVBand="0"/>
      </w:tblPr>
      <w:tblGrid>
        <w:gridCol w:w="4536"/>
        <w:gridCol w:w="4820"/>
      </w:tblGrid>
      <w:tr w:rsidR="00C712C0" w:rsidRPr="00C32F00" w14:paraId="2D4C783A" w14:textId="77777777" w:rsidTr="009D2A45">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tcPr>
          <w:p w14:paraId="374D8769" w14:textId="77777777" w:rsidR="00C712C0" w:rsidRPr="00C32F00" w:rsidRDefault="00C712C0" w:rsidP="00C32F00">
            <w:pPr>
              <w:pStyle w:val="ConsPlusCell"/>
              <w:jc w:val="both"/>
              <w:rPr>
                <w:b/>
                <w:sz w:val="22"/>
                <w:szCs w:val="22"/>
              </w:rPr>
            </w:pPr>
            <w:r w:rsidRPr="00C32F00">
              <w:rPr>
                <w:b/>
                <w:sz w:val="22"/>
                <w:szCs w:val="22"/>
              </w:rPr>
              <w:t>Организация водопроводно-</w:t>
            </w:r>
          </w:p>
          <w:p w14:paraId="34508E1A" w14:textId="77777777" w:rsidR="00C712C0" w:rsidRPr="00C32F00" w:rsidRDefault="00C712C0" w:rsidP="00C32F00">
            <w:pPr>
              <w:widowControl w:val="0"/>
              <w:suppressLineNumbers/>
              <w:suppressAutoHyphens/>
              <w:autoSpaceDN w:val="0"/>
              <w:spacing w:after="0" w:line="240" w:lineRule="auto"/>
              <w:textAlignment w:val="baseline"/>
              <w:rPr>
                <w:rFonts w:ascii="Times New Roman" w:eastAsia="SimSun" w:hAnsi="Times New Roman"/>
                <w:b/>
                <w:kern w:val="3"/>
                <w:lang w:eastAsia="zh-CN" w:bidi="hi-IN"/>
              </w:rPr>
            </w:pPr>
            <w:r w:rsidRPr="00C32F00">
              <w:rPr>
                <w:rFonts w:ascii="Times New Roman" w:hAnsi="Times New Roman"/>
                <w:b/>
              </w:rPr>
              <w:t>канализационного хозяйства</w:t>
            </w:r>
          </w:p>
          <w:p w14:paraId="116855D0"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ООО «Куб-С»</w:t>
            </w:r>
          </w:p>
          <w:p w14:paraId="6AB0C249" w14:textId="77777777" w:rsidR="00C712C0" w:rsidRPr="00C32F00" w:rsidRDefault="00C712C0"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1A1A4D6D" w14:textId="77777777" w:rsidR="00C712C0" w:rsidRPr="00C32F00" w:rsidRDefault="00C712C0"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Юридический адрес: 350072, РФ, г. Краснодар, п. Пригородный</w:t>
            </w:r>
          </w:p>
          <w:p w14:paraId="7E191F71" w14:textId="77777777" w:rsidR="00C712C0" w:rsidRPr="00C32F00" w:rsidRDefault="00C712C0"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ИНН 2312201972, </w:t>
            </w:r>
          </w:p>
          <w:p w14:paraId="24D831E1" w14:textId="77777777" w:rsidR="00C712C0" w:rsidRPr="00C32F00" w:rsidRDefault="00C712C0"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КПП 231201001</w:t>
            </w:r>
          </w:p>
          <w:p w14:paraId="14FE5A16" w14:textId="77777777" w:rsidR="00C712C0" w:rsidRPr="00C32F00" w:rsidRDefault="00C712C0" w:rsidP="00C32F00">
            <w:pPr>
              <w:spacing w:after="0" w:line="240" w:lineRule="auto"/>
              <w:rPr>
                <w:rFonts w:ascii="Times New Roman" w:hAnsi="Times New Roman"/>
              </w:rPr>
            </w:pPr>
            <w:r w:rsidRPr="00C32F00">
              <w:rPr>
                <w:rFonts w:ascii="Times New Roman" w:hAnsi="Times New Roman"/>
              </w:rPr>
              <w:t>Р/с 40702810500060001231</w:t>
            </w:r>
          </w:p>
          <w:p w14:paraId="7CD2AD32" w14:textId="77777777" w:rsidR="00C712C0" w:rsidRPr="00C32F00" w:rsidRDefault="00C712C0" w:rsidP="00C32F00">
            <w:pPr>
              <w:spacing w:after="0" w:line="240" w:lineRule="auto"/>
              <w:rPr>
                <w:rFonts w:ascii="Times New Roman" w:hAnsi="Times New Roman"/>
              </w:rPr>
            </w:pPr>
            <w:r w:rsidRPr="00C32F00">
              <w:rPr>
                <w:rFonts w:ascii="Times New Roman" w:hAnsi="Times New Roman"/>
              </w:rPr>
              <w:t>К/с 30101810100000000554</w:t>
            </w:r>
          </w:p>
          <w:p w14:paraId="394B41A3" w14:textId="77777777" w:rsidR="00C712C0" w:rsidRPr="00C32F00" w:rsidRDefault="00C712C0" w:rsidP="00C32F00">
            <w:pPr>
              <w:spacing w:after="0" w:line="240" w:lineRule="auto"/>
              <w:rPr>
                <w:rFonts w:ascii="Times New Roman" w:hAnsi="Times New Roman"/>
              </w:rPr>
            </w:pPr>
            <w:r w:rsidRPr="00C32F00">
              <w:rPr>
                <w:rFonts w:ascii="Times New Roman" w:hAnsi="Times New Roman"/>
              </w:rPr>
              <w:t>в Сочинском филиале КБ «РЭБ» (ЗАО) г. Сочи</w:t>
            </w:r>
          </w:p>
          <w:p w14:paraId="1721E867" w14:textId="77777777" w:rsidR="00C712C0" w:rsidRPr="00C32F00" w:rsidRDefault="00C712C0" w:rsidP="00C32F00">
            <w:pPr>
              <w:widowControl w:val="0"/>
              <w:suppressLineNumbers/>
              <w:suppressAutoHyphens/>
              <w:autoSpaceDN w:val="0"/>
              <w:spacing w:after="0" w:line="240" w:lineRule="auto"/>
              <w:textAlignment w:val="baseline"/>
              <w:rPr>
                <w:rFonts w:ascii="Times New Roman" w:eastAsia="SimSun" w:hAnsi="Times New Roman"/>
                <w:kern w:val="3"/>
                <w:lang w:eastAsia="zh-CN" w:bidi="hi-IN"/>
              </w:rPr>
            </w:pPr>
            <w:r w:rsidRPr="00C32F00">
              <w:rPr>
                <w:rFonts w:ascii="Times New Roman" w:hAnsi="Times New Roman"/>
              </w:rPr>
              <w:t>БИК 040396554</w:t>
            </w:r>
          </w:p>
          <w:p w14:paraId="0ADD7743" w14:textId="77777777" w:rsidR="00C712C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4E1921E7" w14:textId="77777777" w:rsidR="00C46FF5" w:rsidRDefault="00C46FF5"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35367AE7" w14:textId="77777777" w:rsidR="00C46FF5" w:rsidRDefault="00C46FF5"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0615BD8C" w14:textId="77777777" w:rsidR="00C46FF5" w:rsidRDefault="00C46FF5"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0B155E3B" w14:textId="77777777" w:rsidR="00C46FF5" w:rsidRDefault="00C46FF5"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2653FA7D" w14:textId="77777777" w:rsidR="00494CC4" w:rsidRPr="00C32F00" w:rsidRDefault="00494CC4"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679DFE0C" w14:textId="77777777" w:rsidR="000D757D" w:rsidRDefault="000D757D" w:rsidP="000D757D">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30DBB91B" w14:textId="77777777" w:rsidR="000D757D" w:rsidRPr="00C32F00" w:rsidRDefault="000D757D" w:rsidP="000D757D">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Генеральный директор </w:t>
            </w:r>
          </w:p>
          <w:p w14:paraId="78591B8B" w14:textId="77777777" w:rsidR="000D757D" w:rsidRPr="00C32F00" w:rsidRDefault="000D757D" w:rsidP="000D757D">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7EF1EBAD" w14:textId="512CC297" w:rsidR="00C712C0" w:rsidRPr="00C32F00" w:rsidRDefault="000D757D"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 А.А. </w:t>
            </w:r>
            <w:proofErr w:type="spellStart"/>
            <w:r>
              <w:rPr>
                <w:rFonts w:ascii="Times New Roman" w:eastAsia="SimSun" w:hAnsi="Times New Roman"/>
                <w:kern w:val="3"/>
                <w:lang w:eastAsia="zh-CN" w:bidi="hi-IN"/>
              </w:rPr>
              <w:t>Хакуй</w:t>
            </w:r>
            <w:proofErr w:type="spellEnd"/>
            <w:r>
              <w:rPr>
                <w:rFonts w:ascii="Times New Roman" w:eastAsia="SimSun" w:hAnsi="Times New Roman"/>
                <w:kern w:val="3"/>
                <w:lang w:eastAsia="zh-CN" w:bidi="hi-IN"/>
              </w:rPr>
              <w:t xml:space="preserve"> </w:t>
            </w:r>
          </w:p>
          <w:p w14:paraId="21EB4648"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F40A80" w14:textId="77777777" w:rsidR="00C712C0" w:rsidRPr="00C32F00" w:rsidRDefault="00C712C0" w:rsidP="00C32F00">
            <w:pPr>
              <w:pStyle w:val="ConsPlusCell"/>
              <w:jc w:val="both"/>
              <w:rPr>
                <w:b/>
                <w:sz w:val="22"/>
                <w:szCs w:val="22"/>
              </w:rPr>
            </w:pPr>
            <w:r w:rsidRPr="00C32F00">
              <w:rPr>
                <w:b/>
                <w:sz w:val="22"/>
                <w:szCs w:val="22"/>
              </w:rPr>
              <w:t xml:space="preserve">Абонент </w:t>
            </w:r>
          </w:p>
          <w:p w14:paraId="0243C23F"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7C7F9405"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ОАО «АТЭК»</w:t>
            </w:r>
          </w:p>
          <w:p w14:paraId="455E794E" w14:textId="77777777" w:rsidR="00C712C0" w:rsidRPr="00C32F00" w:rsidRDefault="00C712C0"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54608F0F" w14:textId="77777777" w:rsidR="00C712C0" w:rsidRPr="00C32F00" w:rsidRDefault="00C712C0"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Юридический адрес: 350058, РФ, г. Краснодар, ул. Длинная, д. 120</w:t>
            </w:r>
          </w:p>
          <w:p w14:paraId="695F5106" w14:textId="79CDC614" w:rsidR="00C712C0" w:rsidRPr="00C32F00" w:rsidRDefault="00C712C0" w:rsidP="00C32F00">
            <w:pPr>
              <w:spacing w:after="0" w:line="240" w:lineRule="auto"/>
              <w:rPr>
                <w:rFonts w:ascii="Times New Roman" w:hAnsi="Times New Roman"/>
              </w:rPr>
            </w:pPr>
            <w:r w:rsidRPr="00C32F00">
              <w:rPr>
                <w:rFonts w:ascii="Times New Roman" w:hAnsi="Times New Roman"/>
              </w:rPr>
              <w:t>ИНН 2312054894, КПП 23</w:t>
            </w:r>
            <w:r w:rsidR="00EA1706">
              <w:rPr>
                <w:rFonts w:ascii="Times New Roman" w:hAnsi="Times New Roman"/>
              </w:rPr>
              <w:t>0750001</w:t>
            </w:r>
          </w:p>
          <w:p w14:paraId="08B44A78" w14:textId="77777777" w:rsidR="00C712C0" w:rsidRPr="00C32F00" w:rsidRDefault="00C712C0" w:rsidP="00C32F00">
            <w:pPr>
              <w:spacing w:after="0" w:line="240" w:lineRule="auto"/>
              <w:rPr>
                <w:rFonts w:ascii="Times New Roman" w:hAnsi="Times New Roman"/>
              </w:rPr>
            </w:pPr>
            <w:r w:rsidRPr="00C32F00">
              <w:rPr>
                <w:rFonts w:ascii="Times New Roman" w:hAnsi="Times New Roman"/>
              </w:rPr>
              <w:t>Р/с 40702810900020002551</w:t>
            </w:r>
          </w:p>
          <w:p w14:paraId="079997AB" w14:textId="77777777" w:rsidR="00C712C0" w:rsidRPr="00C32F00" w:rsidRDefault="00C712C0" w:rsidP="00C32F00">
            <w:pPr>
              <w:spacing w:after="0" w:line="240" w:lineRule="auto"/>
              <w:rPr>
                <w:rFonts w:ascii="Times New Roman" w:hAnsi="Times New Roman"/>
              </w:rPr>
            </w:pPr>
            <w:r w:rsidRPr="00C32F00">
              <w:rPr>
                <w:rFonts w:ascii="Times New Roman" w:hAnsi="Times New Roman"/>
              </w:rPr>
              <w:t>К/с 30101810800000000750</w:t>
            </w:r>
          </w:p>
          <w:p w14:paraId="2A5C25D5" w14:textId="77777777" w:rsidR="00C712C0" w:rsidRPr="00C32F00" w:rsidRDefault="00C712C0" w:rsidP="00C32F00">
            <w:pPr>
              <w:spacing w:after="0" w:line="240" w:lineRule="auto"/>
              <w:rPr>
                <w:rFonts w:ascii="Times New Roman" w:hAnsi="Times New Roman"/>
              </w:rPr>
            </w:pPr>
            <w:r w:rsidRPr="00C32F00">
              <w:rPr>
                <w:rFonts w:ascii="Times New Roman" w:hAnsi="Times New Roman"/>
              </w:rPr>
              <w:t>ООО КБ «ГТ БАНК» г. МАЙКОП</w:t>
            </w:r>
          </w:p>
          <w:p w14:paraId="2C242463" w14:textId="77777777" w:rsidR="00C712C0" w:rsidRDefault="00C712C0" w:rsidP="00C32F00">
            <w:pPr>
              <w:spacing w:after="0" w:line="240" w:lineRule="auto"/>
              <w:rPr>
                <w:rFonts w:ascii="Times New Roman" w:hAnsi="Times New Roman"/>
              </w:rPr>
            </w:pPr>
            <w:r w:rsidRPr="00C32F00">
              <w:rPr>
                <w:rFonts w:ascii="Times New Roman" w:hAnsi="Times New Roman"/>
              </w:rPr>
              <w:t>БИК 047908750</w:t>
            </w:r>
          </w:p>
          <w:p w14:paraId="6634D6FD" w14:textId="77777777" w:rsidR="00EA1706" w:rsidRDefault="00EA1706" w:rsidP="00C32F00">
            <w:pPr>
              <w:spacing w:after="0" w:line="240" w:lineRule="auto"/>
              <w:rPr>
                <w:rFonts w:ascii="Times New Roman" w:hAnsi="Times New Roman"/>
              </w:rPr>
            </w:pPr>
            <w:r>
              <w:rPr>
                <w:rFonts w:ascii="Times New Roman" w:hAnsi="Times New Roman"/>
              </w:rPr>
              <w:t xml:space="preserve">Грузополучатель: </w:t>
            </w:r>
          </w:p>
          <w:p w14:paraId="50BFFA54" w14:textId="77777777" w:rsidR="00C46FF5" w:rsidRPr="00981228" w:rsidRDefault="00C46FF5" w:rsidP="00C46FF5">
            <w:pPr>
              <w:spacing w:after="0" w:line="240" w:lineRule="auto"/>
              <w:jc w:val="both"/>
              <w:rPr>
                <w:rFonts w:ascii="Times New Roman" w:eastAsia="Times New Roman" w:hAnsi="Times New Roman"/>
                <w:lang w:eastAsia="ru-RU"/>
              </w:rPr>
            </w:pPr>
            <w:r w:rsidRPr="00981228">
              <w:rPr>
                <w:rFonts w:ascii="Times New Roman" w:eastAsia="Times New Roman" w:hAnsi="Times New Roman"/>
                <w:lang w:eastAsia="ru-RU"/>
              </w:rPr>
              <w:t>Филиал ОАО «АТЭК» «</w:t>
            </w:r>
            <w:proofErr w:type="spellStart"/>
            <w:r w:rsidRPr="00981228">
              <w:rPr>
                <w:rFonts w:ascii="Times New Roman" w:eastAsia="Times New Roman" w:hAnsi="Times New Roman"/>
                <w:lang w:eastAsia="ru-RU"/>
              </w:rPr>
              <w:t>Краснодартеплоэнерго</w:t>
            </w:r>
            <w:proofErr w:type="spellEnd"/>
            <w:r w:rsidRPr="00981228">
              <w:rPr>
                <w:rFonts w:ascii="Times New Roman" w:eastAsia="Times New Roman" w:hAnsi="Times New Roman"/>
                <w:lang w:eastAsia="ru-RU"/>
              </w:rPr>
              <w:t>»</w:t>
            </w:r>
          </w:p>
          <w:p w14:paraId="6FF33AC9" w14:textId="77777777" w:rsidR="00C46FF5" w:rsidRPr="00981228" w:rsidRDefault="00C46FF5" w:rsidP="00C46FF5">
            <w:pPr>
              <w:spacing w:after="0" w:line="240" w:lineRule="auto"/>
              <w:jc w:val="both"/>
              <w:rPr>
                <w:rFonts w:ascii="Times New Roman" w:eastAsia="Times New Roman" w:hAnsi="Times New Roman"/>
                <w:lang w:eastAsia="ru-RU"/>
              </w:rPr>
            </w:pPr>
            <w:r w:rsidRPr="00981228">
              <w:rPr>
                <w:rFonts w:ascii="Times New Roman" w:eastAsia="Times New Roman" w:hAnsi="Times New Roman"/>
                <w:lang w:eastAsia="ru-RU"/>
              </w:rPr>
              <w:t xml:space="preserve">Юридический и фактический адрес: 350058, РФ г. Краснодар, ул. Селезнева, д. 199 </w:t>
            </w:r>
          </w:p>
          <w:p w14:paraId="61231BCA" w14:textId="77777777" w:rsidR="00C46FF5" w:rsidRPr="00981228" w:rsidRDefault="00C46FF5" w:rsidP="00C46FF5">
            <w:pPr>
              <w:spacing w:after="0" w:line="240" w:lineRule="auto"/>
              <w:jc w:val="both"/>
              <w:rPr>
                <w:rFonts w:ascii="Times New Roman" w:eastAsia="Times New Roman" w:hAnsi="Times New Roman"/>
                <w:lang w:eastAsia="ru-RU"/>
              </w:rPr>
            </w:pPr>
            <w:r w:rsidRPr="00981228">
              <w:rPr>
                <w:rFonts w:ascii="Times New Roman" w:eastAsia="Times New Roman" w:hAnsi="Times New Roman"/>
                <w:lang w:eastAsia="ru-RU"/>
              </w:rPr>
              <w:t xml:space="preserve">ИНН 2312054894, КПП 231243001 </w:t>
            </w:r>
          </w:p>
          <w:p w14:paraId="1AEE0E72" w14:textId="77777777" w:rsidR="00C46FF5" w:rsidRPr="00981228" w:rsidRDefault="00C46FF5" w:rsidP="00C46FF5">
            <w:pPr>
              <w:shd w:val="clear" w:color="auto" w:fill="FFFFFF"/>
              <w:spacing w:after="0" w:line="240" w:lineRule="auto"/>
              <w:jc w:val="both"/>
              <w:rPr>
                <w:rFonts w:ascii="Times New Roman" w:eastAsia="Times New Roman" w:hAnsi="Times New Roman"/>
                <w:lang w:eastAsia="ru-RU"/>
              </w:rPr>
            </w:pPr>
            <w:r w:rsidRPr="00981228">
              <w:rPr>
                <w:rFonts w:ascii="Times New Roman" w:eastAsia="Times New Roman" w:hAnsi="Times New Roman"/>
                <w:lang w:eastAsia="ru-RU"/>
              </w:rPr>
              <w:t>р/с 40702810800020006767</w:t>
            </w:r>
          </w:p>
          <w:p w14:paraId="39ACDAC5" w14:textId="77777777" w:rsidR="00C46FF5" w:rsidRPr="00981228" w:rsidRDefault="00C46FF5" w:rsidP="00C46FF5">
            <w:pPr>
              <w:shd w:val="clear" w:color="auto" w:fill="FFFFFF"/>
              <w:spacing w:after="0" w:line="240" w:lineRule="auto"/>
              <w:jc w:val="both"/>
              <w:rPr>
                <w:rFonts w:ascii="Times New Roman" w:eastAsia="Times New Roman" w:hAnsi="Times New Roman"/>
                <w:lang w:eastAsia="ru-RU"/>
              </w:rPr>
            </w:pPr>
            <w:r w:rsidRPr="00981228">
              <w:rPr>
                <w:rFonts w:ascii="Times New Roman" w:eastAsia="Times New Roman" w:hAnsi="Times New Roman"/>
                <w:lang w:eastAsia="ru-RU"/>
              </w:rPr>
              <w:t xml:space="preserve">ООО КБ «ГТ БАНК» г. Майкоп </w:t>
            </w:r>
          </w:p>
          <w:p w14:paraId="3751899D" w14:textId="77777777" w:rsidR="00C46FF5" w:rsidRPr="00981228" w:rsidRDefault="00C46FF5" w:rsidP="00C46FF5">
            <w:pPr>
              <w:shd w:val="clear" w:color="auto" w:fill="FFFFFF"/>
              <w:spacing w:after="0" w:line="240" w:lineRule="auto"/>
              <w:jc w:val="both"/>
              <w:rPr>
                <w:rFonts w:ascii="Times New Roman" w:eastAsia="Times New Roman" w:hAnsi="Times New Roman"/>
                <w:lang w:eastAsia="ru-RU"/>
              </w:rPr>
            </w:pPr>
            <w:r w:rsidRPr="00981228">
              <w:rPr>
                <w:rFonts w:ascii="Times New Roman" w:eastAsia="Times New Roman" w:hAnsi="Times New Roman"/>
                <w:lang w:eastAsia="ru-RU"/>
              </w:rPr>
              <w:t>к/с 30101810800000000750, БИК 047908750</w:t>
            </w:r>
          </w:p>
          <w:p w14:paraId="6DCB91D5" w14:textId="77777777" w:rsidR="00C46FF5" w:rsidRDefault="00C46FF5" w:rsidP="00C32F00">
            <w:pPr>
              <w:spacing w:after="0" w:line="240" w:lineRule="auto"/>
              <w:rPr>
                <w:rFonts w:ascii="Times New Roman" w:hAnsi="Times New Roman"/>
              </w:rPr>
            </w:pPr>
          </w:p>
          <w:p w14:paraId="523E2734" w14:textId="77777777" w:rsidR="00EA1706" w:rsidRDefault="00EA1706" w:rsidP="000D757D">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Генеральный </w:t>
            </w:r>
            <w:r w:rsidR="000D757D" w:rsidRPr="00C32F00">
              <w:rPr>
                <w:rFonts w:ascii="Times New Roman" w:eastAsia="SimSun" w:hAnsi="Times New Roman"/>
                <w:kern w:val="3"/>
                <w:lang w:eastAsia="zh-CN" w:bidi="hi-IN"/>
              </w:rPr>
              <w:t>директор</w:t>
            </w:r>
          </w:p>
          <w:p w14:paraId="19C36FF5" w14:textId="4388AB57" w:rsidR="000D757D" w:rsidRPr="00C32F00" w:rsidRDefault="000D757D" w:rsidP="000D757D">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 </w:t>
            </w:r>
          </w:p>
          <w:p w14:paraId="79AACE1C" w14:textId="3F3E46C6" w:rsidR="000D757D" w:rsidRPr="00C32F00" w:rsidRDefault="000D757D" w:rsidP="000D757D">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_____________________________ </w:t>
            </w:r>
            <w:r w:rsidR="00EA1706">
              <w:rPr>
                <w:rFonts w:ascii="Times New Roman" w:eastAsia="SimSun" w:hAnsi="Times New Roman"/>
                <w:kern w:val="3"/>
                <w:lang w:eastAsia="zh-CN" w:bidi="hi-IN"/>
              </w:rPr>
              <w:t xml:space="preserve">А.А. Пучков </w:t>
            </w:r>
          </w:p>
          <w:p w14:paraId="0194B2CD"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1768DF55" w14:textId="77777777" w:rsidR="00C712C0" w:rsidRPr="00C32F00" w:rsidRDefault="00C712C0" w:rsidP="000D757D">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r>
    </w:tbl>
    <w:p w14:paraId="69AD1352" w14:textId="72BB60C3" w:rsidR="00C712C0" w:rsidRPr="00C32F00" w:rsidRDefault="00C712C0" w:rsidP="00C32F00">
      <w:pPr>
        <w:autoSpaceDE w:val="0"/>
        <w:autoSpaceDN w:val="0"/>
        <w:adjustRightInd w:val="0"/>
        <w:spacing w:after="0" w:line="240" w:lineRule="auto"/>
        <w:jc w:val="right"/>
        <w:rPr>
          <w:rFonts w:ascii="Times New Roman" w:hAnsi="Times New Roman"/>
        </w:rPr>
      </w:pPr>
    </w:p>
    <w:p w14:paraId="2FCB3138" w14:textId="77777777" w:rsidR="00C712C0" w:rsidRPr="00C32F00" w:rsidRDefault="00C712C0" w:rsidP="00C32F00">
      <w:pPr>
        <w:spacing w:after="0" w:line="240" w:lineRule="auto"/>
        <w:jc w:val="right"/>
        <w:rPr>
          <w:rFonts w:ascii="Times New Roman" w:hAnsi="Times New Roman"/>
        </w:rPr>
      </w:pPr>
      <w:r w:rsidRPr="00C32F00">
        <w:rPr>
          <w:rFonts w:ascii="Times New Roman" w:hAnsi="Times New Roman"/>
        </w:rPr>
        <w:br w:type="page"/>
      </w:r>
      <w:r w:rsidR="00FA1C63" w:rsidRPr="00C32F00">
        <w:rPr>
          <w:rFonts w:ascii="Times New Roman" w:hAnsi="Times New Roman"/>
        </w:rPr>
        <w:lastRenderedPageBreak/>
        <w:t>П</w:t>
      </w:r>
      <w:r w:rsidRPr="00C32F00">
        <w:rPr>
          <w:rFonts w:ascii="Times New Roman" w:hAnsi="Times New Roman"/>
        </w:rPr>
        <w:t>риложение № 1</w:t>
      </w:r>
    </w:p>
    <w:p w14:paraId="212BF18F"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к договору</w:t>
      </w:r>
    </w:p>
    <w:p w14:paraId="2DDEC7FA"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холодного водоснабжения</w:t>
      </w:r>
    </w:p>
    <w:p w14:paraId="56AA912B" w14:textId="77CB3CFA"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№__</w:t>
      </w:r>
      <w:r w:rsidR="00C46FF5">
        <w:rPr>
          <w:rFonts w:ascii="Times New Roman" w:hAnsi="Times New Roman"/>
        </w:rPr>
        <w:t>________</w:t>
      </w:r>
      <w:r w:rsidRPr="00C32F00">
        <w:rPr>
          <w:rFonts w:ascii="Times New Roman" w:hAnsi="Times New Roman"/>
        </w:rPr>
        <w:t>_ от «___»______20__г.</w:t>
      </w:r>
    </w:p>
    <w:p w14:paraId="6890062B" w14:textId="77777777" w:rsidR="00C712C0" w:rsidRPr="00C32F00" w:rsidRDefault="00C712C0" w:rsidP="00C32F00">
      <w:pPr>
        <w:pStyle w:val="ConsPlusNonformat"/>
        <w:jc w:val="center"/>
        <w:rPr>
          <w:rFonts w:ascii="Times New Roman" w:hAnsi="Times New Roman" w:cs="Times New Roman"/>
          <w:sz w:val="22"/>
          <w:szCs w:val="22"/>
        </w:rPr>
      </w:pPr>
    </w:p>
    <w:p w14:paraId="7849A0DF" w14:textId="77777777" w:rsidR="00C712C0" w:rsidRPr="00C32F00" w:rsidRDefault="00C712C0" w:rsidP="00C32F00">
      <w:pPr>
        <w:autoSpaceDE w:val="0"/>
        <w:autoSpaceDN w:val="0"/>
        <w:adjustRightInd w:val="0"/>
        <w:spacing w:after="0" w:line="240" w:lineRule="auto"/>
        <w:jc w:val="right"/>
        <w:rPr>
          <w:rFonts w:ascii="Times New Roman" w:hAnsi="Times New Roman"/>
        </w:rPr>
      </w:pPr>
    </w:p>
    <w:p w14:paraId="3BAD7184" w14:textId="77777777" w:rsidR="00C712C0" w:rsidRPr="00C32F00" w:rsidRDefault="00C712C0" w:rsidP="00C32F00">
      <w:pPr>
        <w:pStyle w:val="ConsPlusNonformat"/>
        <w:jc w:val="center"/>
        <w:rPr>
          <w:rFonts w:ascii="Times New Roman" w:hAnsi="Times New Roman" w:cs="Times New Roman"/>
          <w:sz w:val="22"/>
          <w:szCs w:val="22"/>
        </w:rPr>
      </w:pPr>
      <w:bookmarkStart w:id="5" w:name="Par259"/>
      <w:bookmarkEnd w:id="5"/>
    </w:p>
    <w:p w14:paraId="07E89B04" w14:textId="77777777" w:rsidR="00C712C0" w:rsidRPr="00C32F00" w:rsidRDefault="00C712C0" w:rsidP="00C32F00">
      <w:pPr>
        <w:pStyle w:val="ConsPlusNonformat"/>
        <w:jc w:val="center"/>
        <w:rPr>
          <w:rFonts w:ascii="Times New Roman" w:hAnsi="Times New Roman" w:cs="Times New Roman"/>
          <w:sz w:val="22"/>
          <w:szCs w:val="22"/>
        </w:rPr>
      </w:pPr>
    </w:p>
    <w:p w14:paraId="018F9590" w14:textId="77777777" w:rsidR="00C712C0" w:rsidRPr="00C32F00" w:rsidRDefault="00C712C0" w:rsidP="00C32F00">
      <w:pPr>
        <w:pStyle w:val="ConsPlusNonformat"/>
        <w:jc w:val="center"/>
        <w:rPr>
          <w:rFonts w:ascii="Times New Roman" w:hAnsi="Times New Roman" w:cs="Times New Roman"/>
          <w:sz w:val="22"/>
          <w:szCs w:val="22"/>
        </w:rPr>
      </w:pPr>
      <w:r w:rsidRPr="00C32F00">
        <w:rPr>
          <w:rFonts w:ascii="Times New Roman" w:hAnsi="Times New Roman" w:cs="Times New Roman"/>
          <w:sz w:val="22"/>
          <w:szCs w:val="22"/>
        </w:rPr>
        <w:t>АКТ</w:t>
      </w:r>
    </w:p>
    <w:p w14:paraId="7C69761F" w14:textId="77777777" w:rsidR="00C712C0" w:rsidRPr="00C32F00" w:rsidRDefault="00C712C0" w:rsidP="00C32F00">
      <w:pPr>
        <w:pStyle w:val="ConsPlusNonformat"/>
        <w:jc w:val="center"/>
        <w:rPr>
          <w:rFonts w:ascii="Times New Roman" w:hAnsi="Times New Roman" w:cs="Times New Roman"/>
          <w:sz w:val="22"/>
          <w:szCs w:val="22"/>
        </w:rPr>
      </w:pPr>
      <w:r w:rsidRPr="00C32F00">
        <w:rPr>
          <w:rFonts w:ascii="Times New Roman" w:hAnsi="Times New Roman" w:cs="Times New Roman"/>
          <w:sz w:val="22"/>
          <w:szCs w:val="22"/>
        </w:rPr>
        <w:t>о разграничении балансовой принадлежности</w:t>
      </w:r>
    </w:p>
    <w:p w14:paraId="74E58808" w14:textId="77777777" w:rsidR="00C712C0" w:rsidRPr="00C32F00" w:rsidRDefault="00C712C0" w:rsidP="00C32F00">
      <w:pPr>
        <w:pStyle w:val="ConsPlusNonformat"/>
        <w:jc w:val="both"/>
        <w:rPr>
          <w:rFonts w:ascii="Times New Roman" w:hAnsi="Times New Roman" w:cs="Times New Roman"/>
          <w:sz w:val="22"/>
          <w:szCs w:val="22"/>
        </w:rPr>
      </w:pPr>
    </w:p>
    <w:p w14:paraId="24A0A18E" w14:textId="77777777" w:rsidR="00E442D1" w:rsidRPr="00C32F00" w:rsidRDefault="00E442D1"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b/>
          <w:bCs/>
          <w:sz w:val="22"/>
          <w:szCs w:val="22"/>
        </w:rPr>
        <w:t>Общество с ограниченной ответственностью «КУБ-С»</w:t>
      </w:r>
      <w:r w:rsidRPr="00C32F00">
        <w:rPr>
          <w:rFonts w:ascii="Times New Roman" w:hAnsi="Times New Roman" w:cs="Times New Roman"/>
          <w:sz w:val="22"/>
          <w:szCs w:val="22"/>
        </w:rPr>
        <w:t xml:space="preserve">, именуемое в дальнейшем «Организация водопроводно-канализационного хозяйства», в лице </w:t>
      </w:r>
      <w:r w:rsidRPr="00C32F00">
        <w:rPr>
          <w:rFonts w:ascii="Times New Roman" w:hAnsi="Times New Roman" w:cs="Times New Roman"/>
          <w:b/>
          <w:bCs/>
          <w:sz w:val="22"/>
          <w:szCs w:val="22"/>
        </w:rPr>
        <w:t xml:space="preserve">генерального директора </w:t>
      </w:r>
      <w:proofErr w:type="spellStart"/>
      <w:r w:rsidRPr="00C32F00">
        <w:rPr>
          <w:rFonts w:ascii="Times New Roman" w:hAnsi="Times New Roman" w:cs="Times New Roman"/>
          <w:b/>
          <w:bCs/>
          <w:sz w:val="22"/>
          <w:szCs w:val="22"/>
        </w:rPr>
        <w:t>Хакуй</w:t>
      </w:r>
      <w:proofErr w:type="spellEnd"/>
      <w:r w:rsidRPr="00C32F00">
        <w:rPr>
          <w:rFonts w:ascii="Times New Roman" w:hAnsi="Times New Roman" w:cs="Times New Roman"/>
          <w:b/>
          <w:bCs/>
          <w:sz w:val="22"/>
          <w:szCs w:val="22"/>
        </w:rPr>
        <w:t xml:space="preserve"> </w:t>
      </w:r>
      <w:proofErr w:type="spellStart"/>
      <w:r w:rsidRPr="00C32F00">
        <w:rPr>
          <w:rFonts w:ascii="Times New Roman" w:hAnsi="Times New Roman" w:cs="Times New Roman"/>
          <w:b/>
          <w:bCs/>
          <w:sz w:val="22"/>
          <w:szCs w:val="22"/>
        </w:rPr>
        <w:t>Алия</w:t>
      </w:r>
      <w:proofErr w:type="spellEnd"/>
      <w:r w:rsidRPr="00C32F00">
        <w:rPr>
          <w:rFonts w:ascii="Times New Roman" w:hAnsi="Times New Roman" w:cs="Times New Roman"/>
          <w:b/>
          <w:bCs/>
          <w:sz w:val="22"/>
          <w:szCs w:val="22"/>
        </w:rPr>
        <w:t xml:space="preserve"> </w:t>
      </w:r>
      <w:proofErr w:type="spellStart"/>
      <w:r w:rsidRPr="00C32F00">
        <w:rPr>
          <w:rFonts w:ascii="Times New Roman" w:hAnsi="Times New Roman" w:cs="Times New Roman"/>
          <w:b/>
          <w:bCs/>
          <w:sz w:val="22"/>
          <w:szCs w:val="22"/>
        </w:rPr>
        <w:t>Аскеровича</w:t>
      </w:r>
      <w:proofErr w:type="spellEnd"/>
      <w:r w:rsidRPr="00C32F00">
        <w:rPr>
          <w:rFonts w:ascii="Times New Roman" w:hAnsi="Times New Roman" w:cs="Times New Roman"/>
          <w:b/>
          <w:bCs/>
          <w:sz w:val="22"/>
          <w:szCs w:val="22"/>
        </w:rPr>
        <w:t xml:space="preserve">, </w:t>
      </w:r>
      <w:r w:rsidRPr="00C32F00">
        <w:rPr>
          <w:rFonts w:ascii="Times New Roman" w:hAnsi="Times New Roman" w:cs="Times New Roman"/>
          <w:sz w:val="22"/>
          <w:szCs w:val="22"/>
        </w:rPr>
        <w:t xml:space="preserve">действующего на основании </w:t>
      </w:r>
      <w:r w:rsidRPr="00C32F00">
        <w:rPr>
          <w:rFonts w:ascii="Times New Roman" w:hAnsi="Times New Roman" w:cs="Times New Roman"/>
          <w:bCs/>
          <w:sz w:val="22"/>
          <w:szCs w:val="22"/>
        </w:rPr>
        <w:t>Устава</w:t>
      </w:r>
      <w:r w:rsidRPr="00C32F00">
        <w:rPr>
          <w:rFonts w:ascii="Times New Roman" w:hAnsi="Times New Roman" w:cs="Times New Roman"/>
          <w:sz w:val="22"/>
          <w:szCs w:val="22"/>
        </w:rPr>
        <w:t xml:space="preserve">, с одной стороны, и </w:t>
      </w:r>
    </w:p>
    <w:p w14:paraId="416287CC" w14:textId="4C974A60" w:rsidR="00C712C0" w:rsidRPr="00C32F00" w:rsidRDefault="00E442D1"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b/>
          <w:sz w:val="22"/>
          <w:szCs w:val="22"/>
        </w:rPr>
        <w:t>ОАО «Автономная теплоэнергетическая компания»,</w:t>
      </w:r>
      <w:r w:rsidRPr="00C32F00">
        <w:rPr>
          <w:rFonts w:ascii="Times New Roman" w:hAnsi="Times New Roman" w:cs="Times New Roman"/>
          <w:sz w:val="22"/>
          <w:szCs w:val="22"/>
        </w:rPr>
        <w:t xml:space="preserve"> именуемое в дальнейшем абонентом, в лице</w:t>
      </w:r>
      <w:r w:rsidR="00C46FF5">
        <w:rPr>
          <w:rFonts w:ascii="Times New Roman" w:hAnsi="Times New Roman" w:cs="Times New Roman"/>
          <w:sz w:val="22"/>
          <w:szCs w:val="22"/>
        </w:rPr>
        <w:t xml:space="preserve"> </w:t>
      </w:r>
      <w:r w:rsidRPr="00C32F00">
        <w:rPr>
          <w:rFonts w:ascii="Times New Roman" w:hAnsi="Times New Roman" w:cs="Times New Roman"/>
          <w:sz w:val="22"/>
          <w:szCs w:val="22"/>
        </w:rPr>
        <w:t xml:space="preserve">генерального директора </w:t>
      </w:r>
      <w:proofErr w:type="spellStart"/>
      <w:r w:rsidRPr="00C32F00">
        <w:rPr>
          <w:rFonts w:ascii="Times New Roman" w:hAnsi="Times New Roman" w:cs="Times New Roman"/>
          <w:sz w:val="22"/>
          <w:szCs w:val="22"/>
        </w:rPr>
        <w:t>Пучкова</w:t>
      </w:r>
      <w:proofErr w:type="spellEnd"/>
      <w:r w:rsidRPr="00C32F00">
        <w:rPr>
          <w:rFonts w:ascii="Times New Roman" w:hAnsi="Times New Roman" w:cs="Times New Roman"/>
          <w:sz w:val="22"/>
          <w:szCs w:val="22"/>
        </w:rPr>
        <w:t xml:space="preserve"> Андрея Александровича, действующего на основании Устава, с другой стороны, именуемые в дальнейшем сторонами, </w:t>
      </w:r>
      <w:r w:rsidR="00C712C0" w:rsidRPr="00C32F00">
        <w:rPr>
          <w:rFonts w:ascii="Times New Roman" w:hAnsi="Times New Roman" w:cs="Times New Roman"/>
          <w:sz w:val="22"/>
          <w:szCs w:val="22"/>
        </w:rPr>
        <w:t>составили настоя</w:t>
      </w:r>
      <w:r w:rsidR="005E78BD" w:rsidRPr="00C32F00">
        <w:rPr>
          <w:rFonts w:ascii="Times New Roman" w:hAnsi="Times New Roman" w:cs="Times New Roman"/>
          <w:sz w:val="22"/>
          <w:szCs w:val="22"/>
        </w:rPr>
        <w:t xml:space="preserve">щий акт о том, что границей </w:t>
      </w:r>
      <w:r w:rsidR="00C712C0" w:rsidRPr="00C32F00">
        <w:rPr>
          <w:rFonts w:ascii="Times New Roman" w:hAnsi="Times New Roman" w:cs="Times New Roman"/>
          <w:sz w:val="22"/>
          <w:szCs w:val="22"/>
        </w:rPr>
        <w:t xml:space="preserve">раздела балансовой принадлежности </w:t>
      </w:r>
      <w:r w:rsidR="005E78BD" w:rsidRPr="00C32F00">
        <w:rPr>
          <w:rFonts w:ascii="Times New Roman" w:hAnsi="Times New Roman" w:cs="Times New Roman"/>
          <w:sz w:val="22"/>
          <w:szCs w:val="22"/>
        </w:rPr>
        <w:t xml:space="preserve">водопроводных сетей </w:t>
      </w:r>
      <w:r w:rsidR="00C712C0" w:rsidRPr="00C32F00">
        <w:rPr>
          <w:rFonts w:ascii="Times New Roman" w:hAnsi="Times New Roman" w:cs="Times New Roman"/>
          <w:sz w:val="22"/>
          <w:szCs w:val="22"/>
        </w:rPr>
        <w:t>организации в</w:t>
      </w:r>
      <w:r w:rsidR="005E78BD" w:rsidRPr="00C32F00">
        <w:rPr>
          <w:rFonts w:ascii="Times New Roman" w:hAnsi="Times New Roman" w:cs="Times New Roman"/>
          <w:sz w:val="22"/>
          <w:szCs w:val="22"/>
        </w:rPr>
        <w:t>одопроводно-канализационного</w:t>
      </w:r>
      <w:r w:rsidR="00C712C0" w:rsidRPr="00C32F00">
        <w:rPr>
          <w:rFonts w:ascii="Times New Roman" w:hAnsi="Times New Roman" w:cs="Times New Roman"/>
          <w:sz w:val="22"/>
          <w:szCs w:val="22"/>
        </w:rPr>
        <w:t xml:space="preserve"> хозяйства и</w:t>
      </w:r>
      <w:r w:rsidR="005E78BD" w:rsidRPr="00C32F00">
        <w:rPr>
          <w:rFonts w:ascii="Times New Roman" w:hAnsi="Times New Roman" w:cs="Times New Roman"/>
          <w:sz w:val="22"/>
          <w:szCs w:val="22"/>
        </w:rPr>
        <w:t xml:space="preserve"> абонента </w:t>
      </w:r>
      <w:r w:rsidR="00C712C0" w:rsidRPr="00C32F00">
        <w:rPr>
          <w:rFonts w:ascii="Times New Roman" w:hAnsi="Times New Roman" w:cs="Times New Roman"/>
          <w:sz w:val="22"/>
          <w:szCs w:val="22"/>
        </w:rPr>
        <w:t>является</w:t>
      </w:r>
      <w:r w:rsidR="00C46FF5">
        <w:rPr>
          <w:rFonts w:ascii="Times New Roman" w:hAnsi="Times New Roman" w:cs="Times New Roman"/>
          <w:sz w:val="22"/>
          <w:szCs w:val="22"/>
        </w:rPr>
        <w:t xml:space="preserve"> стена здания котельной в пос. Пригородный по ул. </w:t>
      </w:r>
      <w:proofErr w:type="spellStart"/>
      <w:r w:rsidR="00C46FF5">
        <w:rPr>
          <w:rFonts w:ascii="Times New Roman" w:hAnsi="Times New Roman" w:cs="Times New Roman"/>
          <w:sz w:val="22"/>
          <w:szCs w:val="22"/>
        </w:rPr>
        <w:t>Шипкинская</w:t>
      </w:r>
      <w:proofErr w:type="spellEnd"/>
      <w:r w:rsidR="00C46FF5">
        <w:rPr>
          <w:rFonts w:ascii="Times New Roman" w:hAnsi="Times New Roman" w:cs="Times New Roman"/>
          <w:sz w:val="22"/>
          <w:szCs w:val="22"/>
        </w:rPr>
        <w:t xml:space="preserve">, д. 5. </w:t>
      </w:r>
    </w:p>
    <w:p w14:paraId="7C007453" w14:textId="77777777" w:rsidR="00C712C0" w:rsidRPr="00C32F00" w:rsidRDefault="00C712C0" w:rsidP="00C32F00">
      <w:pPr>
        <w:tabs>
          <w:tab w:val="left" w:pos="6510"/>
          <w:tab w:val="left" w:pos="6615"/>
        </w:tabs>
        <w:spacing w:after="0" w:line="240" w:lineRule="auto"/>
        <w:rPr>
          <w:rFonts w:ascii="Times New Roman" w:hAnsi="Times New Roman"/>
        </w:rPr>
      </w:pPr>
    </w:p>
    <w:p w14:paraId="387B7E7A" w14:textId="1FB57C27" w:rsidR="00C712C0" w:rsidRPr="00C32F00" w:rsidRDefault="00C46FF5" w:rsidP="00C46FF5">
      <w:pPr>
        <w:tabs>
          <w:tab w:val="left" w:pos="1050"/>
        </w:tabs>
        <w:spacing w:after="0" w:line="240" w:lineRule="auto"/>
        <w:rPr>
          <w:rFonts w:ascii="Times New Roman" w:hAnsi="Times New Roman"/>
        </w:rPr>
      </w:pPr>
      <w:r>
        <w:rPr>
          <w:rFonts w:ascii="Times New Roman" w:hAnsi="Times New Roman"/>
        </w:rPr>
        <w:tab/>
      </w:r>
      <w:r w:rsidRPr="00C46FF5">
        <w:rPr>
          <w:rFonts w:ascii="Times New Roman" w:hAnsi="Times New Roman"/>
          <w:noProof/>
          <w:lang w:eastAsia="ru-RU"/>
        </w:rPr>
        <w:drawing>
          <wp:inline distT="0" distB="0" distL="0" distR="0" wp14:anchorId="383BA912" wp14:editId="0EE0605F">
            <wp:extent cx="6118860" cy="2908091"/>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2908091"/>
                    </a:xfrm>
                    <a:prstGeom prst="rect">
                      <a:avLst/>
                    </a:prstGeom>
                    <a:noFill/>
                    <a:ln>
                      <a:noFill/>
                    </a:ln>
                  </pic:spPr>
                </pic:pic>
              </a:graphicData>
            </a:graphic>
          </wp:inline>
        </w:drawing>
      </w:r>
    </w:p>
    <w:p w14:paraId="74AFDE91" w14:textId="77777777" w:rsidR="00C712C0" w:rsidRPr="00C32F00" w:rsidRDefault="00C712C0" w:rsidP="00C32F00">
      <w:pPr>
        <w:pStyle w:val="ConsPlusNonformat"/>
        <w:jc w:val="both"/>
        <w:rPr>
          <w:rFonts w:ascii="Times New Roman" w:hAnsi="Times New Roman" w:cs="Times New Roman"/>
          <w:sz w:val="22"/>
          <w:szCs w:val="22"/>
        </w:rPr>
      </w:pPr>
    </w:p>
    <w:p w14:paraId="19FA4F1F" w14:textId="77777777" w:rsidR="00C712C0" w:rsidRPr="00C32F00" w:rsidRDefault="00C712C0" w:rsidP="00C32F00">
      <w:pPr>
        <w:pStyle w:val="ConsPlusNonformat"/>
        <w:jc w:val="both"/>
        <w:rPr>
          <w:rFonts w:ascii="Times New Roman" w:hAnsi="Times New Roman" w:cs="Times New Roman"/>
          <w:sz w:val="22"/>
          <w:szCs w:val="22"/>
        </w:rPr>
      </w:pPr>
    </w:p>
    <w:p w14:paraId="32BA2836" w14:textId="77777777" w:rsidR="00C712C0" w:rsidRPr="00C32F00" w:rsidRDefault="00C712C0" w:rsidP="00C32F00">
      <w:pPr>
        <w:pStyle w:val="ConsPlusNonformat"/>
        <w:jc w:val="both"/>
        <w:rPr>
          <w:rFonts w:ascii="Times New Roman" w:hAnsi="Times New Roman" w:cs="Times New Roman"/>
          <w:sz w:val="22"/>
          <w:szCs w:val="22"/>
        </w:rPr>
      </w:pPr>
    </w:p>
    <w:p w14:paraId="2AA57231" w14:textId="77777777" w:rsidR="00C712C0" w:rsidRPr="00C32F00" w:rsidRDefault="00C712C0" w:rsidP="00C32F00">
      <w:pPr>
        <w:pStyle w:val="ConsPlusNonformat"/>
        <w:jc w:val="both"/>
        <w:rPr>
          <w:rFonts w:ascii="Times New Roman" w:hAnsi="Times New Roman" w:cs="Times New Roman"/>
          <w:sz w:val="22"/>
          <w:szCs w:val="22"/>
        </w:rPr>
      </w:pPr>
    </w:p>
    <w:p w14:paraId="281A7BB9" w14:textId="77777777" w:rsidR="00C712C0" w:rsidRPr="00C32F00" w:rsidRDefault="00C712C0" w:rsidP="00C32F00">
      <w:pPr>
        <w:pStyle w:val="ConsPlusNonformat"/>
        <w:jc w:val="both"/>
        <w:rPr>
          <w:rFonts w:ascii="Times New Roman" w:hAnsi="Times New Roman" w:cs="Times New Roman"/>
          <w:sz w:val="22"/>
          <w:szCs w:val="22"/>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C712C0" w:rsidRPr="00C32F00" w14:paraId="2A53D6C2" w14:textId="77777777" w:rsidTr="00265693">
        <w:tc>
          <w:tcPr>
            <w:tcW w:w="4819" w:type="dxa"/>
            <w:tcMar>
              <w:top w:w="55" w:type="dxa"/>
              <w:left w:w="55" w:type="dxa"/>
              <w:bottom w:w="55" w:type="dxa"/>
              <w:right w:w="55" w:type="dxa"/>
            </w:tcMar>
          </w:tcPr>
          <w:p w14:paraId="1B092B58" w14:textId="77777777" w:rsidR="00C712C0" w:rsidRPr="00C32F00" w:rsidRDefault="00C712C0" w:rsidP="00C32F00">
            <w:pPr>
              <w:pStyle w:val="ConsPlusCell"/>
              <w:jc w:val="both"/>
              <w:rPr>
                <w:b/>
                <w:sz w:val="22"/>
                <w:szCs w:val="22"/>
              </w:rPr>
            </w:pPr>
            <w:r w:rsidRPr="00C32F00">
              <w:rPr>
                <w:b/>
                <w:sz w:val="22"/>
                <w:szCs w:val="22"/>
              </w:rPr>
              <w:t>Организация водопроводно-</w:t>
            </w:r>
          </w:p>
          <w:p w14:paraId="49D09F37" w14:textId="77777777" w:rsidR="00C712C0" w:rsidRPr="00C32F00" w:rsidRDefault="00C712C0" w:rsidP="00C32F00">
            <w:pPr>
              <w:widowControl w:val="0"/>
              <w:suppressLineNumbers/>
              <w:suppressAutoHyphens/>
              <w:autoSpaceDN w:val="0"/>
              <w:spacing w:after="0" w:line="240" w:lineRule="auto"/>
              <w:textAlignment w:val="baseline"/>
              <w:rPr>
                <w:rFonts w:ascii="Times New Roman" w:eastAsia="SimSun" w:hAnsi="Times New Roman"/>
                <w:b/>
                <w:kern w:val="3"/>
                <w:lang w:eastAsia="zh-CN" w:bidi="hi-IN"/>
              </w:rPr>
            </w:pPr>
            <w:r w:rsidRPr="00C32F00">
              <w:rPr>
                <w:rFonts w:ascii="Times New Roman" w:hAnsi="Times New Roman"/>
                <w:b/>
              </w:rPr>
              <w:t>канализационного хозяйства</w:t>
            </w:r>
          </w:p>
          <w:p w14:paraId="6378EF6C"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ООО «Куб-С»</w:t>
            </w:r>
          </w:p>
          <w:p w14:paraId="3185F866" w14:textId="77777777" w:rsidR="00C712C0" w:rsidRPr="00C32F00" w:rsidRDefault="00C712C0"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7B9725B0"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708DB976"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Генеральный директор </w:t>
            </w:r>
          </w:p>
          <w:p w14:paraId="0810CCB2"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078980A4"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4118BAFE"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_____________________________ А.А.</w:t>
            </w:r>
            <w:r w:rsidR="00E442D1" w:rsidRPr="00C32F00">
              <w:rPr>
                <w:rFonts w:ascii="Times New Roman" w:eastAsia="SimSun" w:hAnsi="Times New Roman"/>
                <w:kern w:val="3"/>
                <w:lang w:eastAsia="zh-CN" w:bidi="hi-IN"/>
              </w:rPr>
              <w:t xml:space="preserve"> </w:t>
            </w:r>
            <w:proofErr w:type="spellStart"/>
            <w:r w:rsidRPr="00C32F00">
              <w:rPr>
                <w:rFonts w:ascii="Times New Roman" w:eastAsia="SimSun" w:hAnsi="Times New Roman"/>
                <w:kern w:val="3"/>
                <w:lang w:eastAsia="zh-CN" w:bidi="hi-IN"/>
              </w:rPr>
              <w:t>Хакуй</w:t>
            </w:r>
            <w:proofErr w:type="spellEnd"/>
          </w:p>
          <w:p w14:paraId="6CCA6A94"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Mar>
              <w:top w:w="55" w:type="dxa"/>
              <w:left w:w="55" w:type="dxa"/>
              <w:bottom w:w="55" w:type="dxa"/>
              <w:right w:w="55" w:type="dxa"/>
            </w:tcMar>
          </w:tcPr>
          <w:p w14:paraId="2C679479" w14:textId="77777777" w:rsidR="00C712C0" w:rsidRPr="00C32F00" w:rsidRDefault="00C712C0" w:rsidP="00C32F00">
            <w:pPr>
              <w:pStyle w:val="ConsPlusCell"/>
              <w:jc w:val="both"/>
              <w:rPr>
                <w:b/>
                <w:sz w:val="22"/>
                <w:szCs w:val="22"/>
              </w:rPr>
            </w:pPr>
            <w:r w:rsidRPr="00C32F00">
              <w:rPr>
                <w:b/>
                <w:sz w:val="22"/>
                <w:szCs w:val="22"/>
              </w:rPr>
              <w:t xml:space="preserve">Абонент </w:t>
            </w:r>
          </w:p>
          <w:p w14:paraId="1CB79E3B"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4B3E00B8"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ОАО «АТЭК»</w:t>
            </w:r>
          </w:p>
          <w:p w14:paraId="24AE7108" w14:textId="77777777" w:rsidR="00C712C0" w:rsidRPr="00C32F00" w:rsidRDefault="00C712C0"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5332FFBF" w14:textId="77777777" w:rsidR="00E442D1" w:rsidRPr="00C32F00" w:rsidRDefault="00E442D1" w:rsidP="00C32F00">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25C816F7" w14:textId="77777777" w:rsidR="00C46FF5" w:rsidRDefault="00C46FF5"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Генеральный </w:t>
            </w:r>
            <w:r w:rsidR="000D757D">
              <w:rPr>
                <w:rFonts w:ascii="Times New Roman" w:eastAsia="SimSun" w:hAnsi="Times New Roman"/>
                <w:kern w:val="3"/>
                <w:lang w:eastAsia="zh-CN" w:bidi="hi-IN"/>
              </w:rPr>
              <w:t>директор</w:t>
            </w:r>
            <w:r>
              <w:rPr>
                <w:rFonts w:ascii="Times New Roman" w:eastAsia="SimSun" w:hAnsi="Times New Roman"/>
                <w:kern w:val="3"/>
                <w:lang w:eastAsia="zh-CN" w:bidi="hi-IN"/>
              </w:rPr>
              <w:t xml:space="preserve"> </w:t>
            </w:r>
          </w:p>
          <w:p w14:paraId="5A053EC7" w14:textId="0825DA99" w:rsidR="00C712C0" w:rsidRPr="00C32F00" w:rsidRDefault="000D757D"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 </w:t>
            </w:r>
          </w:p>
          <w:p w14:paraId="16463DF9" w14:textId="77777777" w:rsidR="00C712C0" w:rsidRPr="00C32F00" w:rsidRDefault="00C712C0"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46C85E4B" w14:textId="624940AE" w:rsidR="00C712C0" w:rsidRPr="00C32F00" w:rsidRDefault="00C712C0" w:rsidP="00C46FF5">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 </w:t>
            </w:r>
            <w:r w:rsidR="00C46FF5">
              <w:rPr>
                <w:rFonts w:ascii="Times New Roman" w:eastAsia="SimSun" w:hAnsi="Times New Roman"/>
                <w:kern w:val="3"/>
                <w:lang w:eastAsia="zh-CN" w:bidi="hi-IN"/>
              </w:rPr>
              <w:t>А.А. Пучков</w:t>
            </w:r>
          </w:p>
          <w:p w14:paraId="0FD6464E" w14:textId="77777777" w:rsidR="00C712C0" w:rsidRPr="00C32F00" w:rsidRDefault="00C712C0" w:rsidP="00C32F00">
            <w:pPr>
              <w:widowControl w:val="0"/>
              <w:suppressAutoHyphens/>
              <w:autoSpaceDN w:val="0"/>
              <w:spacing w:after="0" w:line="240" w:lineRule="auto"/>
              <w:textAlignment w:val="baseline"/>
              <w:rPr>
                <w:rFonts w:ascii="Times New Roman" w:eastAsia="SimSun" w:hAnsi="Times New Roman"/>
                <w:kern w:val="3"/>
                <w:lang w:eastAsia="zh-CN" w:bidi="hi-IN"/>
              </w:rPr>
            </w:pPr>
          </w:p>
        </w:tc>
      </w:tr>
    </w:tbl>
    <w:p w14:paraId="6D62A1B2" w14:textId="3B045DBA" w:rsidR="00C712C0" w:rsidRPr="00C32F00" w:rsidRDefault="00C712C0" w:rsidP="00C32F00">
      <w:pPr>
        <w:autoSpaceDE w:val="0"/>
        <w:autoSpaceDN w:val="0"/>
        <w:adjustRightInd w:val="0"/>
        <w:spacing w:after="0" w:line="240" w:lineRule="auto"/>
        <w:jc w:val="right"/>
        <w:rPr>
          <w:rFonts w:ascii="Times New Roman" w:hAnsi="Times New Roman"/>
        </w:rPr>
      </w:pPr>
    </w:p>
    <w:p w14:paraId="7BE225F7" w14:textId="77777777" w:rsidR="00C712C0" w:rsidRPr="00C32F00" w:rsidRDefault="00C712C0" w:rsidP="00C32F00">
      <w:pPr>
        <w:spacing w:after="0" w:line="240" w:lineRule="auto"/>
        <w:jc w:val="right"/>
        <w:rPr>
          <w:rFonts w:ascii="Times New Roman" w:hAnsi="Times New Roman"/>
        </w:rPr>
      </w:pPr>
      <w:r w:rsidRPr="00C32F00">
        <w:rPr>
          <w:rFonts w:ascii="Times New Roman" w:hAnsi="Times New Roman"/>
        </w:rPr>
        <w:br w:type="page"/>
      </w:r>
      <w:r w:rsidRPr="00C32F00">
        <w:rPr>
          <w:rFonts w:ascii="Times New Roman" w:hAnsi="Times New Roman"/>
        </w:rPr>
        <w:lastRenderedPageBreak/>
        <w:t>Приложение № 2</w:t>
      </w:r>
    </w:p>
    <w:p w14:paraId="2DD7821F"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к договору</w:t>
      </w:r>
    </w:p>
    <w:p w14:paraId="3FA7AFCF"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холодного водоснабжени</w:t>
      </w:r>
      <w:bookmarkStart w:id="6" w:name="Par301"/>
      <w:bookmarkEnd w:id="6"/>
      <w:r w:rsidRPr="00C32F00">
        <w:rPr>
          <w:rFonts w:ascii="Times New Roman" w:hAnsi="Times New Roman"/>
        </w:rPr>
        <w:t>я</w:t>
      </w:r>
    </w:p>
    <w:p w14:paraId="1F107C28" w14:textId="08BA8D4B"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№__</w:t>
      </w:r>
      <w:r w:rsidR="00C46FF5">
        <w:rPr>
          <w:rFonts w:ascii="Times New Roman" w:hAnsi="Times New Roman"/>
        </w:rPr>
        <w:t>_______</w:t>
      </w:r>
      <w:r w:rsidRPr="00C32F00">
        <w:rPr>
          <w:rFonts w:ascii="Times New Roman" w:hAnsi="Times New Roman"/>
        </w:rPr>
        <w:t>_ от «___»______20__г.</w:t>
      </w:r>
    </w:p>
    <w:p w14:paraId="5677C9D8" w14:textId="77777777" w:rsidR="00C712C0" w:rsidRPr="00C32F00" w:rsidRDefault="00C712C0" w:rsidP="00C32F00">
      <w:pPr>
        <w:pStyle w:val="ConsPlusNonformat"/>
        <w:jc w:val="center"/>
        <w:rPr>
          <w:rFonts w:ascii="Times New Roman" w:hAnsi="Times New Roman" w:cs="Times New Roman"/>
          <w:sz w:val="22"/>
          <w:szCs w:val="22"/>
        </w:rPr>
      </w:pPr>
    </w:p>
    <w:p w14:paraId="4C874FF7" w14:textId="77777777" w:rsidR="00C712C0" w:rsidRPr="00C32F00" w:rsidRDefault="00C712C0" w:rsidP="00C32F00">
      <w:pPr>
        <w:autoSpaceDE w:val="0"/>
        <w:autoSpaceDN w:val="0"/>
        <w:adjustRightInd w:val="0"/>
        <w:spacing w:after="0" w:line="240" w:lineRule="auto"/>
        <w:jc w:val="right"/>
        <w:rPr>
          <w:rFonts w:ascii="Times New Roman" w:hAnsi="Times New Roman"/>
        </w:rPr>
      </w:pPr>
    </w:p>
    <w:p w14:paraId="7E13912A"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АКТ</w:t>
      </w:r>
    </w:p>
    <w:p w14:paraId="4FB501AD" w14:textId="77777777" w:rsidR="00C712C0" w:rsidRPr="00C32F00" w:rsidRDefault="00C712C0" w:rsidP="00C32F00">
      <w:pPr>
        <w:pStyle w:val="ConsPlusNonformat"/>
        <w:jc w:val="center"/>
        <w:rPr>
          <w:rFonts w:ascii="Times New Roman" w:hAnsi="Times New Roman" w:cs="Times New Roman"/>
          <w:sz w:val="22"/>
          <w:szCs w:val="22"/>
        </w:rPr>
      </w:pPr>
      <w:r w:rsidRPr="00C32F00">
        <w:rPr>
          <w:rFonts w:ascii="Times New Roman" w:hAnsi="Times New Roman" w:cs="Times New Roman"/>
          <w:sz w:val="22"/>
          <w:szCs w:val="22"/>
        </w:rPr>
        <w:t>о разграничении эксплуатационной ответственности</w:t>
      </w:r>
    </w:p>
    <w:p w14:paraId="6E0E28C8" w14:textId="77777777" w:rsidR="00C712C0" w:rsidRPr="00C32F00" w:rsidRDefault="00C712C0" w:rsidP="00C32F00">
      <w:pPr>
        <w:pStyle w:val="ConsPlusNonformat"/>
        <w:jc w:val="both"/>
        <w:rPr>
          <w:rFonts w:ascii="Times New Roman" w:hAnsi="Times New Roman" w:cs="Times New Roman"/>
          <w:sz w:val="22"/>
          <w:szCs w:val="22"/>
        </w:rPr>
      </w:pPr>
    </w:p>
    <w:p w14:paraId="303F5FD1" w14:textId="77777777" w:rsidR="00E442D1" w:rsidRPr="00C32F00" w:rsidRDefault="00E442D1"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b/>
          <w:bCs/>
          <w:sz w:val="22"/>
          <w:szCs w:val="22"/>
        </w:rPr>
        <w:t>Общество с ограниченной ответственностью «КУБ-С»</w:t>
      </w:r>
      <w:r w:rsidRPr="00C32F00">
        <w:rPr>
          <w:rFonts w:ascii="Times New Roman" w:hAnsi="Times New Roman" w:cs="Times New Roman"/>
          <w:sz w:val="22"/>
          <w:szCs w:val="22"/>
        </w:rPr>
        <w:t xml:space="preserve">, именуемое в дальнейшем «Организация водопроводно-канализационного хозяйства», в лице </w:t>
      </w:r>
      <w:r w:rsidRPr="00C32F00">
        <w:rPr>
          <w:rFonts w:ascii="Times New Roman" w:hAnsi="Times New Roman" w:cs="Times New Roman"/>
          <w:b/>
          <w:bCs/>
          <w:sz w:val="22"/>
          <w:szCs w:val="22"/>
        </w:rPr>
        <w:t xml:space="preserve">генерального директора </w:t>
      </w:r>
      <w:proofErr w:type="spellStart"/>
      <w:r w:rsidRPr="00C32F00">
        <w:rPr>
          <w:rFonts w:ascii="Times New Roman" w:hAnsi="Times New Roman" w:cs="Times New Roman"/>
          <w:b/>
          <w:bCs/>
          <w:sz w:val="22"/>
          <w:szCs w:val="22"/>
        </w:rPr>
        <w:t>Хакуй</w:t>
      </w:r>
      <w:proofErr w:type="spellEnd"/>
      <w:r w:rsidRPr="00C32F00">
        <w:rPr>
          <w:rFonts w:ascii="Times New Roman" w:hAnsi="Times New Roman" w:cs="Times New Roman"/>
          <w:b/>
          <w:bCs/>
          <w:sz w:val="22"/>
          <w:szCs w:val="22"/>
        </w:rPr>
        <w:t xml:space="preserve"> </w:t>
      </w:r>
      <w:proofErr w:type="spellStart"/>
      <w:r w:rsidRPr="00C32F00">
        <w:rPr>
          <w:rFonts w:ascii="Times New Roman" w:hAnsi="Times New Roman" w:cs="Times New Roman"/>
          <w:b/>
          <w:bCs/>
          <w:sz w:val="22"/>
          <w:szCs w:val="22"/>
        </w:rPr>
        <w:t>Алия</w:t>
      </w:r>
      <w:proofErr w:type="spellEnd"/>
      <w:r w:rsidRPr="00C32F00">
        <w:rPr>
          <w:rFonts w:ascii="Times New Roman" w:hAnsi="Times New Roman" w:cs="Times New Roman"/>
          <w:b/>
          <w:bCs/>
          <w:sz w:val="22"/>
          <w:szCs w:val="22"/>
        </w:rPr>
        <w:t xml:space="preserve"> </w:t>
      </w:r>
      <w:proofErr w:type="spellStart"/>
      <w:r w:rsidRPr="00C32F00">
        <w:rPr>
          <w:rFonts w:ascii="Times New Roman" w:hAnsi="Times New Roman" w:cs="Times New Roman"/>
          <w:b/>
          <w:bCs/>
          <w:sz w:val="22"/>
          <w:szCs w:val="22"/>
        </w:rPr>
        <w:t>Аскеровича</w:t>
      </w:r>
      <w:proofErr w:type="spellEnd"/>
      <w:r w:rsidRPr="00C32F00">
        <w:rPr>
          <w:rFonts w:ascii="Times New Roman" w:hAnsi="Times New Roman" w:cs="Times New Roman"/>
          <w:b/>
          <w:bCs/>
          <w:sz w:val="22"/>
          <w:szCs w:val="22"/>
        </w:rPr>
        <w:t xml:space="preserve">, </w:t>
      </w:r>
      <w:r w:rsidRPr="00C32F00">
        <w:rPr>
          <w:rFonts w:ascii="Times New Roman" w:hAnsi="Times New Roman" w:cs="Times New Roman"/>
          <w:sz w:val="22"/>
          <w:szCs w:val="22"/>
        </w:rPr>
        <w:t xml:space="preserve">действующего на основании </w:t>
      </w:r>
      <w:r w:rsidRPr="00C32F00">
        <w:rPr>
          <w:rFonts w:ascii="Times New Roman" w:hAnsi="Times New Roman" w:cs="Times New Roman"/>
          <w:bCs/>
          <w:sz w:val="22"/>
          <w:szCs w:val="22"/>
        </w:rPr>
        <w:t>Устава</w:t>
      </w:r>
      <w:r w:rsidRPr="00C32F00">
        <w:rPr>
          <w:rFonts w:ascii="Times New Roman" w:hAnsi="Times New Roman" w:cs="Times New Roman"/>
          <w:sz w:val="22"/>
          <w:szCs w:val="22"/>
        </w:rPr>
        <w:t xml:space="preserve">, с одной стороны, и </w:t>
      </w:r>
    </w:p>
    <w:p w14:paraId="0A4BA2C8" w14:textId="323079B9" w:rsidR="00BC36AE" w:rsidRDefault="00E442D1" w:rsidP="00C32F00">
      <w:pPr>
        <w:pStyle w:val="ConsPlusNonformat"/>
        <w:ind w:firstLine="709"/>
        <w:jc w:val="both"/>
        <w:rPr>
          <w:rFonts w:ascii="Times New Roman" w:hAnsi="Times New Roman" w:cs="Times New Roman"/>
          <w:sz w:val="22"/>
          <w:szCs w:val="22"/>
        </w:rPr>
      </w:pPr>
      <w:r w:rsidRPr="00C32F00">
        <w:rPr>
          <w:rFonts w:ascii="Times New Roman" w:hAnsi="Times New Roman" w:cs="Times New Roman"/>
          <w:b/>
          <w:sz w:val="22"/>
          <w:szCs w:val="22"/>
        </w:rPr>
        <w:t>ОАО «Автономная теплоэнергетическая компания»,</w:t>
      </w:r>
      <w:r w:rsidRPr="00C32F00">
        <w:rPr>
          <w:rFonts w:ascii="Times New Roman" w:hAnsi="Times New Roman" w:cs="Times New Roman"/>
          <w:sz w:val="22"/>
          <w:szCs w:val="22"/>
        </w:rPr>
        <w:t xml:space="preserve"> именуемое в дальнейшем абонентом, в лице генерального директора </w:t>
      </w:r>
      <w:proofErr w:type="spellStart"/>
      <w:r w:rsidRPr="00C32F00">
        <w:rPr>
          <w:rFonts w:ascii="Times New Roman" w:hAnsi="Times New Roman" w:cs="Times New Roman"/>
          <w:sz w:val="22"/>
          <w:szCs w:val="22"/>
        </w:rPr>
        <w:t>Пучкова</w:t>
      </w:r>
      <w:proofErr w:type="spellEnd"/>
      <w:r w:rsidRPr="00C32F00">
        <w:rPr>
          <w:rFonts w:ascii="Times New Roman" w:hAnsi="Times New Roman" w:cs="Times New Roman"/>
          <w:sz w:val="22"/>
          <w:szCs w:val="22"/>
        </w:rPr>
        <w:t xml:space="preserve"> Андрея Александровича, действующего на основании Устава, с другой стороны, именуемые в дальнейшем сторонами, </w:t>
      </w:r>
      <w:r w:rsidR="00C712C0" w:rsidRPr="00C32F00">
        <w:rPr>
          <w:rFonts w:ascii="Times New Roman" w:hAnsi="Times New Roman" w:cs="Times New Roman"/>
          <w:sz w:val="22"/>
          <w:szCs w:val="22"/>
        </w:rPr>
        <w:t xml:space="preserve">составили настоящий акт о том, что границей раздела эксплуатационной ответственности по водопроводным сетям абонента и организации водопроводно-канализационного хозяйства является </w:t>
      </w:r>
      <w:r w:rsidR="00C46FF5">
        <w:rPr>
          <w:rFonts w:ascii="Times New Roman" w:hAnsi="Times New Roman" w:cs="Times New Roman"/>
          <w:sz w:val="22"/>
          <w:szCs w:val="22"/>
        </w:rPr>
        <w:t xml:space="preserve">стена здания котельной в пос. Пригородный по ул. </w:t>
      </w:r>
      <w:proofErr w:type="spellStart"/>
      <w:r w:rsidR="00C46FF5">
        <w:rPr>
          <w:rFonts w:ascii="Times New Roman" w:hAnsi="Times New Roman" w:cs="Times New Roman"/>
          <w:sz w:val="22"/>
          <w:szCs w:val="22"/>
        </w:rPr>
        <w:t>Шипкинская</w:t>
      </w:r>
      <w:proofErr w:type="spellEnd"/>
      <w:r w:rsidR="00C46FF5">
        <w:rPr>
          <w:rFonts w:ascii="Times New Roman" w:hAnsi="Times New Roman" w:cs="Times New Roman"/>
          <w:sz w:val="22"/>
          <w:szCs w:val="22"/>
        </w:rPr>
        <w:t>, д. 5.</w:t>
      </w:r>
    </w:p>
    <w:p w14:paraId="48139463" w14:textId="529FA1AC" w:rsidR="00C46FF5" w:rsidRPr="00C32F00" w:rsidRDefault="00C46FF5" w:rsidP="00C32F00">
      <w:pPr>
        <w:pStyle w:val="ConsPlusNonformat"/>
        <w:ind w:firstLine="709"/>
        <w:jc w:val="both"/>
        <w:rPr>
          <w:rFonts w:ascii="Times New Roman" w:hAnsi="Times New Roman" w:cs="Times New Roman"/>
          <w:sz w:val="22"/>
          <w:szCs w:val="22"/>
        </w:rPr>
      </w:pPr>
      <w:r w:rsidRPr="00C46FF5">
        <w:rPr>
          <w:rFonts w:ascii="Times New Roman" w:hAnsi="Times New Roman" w:cs="Times New Roman"/>
          <w:noProof/>
          <w:sz w:val="22"/>
          <w:szCs w:val="22"/>
          <w:lang w:eastAsia="ru-RU"/>
        </w:rPr>
        <w:drawing>
          <wp:inline distT="0" distB="0" distL="0" distR="0" wp14:anchorId="2C596D75" wp14:editId="635CBF36">
            <wp:extent cx="5600700" cy="2667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1326" cy="2667298"/>
                    </a:xfrm>
                    <a:prstGeom prst="rect">
                      <a:avLst/>
                    </a:prstGeom>
                    <a:noFill/>
                    <a:ln>
                      <a:noFill/>
                    </a:ln>
                  </pic:spPr>
                </pic:pic>
              </a:graphicData>
            </a:graphic>
          </wp:inline>
        </w:drawing>
      </w:r>
    </w:p>
    <w:p w14:paraId="12B07B92" w14:textId="77777777" w:rsidR="00C712C0" w:rsidRPr="00C32F00" w:rsidRDefault="00C712C0" w:rsidP="00C32F00">
      <w:pPr>
        <w:tabs>
          <w:tab w:val="left" w:pos="6510"/>
          <w:tab w:val="left" w:pos="6615"/>
        </w:tabs>
        <w:spacing w:after="0" w:line="240" w:lineRule="auto"/>
        <w:rPr>
          <w:rFonts w:ascii="Times New Roman" w:hAnsi="Times New Roman"/>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0D757D" w:rsidRPr="00C32F00" w14:paraId="6EAEE6CF" w14:textId="77777777" w:rsidTr="00CF1BF4">
        <w:tc>
          <w:tcPr>
            <w:tcW w:w="4819" w:type="dxa"/>
            <w:tcMar>
              <w:top w:w="55" w:type="dxa"/>
              <w:left w:w="55" w:type="dxa"/>
              <w:bottom w:w="55" w:type="dxa"/>
              <w:right w:w="55" w:type="dxa"/>
            </w:tcMar>
          </w:tcPr>
          <w:p w14:paraId="62140978" w14:textId="77777777" w:rsidR="000D757D" w:rsidRPr="00C32F00" w:rsidRDefault="000D757D" w:rsidP="00CF1BF4">
            <w:pPr>
              <w:pStyle w:val="ConsPlusCell"/>
              <w:jc w:val="both"/>
              <w:rPr>
                <w:b/>
                <w:sz w:val="22"/>
                <w:szCs w:val="22"/>
              </w:rPr>
            </w:pPr>
            <w:r w:rsidRPr="00C32F00">
              <w:rPr>
                <w:b/>
                <w:sz w:val="22"/>
                <w:szCs w:val="22"/>
              </w:rPr>
              <w:t>Организация водопроводно-</w:t>
            </w:r>
          </w:p>
          <w:p w14:paraId="35BC2D9E" w14:textId="77777777" w:rsidR="000D757D" w:rsidRPr="00C32F00" w:rsidRDefault="000D757D" w:rsidP="00CF1BF4">
            <w:pPr>
              <w:widowControl w:val="0"/>
              <w:suppressLineNumbers/>
              <w:suppressAutoHyphens/>
              <w:autoSpaceDN w:val="0"/>
              <w:spacing w:after="0" w:line="240" w:lineRule="auto"/>
              <w:textAlignment w:val="baseline"/>
              <w:rPr>
                <w:rFonts w:ascii="Times New Roman" w:eastAsia="SimSun" w:hAnsi="Times New Roman"/>
                <w:b/>
                <w:kern w:val="3"/>
                <w:lang w:eastAsia="zh-CN" w:bidi="hi-IN"/>
              </w:rPr>
            </w:pPr>
            <w:r w:rsidRPr="00C32F00">
              <w:rPr>
                <w:rFonts w:ascii="Times New Roman" w:hAnsi="Times New Roman"/>
                <w:b/>
              </w:rPr>
              <w:t>канализационного хозяйства</w:t>
            </w:r>
          </w:p>
          <w:p w14:paraId="0F2EC4E4"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ООО «Куб-С»</w:t>
            </w:r>
          </w:p>
          <w:p w14:paraId="1044250A"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214DABAE"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3BBFEAC8"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Генеральный директор </w:t>
            </w:r>
          </w:p>
          <w:p w14:paraId="4C9ED9D1"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0516F4A1"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5CB385D3"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_____________________________ А.А. </w:t>
            </w:r>
            <w:proofErr w:type="spellStart"/>
            <w:r w:rsidRPr="00C32F00">
              <w:rPr>
                <w:rFonts w:ascii="Times New Roman" w:eastAsia="SimSun" w:hAnsi="Times New Roman"/>
                <w:kern w:val="3"/>
                <w:lang w:eastAsia="zh-CN" w:bidi="hi-IN"/>
              </w:rPr>
              <w:t>Хакуй</w:t>
            </w:r>
            <w:proofErr w:type="spellEnd"/>
          </w:p>
          <w:p w14:paraId="6E21D879"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Mar>
              <w:top w:w="55" w:type="dxa"/>
              <w:left w:w="55" w:type="dxa"/>
              <w:bottom w:w="55" w:type="dxa"/>
              <w:right w:w="55" w:type="dxa"/>
            </w:tcMar>
          </w:tcPr>
          <w:p w14:paraId="237A9E95" w14:textId="77777777" w:rsidR="000D757D" w:rsidRPr="00C32F00" w:rsidRDefault="000D757D" w:rsidP="00CF1BF4">
            <w:pPr>
              <w:pStyle w:val="ConsPlusCell"/>
              <w:jc w:val="both"/>
              <w:rPr>
                <w:b/>
                <w:sz w:val="22"/>
                <w:szCs w:val="22"/>
              </w:rPr>
            </w:pPr>
            <w:r w:rsidRPr="00C32F00">
              <w:rPr>
                <w:b/>
                <w:sz w:val="22"/>
                <w:szCs w:val="22"/>
              </w:rPr>
              <w:t xml:space="preserve">Абонент </w:t>
            </w:r>
          </w:p>
          <w:p w14:paraId="32228116"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70BF035A"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ОАО «АТЭК»</w:t>
            </w:r>
          </w:p>
          <w:p w14:paraId="6AF09625"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2ABCEC6C"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768C0FD1" w14:textId="77777777" w:rsidR="00C46FF5" w:rsidRDefault="00C46FF5"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Генеральный д</w:t>
            </w:r>
            <w:r w:rsidR="000D757D">
              <w:rPr>
                <w:rFonts w:ascii="Times New Roman" w:eastAsia="SimSun" w:hAnsi="Times New Roman"/>
                <w:kern w:val="3"/>
                <w:lang w:eastAsia="zh-CN" w:bidi="hi-IN"/>
              </w:rPr>
              <w:t>иректор</w:t>
            </w:r>
          </w:p>
          <w:p w14:paraId="60387EEF" w14:textId="7647C55A"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 </w:t>
            </w:r>
          </w:p>
          <w:p w14:paraId="726A8EA2"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7CEEC7B2" w14:textId="2EF6E690"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 </w:t>
            </w:r>
            <w:r w:rsidR="00C46FF5">
              <w:rPr>
                <w:rFonts w:ascii="Times New Roman" w:eastAsia="SimSun" w:hAnsi="Times New Roman"/>
                <w:kern w:val="3"/>
                <w:lang w:eastAsia="zh-CN" w:bidi="hi-IN"/>
              </w:rPr>
              <w:t xml:space="preserve">А.А. Пучков </w:t>
            </w:r>
          </w:p>
          <w:p w14:paraId="6F6FF8C3" w14:textId="77777777" w:rsidR="000D757D" w:rsidRPr="00C32F00" w:rsidRDefault="000D757D" w:rsidP="00CF1BF4">
            <w:pPr>
              <w:widowControl w:val="0"/>
              <w:suppressAutoHyphens/>
              <w:autoSpaceDN w:val="0"/>
              <w:spacing w:after="0" w:line="240" w:lineRule="auto"/>
              <w:textAlignment w:val="baseline"/>
              <w:rPr>
                <w:rFonts w:ascii="Times New Roman" w:eastAsia="SimSun" w:hAnsi="Times New Roman"/>
                <w:kern w:val="3"/>
                <w:lang w:eastAsia="zh-CN" w:bidi="hi-IN"/>
              </w:rPr>
            </w:pPr>
          </w:p>
          <w:p w14:paraId="35A74FD8" w14:textId="77777777" w:rsidR="000D757D" w:rsidRPr="00C32F00" w:rsidRDefault="000D757D" w:rsidP="00CF1BF4">
            <w:pPr>
              <w:widowControl w:val="0"/>
              <w:suppressAutoHyphens/>
              <w:autoSpaceDN w:val="0"/>
              <w:spacing w:after="0" w:line="240" w:lineRule="auto"/>
              <w:textAlignment w:val="baseline"/>
              <w:rPr>
                <w:rFonts w:ascii="Times New Roman" w:eastAsia="SimSun" w:hAnsi="Times New Roman"/>
                <w:kern w:val="3"/>
                <w:lang w:eastAsia="zh-CN" w:bidi="hi-IN"/>
              </w:rPr>
            </w:pPr>
          </w:p>
        </w:tc>
      </w:tr>
      <w:tr w:rsidR="00BC36AE" w:rsidRPr="00C32F00" w14:paraId="6719055D" w14:textId="77777777" w:rsidTr="00886E34">
        <w:tc>
          <w:tcPr>
            <w:tcW w:w="4819" w:type="dxa"/>
            <w:tcMar>
              <w:top w:w="55" w:type="dxa"/>
              <w:left w:w="55" w:type="dxa"/>
              <w:bottom w:w="55" w:type="dxa"/>
              <w:right w:w="55" w:type="dxa"/>
            </w:tcMar>
          </w:tcPr>
          <w:p w14:paraId="6457F2B5" w14:textId="77777777" w:rsidR="00BC36AE" w:rsidRPr="00C32F00" w:rsidRDefault="00BC36AE"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Mar>
              <w:top w:w="55" w:type="dxa"/>
              <w:left w:w="55" w:type="dxa"/>
              <w:bottom w:w="55" w:type="dxa"/>
              <w:right w:w="55" w:type="dxa"/>
            </w:tcMar>
          </w:tcPr>
          <w:p w14:paraId="67EC161B" w14:textId="77777777" w:rsidR="00BC36AE" w:rsidRPr="00C32F00" w:rsidRDefault="00BC36AE" w:rsidP="00C32F00">
            <w:pPr>
              <w:widowControl w:val="0"/>
              <w:suppressAutoHyphens/>
              <w:autoSpaceDN w:val="0"/>
              <w:spacing w:after="0" w:line="240" w:lineRule="auto"/>
              <w:textAlignment w:val="baseline"/>
              <w:rPr>
                <w:rFonts w:ascii="Times New Roman" w:eastAsia="SimSun" w:hAnsi="Times New Roman"/>
                <w:kern w:val="3"/>
                <w:lang w:eastAsia="zh-CN" w:bidi="hi-IN"/>
              </w:rPr>
            </w:pPr>
          </w:p>
        </w:tc>
      </w:tr>
    </w:tbl>
    <w:p w14:paraId="45EFAEC8" w14:textId="77777777" w:rsidR="00C712C0" w:rsidRPr="00C32F00" w:rsidRDefault="00C712C0" w:rsidP="00C32F00">
      <w:pPr>
        <w:pStyle w:val="ConsPlusNonformat"/>
        <w:jc w:val="both"/>
        <w:rPr>
          <w:rFonts w:ascii="Times New Roman" w:hAnsi="Times New Roman" w:cs="Times New Roman"/>
          <w:sz w:val="22"/>
          <w:szCs w:val="22"/>
        </w:rPr>
      </w:pPr>
    </w:p>
    <w:p w14:paraId="1710FB03" w14:textId="77777777" w:rsidR="00C712C0" w:rsidRPr="00C32F00" w:rsidRDefault="00C712C0" w:rsidP="00C32F00">
      <w:pPr>
        <w:pStyle w:val="ConsPlusNonformat"/>
        <w:jc w:val="both"/>
        <w:rPr>
          <w:rFonts w:ascii="Times New Roman" w:hAnsi="Times New Roman" w:cs="Times New Roman"/>
          <w:sz w:val="22"/>
          <w:szCs w:val="22"/>
        </w:rPr>
      </w:pPr>
    </w:p>
    <w:p w14:paraId="017A5917" w14:textId="77777777" w:rsidR="00C712C0" w:rsidRPr="00C32F00" w:rsidRDefault="00C712C0" w:rsidP="00C32F00">
      <w:pPr>
        <w:pStyle w:val="ConsPlusNonformat"/>
        <w:jc w:val="both"/>
        <w:rPr>
          <w:rFonts w:ascii="Times New Roman" w:hAnsi="Times New Roman" w:cs="Times New Roman"/>
          <w:sz w:val="22"/>
          <w:szCs w:val="22"/>
        </w:rPr>
      </w:pPr>
    </w:p>
    <w:p w14:paraId="4DB88745" w14:textId="77777777" w:rsidR="00C712C0" w:rsidRPr="00C32F00" w:rsidRDefault="00C712C0" w:rsidP="00C32F00">
      <w:pPr>
        <w:pStyle w:val="ConsPlusNonformat"/>
        <w:jc w:val="both"/>
        <w:rPr>
          <w:rFonts w:ascii="Times New Roman" w:hAnsi="Times New Roman" w:cs="Times New Roman"/>
          <w:sz w:val="22"/>
          <w:szCs w:val="22"/>
        </w:rPr>
      </w:pPr>
    </w:p>
    <w:p w14:paraId="3B2A3996" w14:textId="77777777" w:rsidR="00C712C0" w:rsidRPr="00C32F00" w:rsidRDefault="00C712C0" w:rsidP="00C32F00">
      <w:pPr>
        <w:pStyle w:val="ConsPlusNonformat"/>
        <w:jc w:val="both"/>
        <w:rPr>
          <w:rFonts w:ascii="Times New Roman" w:hAnsi="Times New Roman" w:cs="Times New Roman"/>
          <w:sz w:val="22"/>
          <w:szCs w:val="22"/>
        </w:rPr>
      </w:pPr>
    </w:p>
    <w:p w14:paraId="5DEFF46D" w14:textId="77777777" w:rsidR="00C712C0" w:rsidRPr="00C32F00" w:rsidRDefault="00C712C0" w:rsidP="00C32F00">
      <w:pPr>
        <w:pStyle w:val="ConsPlusNonformat"/>
        <w:jc w:val="both"/>
        <w:rPr>
          <w:rFonts w:ascii="Times New Roman" w:hAnsi="Times New Roman" w:cs="Times New Roman"/>
          <w:sz w:val="22"/>
          <w:szCs w:val="22"/>
        </w:rPr>
      </w:pPr>
    </w:p>
    <w:p w14:paraId="5980D7A2" w14:textId="77777777" w:rsidR="00C712C0" w:rsidRPr="00C32F00" w:rsidRDefault="00C712C0" w:rsidP="00C32F00">
      <w:pPr>
        <w:pStyle w:val="ConsPlusNonformat"/>
        <w:jc w:val="both"/>
        <w:rPr>
          <w:rFonts w:ascii="Times New Roman" w:hAnsi="Times New Roman" w:cs="Times New Roman"/>
          <w:sz w:val="22"/>
          <w:szCs w:val="22"/>
        </w:rPr>
      </w:pPr>
    </w:p>
    <w:p w14:paraId="3EDD3A1E" w14:textId="77777777" w:rsidR="00C712C0" w:rsidRPr="00C32F00" w:rsidRDefault="00C712C0" w:rsidP="00C32F00">
      <w:pPr>
        <w:pStyle w:val="ConsPlusNonformat"/>
        <w:jc w:val="both"/>
        <w:rPr>
          <w:rFonts w:ascii="Times New Roman" w:hAnsi="Times New Roman" w:cs="Times New Roman"/>
          <w:sz w:val="22"/>
          <w:szCs w:val="22"/>
        </w:rPr>
      </w:pPr>
    </w:p>
    <w:p w14:paraId="480B69B0" w14:textId="77777777" w:rsidR="00C712C0" w:rsidRPr="00C32F00" w:rsidRDefault="00C712C0" w:rsidP="00C32F00">
      <w:pPr>
        <w:spacing w:after="0" w:line="240" w:lineRule="auto"/>
        <w:rPr>
          <w:rFonts w:ascii="Times New Roman" w:hAnsi="Times New Roman"/>
        </w:rPr>
      </w:pPr>
      <w:r w:rsidRPr="00C32F00">
        <w:rPr>
          <w:rFonts w:ascii="Times New Roman" w:hAnsi="Times New Roman"/>
        </w:rPr>
        <w:br w:type="page"/>
      </w:r>
    </w:p>
    <w:p w14:paraId="78E26824" w14:textId="77777777" w:rsidR="00C712C0" w:rsidRPr="00C32F00" w:rsidRDefault="00C712C0" w:rsidP="00C32F00">
      <w:pPr>
        <w:autoSpaceDE w:val="0"/>
        <w:autoSpaceDN w:val="0"/>
        <w:adjustRightInd w:val="0"/>
        <w:spacing w:after="0" w:line="240" w:lineRule="auto"/>
        <w:jc w:val="right"/>
        <w:outlineLvl w:val="1"/>
        <w:rPr>
          <w:rFonts w:ascii="Times New Roman" w:hAnsi="Times New Roman"/>
        </w:rPr>
      </w:pPr>
      <w:r w:rsidRPr="00C32F00">
        <w:rPr>
          <w:rFonts w:ascii="Times New Roman" w:hAnsi="Times New Roman"/>
        </w:rPr>
        <w:lastRenderedPageBreak/>
        <w:t>Приложение № 3</w:t>
      </w:r>
    </w:p>
    <w:p w14:paraId="20C219CD"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к договору</w:t>
      </w:r>
    </w:p>
    <w:p w14:paraId="51649687"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холодного водоснабжения</w:t>
      </w:r>
    </w:p>
    <w:p w14:paraId="1AEF96B5" w14:textId="50F7E0E0"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№__</w:t>
      </w:r>
      <w:r w:rsidR="00C46FF5">
        <w:rPr>
          <w:rFonts w:ascii="Times New Roman" w:hAnsi="Times New Roman"/>
        </w:rPr>
        <w:t>_______</w:t>
      </w:r>
      <w:r w:rsidRPr="00C32F00">
        <w:rPr>
          <w:rFonts w:ascii="Times New Roman" w:hAnsi="Times New Roman"/>
        </w:rPr>
        <w:t>_ от «___»______20__г.</w:t>
      </w:r>
    </w:p>
    <w:p w14:paraId="7475532D" w14:textId="77777777" w:rsidR="00C712C0" w:rsidRPr="00C32F00" w:rsidRDefault="00C712C0" w:rsidP="00C32F00">
      <w:pPr>
        <w:pStyle w:val="ConsPlusNonformat"/>
        <w:jc w:val="center"/>
        <w:rPr>
          <w:rFonts w:ascii="Times New Roman" w:hAnsi="Times New Roman" w:cs="Times New Roman"/>
          <w:sz w:val="22"/>
          <w:szCs w:val="22"/>
        </w:rPr>
      </w:pPr>
    </w:p>
    <w:p w14:paraId="5404D2BE" w14:textId="77777777" w:rsidR="00C712C0" w:rsidRPr="00C32F00" w:rsidRDefault="00C712C0" w:rsidP="00C32F00">
      <w:pPr>
        <w:autoSpaceDE w:val="0"/>
        <w:autoSpaceDN w:val="0"/>
        <w:adjustRightInd w:val="0"/>
        <w:spacing w:after="0" w:line="240" w:lineRule="auto"/>
        <w:jc w:val="right"/>
        <w:rPr>
          <w:rFonts w:ascii="Times New Roman" w:hAnsi="Times New Roman"/>
        </w:rPr>
      </w:pPr>
    </w:p>
    <w:p w14:paraId="5815A45B" w14:textId="77777777" w:rsidR="00C712C0" w:rsidRPr="00C32F00" w:rsidRDefault="00C712C0" w:rsidP="00C32F00">
      <w:pPr>
        <w:autoSpaceDE w:val="0"/>
        <w:autoSpaceDN w:val="0"/>
        <w:adjustRightInd w:val="0"/>
        <w:spacing w:after="0" w:line="240" w:lineRule="auto"/>
        <w:jc w:val="right"/>
        <w:rPr>
          <w:rFonts w:ascii="Times New Roman" w:hAnsi="Times New Roman"/>
        </w:rPr>
      </w:pPr>
    </w:p>
    <w:p w14:paraId="514F0F06" w14:textId="77777777" w:rsidR="00C712C0" w:rsidRPr="00C46FF5" w:rsidRDefault="00C712C0" w:rsidP="00C32F00">
      <w:pPr>
        <w:pStyle w:val="ConsPlusNonformat"/>
        <w:jc w:val="center"/>
        <w:rPr>
          <w:rFonts w:ascii="Times New Roman" w:hAnsi="Times New Roman" w:cs="Times New Roman"/>
          <w:sz w:val="22"/>
          <w:szCs w:val="22"/>
        </w:rPr>
      </w:pPr>
      <w:r w:rsidRPr="00C46FF5">
        <w:rPr>
          <w:rFonts w:ascii="Times New Roman" w:hAnsi="Times New Roman" w:cs="Times New Roman"/>
          <w:sz w:val="22"/>
          <w:szCs w:val="22"/>
        </w:rPr>
        <w:t>РЕЖИМ</w:t>
      </w:r>
    </w:p>
    <w:p w14:paraId="61003C75" w14:textId="77777777" w:rsidR="00C712C0" w:rsidRPr="00C46FF5" w:rsidRDefault="00C712C0" w:rsidP="00C32F00">
      <w:pPr>
        <w:pStyle w:val="ConsPlusNonformat"/>
        <w:jc w:val="center"/>
        <w:rPr>
          <w:rFonts w:ascii="Times New Roman" w:hAnsi="Times New Roman" w:cs="Times New Roman"/>
          <w:sz w:val="22"/>
          <w:szCs w:val="22"/>
        </w:rPr>
      </w:pPr>
      <w:r w:rsidRPr="00C46FF5">
        <w:rPr>
          <w:rFonts w:ascii="Times New Roman" w:hAnsi="Times New Roman" w:cs="Times New Roman"/>
          <w:sz w:val="22"/>
          <w:szCs w:val="22"/>
        </w:rPr>
        <w:t>подачи (потребления) холодной воды</w:t>
      </w:r>
    </w:p>
    <w:p w14:paraId="611C4831" w14:textId="77777777" w:rsidR="00C712C0" w:rsidRPr="00C46FF5" w:rsidRDefault="00C712C0" w:rsidP="00C32F00">
      <w:pPr>
        <w:autoSpaceDE w:val="0"/>
        <w:autoSpaceDN w:val="0"/>
        <w:adjustRightInd w:val="0"/>
        <w:spacing w:after="0" w:line="240" w:lineRule="auto"/>
        <w:jc w:val="both"/>
        <w:rPr>
          <w:rFonts w:ascii="Times New Roman" w:hAnsi="Times New Roman"/>
        </w:rPr>
      </w:pPr>
    </w:p>
    <w:p w14:paraId="150A6B07" w14:textId="77777777" w:rsidR="00C712C0" w:rsidRPr="00C46FF5" w:rsidRDefault="00C712C0" w:rsidP="00C32F00">
      <w:pPr>
        <w:autoSpaceDE w:val="0"/>
        <w:autoSpaceDN w:val="0"/>
        <w:adjustRightInd w:val="0"/>
        <w:spacing w:after="0" w:line="240" w:lineRule="auto"/>
        <w:jc w:val="right"/>
        <w:rPr>
          <w:rFonts w:ascii="Times New Roman" w:hAnsi="Times New Roman"/>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20"/>
        <w:gridCol w:w="3240"/>
        <w:gridCol w:w="1950"/>
        <w:gridCol w:w="1745"/>
        <w:gridCol w:w="1559"/>
      </w:tblGrid>
      <w:tr w:rsidR="00C712C0" w:rsidRPr="00C46FF5" w14:paraId="4CE164AD" w14:textId="77777777" w:rsidTr="009D2A45">
        <w:tc>
          <w:tcPr>
            <w:tcW w:w="720" w:type="dxa"/>
            <w:tcMar>
              <w:top w:w="102" w:type="dxa"/>
              <w:left w:w="62" w:type="dxa"/>
              <w:bottom w:w="102" w:type="dxa"/>
              <w:right w:w="62" w:type="dxa"/>
            </w:tcMar>
          </w:tcPr>
          <w:p w14:paraId="4BB89C3F"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N</w:t>
            </w:r>
          </w:p>
          <w:p w14:paraId="044EF947"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 xml:space="preserve"> п/п</w:t>
            </w:r>
          </w:p>
        </w:tc>
        <w:tc>
          <w:tcPr>
            <w:tcW w:w="3240" w:type="dxa"/>
            <w:tcMar>
              <w:top w:w="102" w:type="dxa"/>
              <w:left w:w="62" w:type="dxa"/>
              <w:bottom w:w="102" w:type="dxa"/>
              <w:right w:w="62" w:type="dxa"/>
            </w:tcMar>
          </w:tcPr>
          <w:p w14:paraId="64BDCAD8"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Наименование объекта (ввода)</w:t>
            </w:r>
          </w:p>
        </w:tc>
        <w:tc>
          <w:tcPr>
            <w:tcW w:w="1950" w:type="dxa"/>
            <w:tcMar>
              <w:top w:w="102" w:type="dxa"/>
              <w:left w:w="62" w:type="dxa"/>
              <w:bottom w:w="102" w:type="dxa"/>
              <w:right w:w="62" w:type="dxa"/>
            </w:tcMar>
          </w:tcPr>
          <w:p w14:paraId="601BA732"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 xml:space="preserve">Гарантированный объем подачи холодной воды, </w:t>
            </w:r>
          </w:p>
          <w:p w14:paraId="1FEA0421"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м3/год</w:t>
            </w:r>
          </w:p>
          <w:p w14:paraId="6FAD2D18" w14:textId="77777777" w:rsidR="00C712C0" w:rsidRPr="00C46FF5" w:rsidRDefault="00C712C0" w:rsidP="00C32F00">
            <w:pPr>
              <w:autoSpaceDE w:val="0"/>
              <w:autoSpaceDN w:val="0"/>
              <w:adjustRightInd w:val="0"/>
              <w:spacing w:after="0" w:line="240" w:lineRule="auto"/>
              <w:jc w:val="center"/>
              <w:rPr>
                <w:rFonts w:ascii="Times New Roman" w:hAnsi="Times New Roman"/>
              </w:rPr>
            </w:pPr>
          </w:p>
        </w:tc>
        <w:tc>
          <w:tcPr>
            <w:tcW w:w="1745" w:type="dxa"/>
            <w:tcMar>
              <w:top w:w="102" w:type="dxa"/>
              <w:left w:w="62" w:type="dxa"/>
              <w:bottom w:w="102" w:type="dxa"/>
              <w:right w:w="62" w:type="dxa"/>
            </w:tcMar>
          </w:tcPr>
          <w:p w14:paraId="61A7DA04"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Гарантированный объем подачи холодной воды на нужды пожаротушения</w:t>
            </w:r>
          </w:p>
        </w:tc>
        <w:tc>
          <w:tcPr>
            <w:tcW w:w="1559" w:type="dxa"/>
            <w:tcMar>
              <w:top w:w="102" w:type="dxa"/>
              <w:left w:w="62" w:type="dxa"/>
              <w:bottom w:w="102" w:type="dxa"/>
              <w:right w:w="62" w:type="dxa"/>
            </w:tcMar>
          </w:tcPr>
          <w:p w14:paraId="7F63C5A8"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Гарантированный уровень давления холодной воды,</w:t>
            </w:r>
          </w:p>
          <w:p w14:paraId="31A2C80D"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 xml:space="preserve">кг/см2 </w:t>
            </w:r>
          </w:p>
        </w:tc>
      </w:tr>
      <w:tr w:rsidR="00C712C0" w:rsidRPr="00C46FF5" w14:paraId="417999D7" w14:textId="77777777" w:rsidTr="009D2A45">
        <w:tc>
          <w:tcPr>
            <w:tcW w:w="720" w:type="dxa"/>
            <w:tcMar>
              <w:top w:w="102" w:type="dxa"/>
              <w:left w:w="62" w:type="dxa"/>
              <w:bottom w:w="102" w:type="dxa"/>
              <w:right w:w="62" w:type="dxa"/>
            </w:tcMar>
          </w:tcPr>
          <w:p w14:paraId="7DE02566"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1</w:t>
            </w:r>
          </w:p>
        </w:tc>
        <w:tc>
          <w:tcPr>
            <w:tcW w:w="3240" w:type="dxa"/>
            <w:tcMar>
              <w:top w:w="102" w:type="dxa"/>
              <w:left w:w="62" w:type="dxa"/>
              <w:bottom w:w="102" w:type="dxa"/>
              <w:right w:w="62" w:type="dxa"/>
            </w:tcMar>
          </w:tcPr>
          <w:p w14:paraId="1B07B11E"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2</w:t>
            </w:r>
          </w:p>
        </w:tc>
        <w:tc>
          <w:tcPr>
            <w:tcW w:w="1950" w:type="dxa"/>
            <w:tcMar>
              <w:top w:w="102" w:type="dxa"/>
              <w:left w:w="62" w:type="dxa"/>
              <w:bottom w:w="102" w:type="dxa"/>
              <w:right w:w="62" w:type="dxa"/>
            </w:tcMar>
          </w:tcPr>
          <w:p w14:paraId="11229781"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3</w:t>
            </w:r>
          </w:p>
        </w:tc>
        <w:tc>
          <w:tcPr>
            <w:tcW w:w="1745" w:type="dxa"/>
            <w:tcMar>
              <w:top w:w="102" w:type="dxa"/>
              <w:left w:w="62" w:type="dxa"/>
              <w:bottom w:w="102" w:type="dxa"/>
              <w:right w:w="62" w:type="dxa"/>
            </w:tcMar>
          </w:tcPr>
          <w:p w14:paraId="771AEDE7"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4</w:t>
            </w:r>
          </w:p>
        </w:tc>
        <w:tc>
          <w:tcPr>
            <w:tcW w:w="1559" w:type="dxa"/>
            <w:tcMar>
              <w:top w:w="102" w:type="dxa"/>
              <w:left w:w="62" w:type="dxa"/>
              <w:bottom w:w="102" w:type="dxa"/>
              <w:right w:w="62" w:type="dxa"/>
            </w:tcMar>
          </w:tcPr>
          <w:p w14:paraId="5F25A00A" w14:textId="77777777" w:rsidR="00C712C0" w:rsidRPr="00C46FF5"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5</w:t>
            </w:r>
          </w:p>
        </w:tc>
      </w:tr>
      <w:tr w:rsidR="00C712C0" w:rsidRPr="00C32F00" w14:paraId="0502404B" w14:textId="77777777" w:rsidTr="009D2A45">
        <w:tc>
          <w:tcPr>
            <w:tcW w:w="720" w:type="dxa"/>
            <w:tcMar>
              <w:top w:w="102" w:type="dxa"/>
              <w:left w:w="62" w:type="dxa"/>
              <w:bottom w:w="102" w:type="dxa"/>
              <w:right w:w="62" w:type="dxa"/>
            </w:tcMar>
          </w:tcPr>
          <w:p w14:paraId="710FB0C2"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46FF5">
              <w:rPr>
                <w:rFonts w:ascii="Times New Roman" w:hAnsi="Times New Roman"/>
              </w:rPr>
              <w:t>1.</w:t>
            </w:r>
          </w:p>
        </w:tc>
        <w:tc>
          <w:tcPr>
            <w:tcW w:w="3240" w:type="dxa"/>
            <w:tcMar>
              <w:top w:w="102" w:type="dxa"/>
              <w:left w:w="62" w:type="dxa"/>
              <w:bottom w:w="102" w:type="dxa"/>
              <w:right w:w="62" w:type="dxa"/>
            </w:tcMar>
          </w:tcPr>
          <w:p w14:paraId="01FCF2A6" w14:textId="5539828B"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 xml:space="preserve">Котельная пос. Пригородный, ул. </w:t>
            </w:r>
            <w:proofErr w:type="spellStart"/>
            <w:r>
              <w:rPr>
                <w:rFonts w:ascii="Times New Roman" w:hAnsi="Times New Roman"/>
              </w:rPr>
              <w:t>Шипкинская</w:t>
            </w:r>
            <w:proofErr w:type="spellEnd"/>
            <w:r>
              <w:rPr>
                <w:rFonts w:ascii="Times New Roman" w:hAnsi="Times New Roman"/>
              </w:rPr>
              <w:t>, д. 5</w:t>
            </w:r>
          </w:p>
        </w:tc>
        <w:tc>
          <w:tcPr>
            <w:tcW w:w="1950" w:type="dxa"/>
            <w:tcMar>
              <w:top w:w="102" w:type="dxa"/>
              <w:left w:w="62" w:type="dxa"/>
              <w:bottom w:w="102" w:type="dxa"/>
              <w:right w:w="62" w:type="dxa"/>
            </w:tcMar>
          </w:tcPr>
          <w:p w14:paraId="5FF57AA2" w14:textId="1A51DEAC"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20 000</w:t>
            </w:r>
          </w:p>
        </w:tc>
        <w:tc>
          <w:tcPr>
            <w:tcW w:w="1745" w:type="dxa"/>
            <w:tcMar>
              <w:top w:w="102" w:type="dxa"/>
              <w:left w:w="62" w:type="dxa"/>
              <w:bottom w:w="102" w:type="dxa"/>
              <w:right w:w="62" w:type="dxa"/>
            </w:tcMar>
          </w:tcPr>
          <w:p w14:paraId="676E78C3" w14:textId="51D82D99"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59" w:type="dxa"/>
            <w:tcMar>
              <w:top w:w="102" w:type="dxa"/>
              <w:left w:w="62" w:type="dxa"/>
              <w:bottom w:w="102" w:type="dxa"/>
              <w:right w:w="62" w:type="dxa"/>
            </w:tcMar>
          </w:tcPr>
          <w:p w14:paraId="141BAE81" w14:textId="6D5A1A80"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1,5-2,5</w:t>
            </w:r>
          </w:p>
        </w:tc>
      </w:tr>
    </w:tbl>
    <w:p w14:paraId="42691DEA" w14:textId="77777777" w:rsidR="00C712C0" w:rsidRPr="00C32F00" w:rsidRDefault="00C712C0" w:rsidP="00C32F00">
      <w:pPr>
        <w:pStyle w:val="ConsPlusNonformat"/>
        <w:jc w:val="both"/>
        <w:rPr>
          <w:rFonts w:ascii="Times New Roman" w:hAnsi="Times New Roman" w:cs="Times New Roman"/>
          <w:sz w:val="22"/>
          <w:szCs w:val="22"/>
        </w:rPr>
      </w:pPr>
    </w:p>
    <w:p w14:paraId="55AD7B57" w14:textId="77777777" w:rsidR="00C712C0" w:rsidRPr="00C32F00" w:rsidRDefault="00C712C0" w:rsidP="00C32F00">
      <w:pPr>
        <w:pStyle w:val="ConsPlusNonformat"/>
        <w:jc w:val="both"/>
        <w:rPr>
          <w:rFonts w:ascii="Times New Roman" w:hAnsi="Times New Roman" w:cs="Times New Roman"/>
          <w:sz w:val="22"/>
          <w:szCs w:val="22"/>
        </w:rPr>
      </w:pPr>
    </w:p>
    <w:p w14:paraId="7B619091" w14:textId="50BF6F42" w:rsidR="00C712C0" w:rsidRPr="00C32F00" w:rsidRDefault="00C712C0" w:rsidP="00C32F00">
      <w:pPr>
        <w:pStyle w:val="ConsPlusNonformat"/>
        <w:jc w:val="both"/>
        <w:rPr>
          <w:rFonts w:ascii="Times New Roman" w:hAnsi="Times New Roman" w:cs="Times New Roman"/>
          <w:sz w:val="22"/>
          <w:szCs w:val="22"/>
        </w:rPr>
      </w:pPr>
      <w:r w:rsidRPr="00C32F00">
        <w:rPr>
          <w:rFonts w:ascii="Times New Roman" w:hAnsi="Times New Roman" w:cs="Times New Roman"/>
          <w:sz w:val="22"/>
          <w:szCs w:val="22"/>
        </w:rPr>
        <w:t xml:space="preserve">Режим установлен на период с </w:t>
      </w:r>
      <w:r w:rsidR="00C46FF5">
        <w:rPr>
          <w:rFonts w:ascii="Times New Roman" w:hAnsi="Times New Roman" w:cs="Times New Roman"/>
          <w:sz w:val="22"/>
          <w:szCs w:val="22"/>
        </w:rPr>
        <w:t xml:space="preserve">01 января по 31 декабря </w:t>
      </w:r>
      <w:r w:rsidRPr="00C32F00">
        <w:rPr>
          <w:rFonts w:ascii="Times New Roman" w:hAnsi="Times New Roman" w:cs="Times New Roman"/>
          <w:sz w:val="22"/>
          <w:szCs w:val="22"/>
        </w:rPr>
        <w:t>201</w:t>
      </w:r>
      <w:r w:rsidR="00C46FF5">
        <w:rPr>
          <w:rFonts w:ascii="Times New Roman" w:hAnsi="Times New Roman" w:cs="Times New Roman"/>
          <w:sz w:val="22"/>
          <w:szCs w:val="22"/>
        </w:rPr>
        <w:t>6</w:t>
      </w:r>
      <w:r w:rsidRPr="00C32F00">
        <w:rPr>
          <w:rFonts w:ascii="Times New Roman" w:hAnsi="Times New Roman" w:cs="Times New Roman"/>
          <w:sz w:val="22"/>
          <w:szCs w:val="22"/>
        </w:rPr>
        <w:t xml:space="preserve"> г.</w:t>
      </w:r>
    </w:p>
    <w:p w14:paraId="68F41451" w14:textId="4B236107" w:rsidR="00C712C0" w:rsidRPr="00C32F00" w:rsidRDefault="00C712C0" w:rsidP="00C32F00">
      <w:pPr>
        <w:pStyle w:val="ConsPlusNonformat"/>
        <w:jc w:val="both"/>
        <w:rPr>
          <w:rFonts w:ascii="Times New Roman" w:hAnsi="Times New Roman" w:cs="Times New Roman"/>
          <w:sz w:val="22"/>
          <w:szCs w:val="22"/>
        </w:rPr>
      </w:pPr>
      <w:r w:rsidRPr="00C32F00">
        <w:rPr>
          <w:rFonts w:ascii="Times New Roman" w:hAnsi="Times New Roman" w:cs="Times New Roman"/>
          <w:sz w:val="22"/>
          <w:szCs w:val="22"/>
        </w:rPr>
        <w:t>Допустимые  перерывы  в  продолжительности  подачи  холодной  воды</w:t>
      </w:r>
      <w:r w:rsidR="00C46FF5">
        <w:rPr>
          <w:rFonts w:ascii="Times New Roman" w:hAnsi="Times New Roman" w:cs="Times New Roman"/>
          <w:sz w:val="22"/>
          <w:szCs w:val="22"/>
        </w:rPr>
        <w:t xml:space="preserve"> не более 8 часов (суммарно в месяц)</w:t>
      </w:r>
      <w:r w:rsidRPr="00C32F00">
        <w:rPr>
          <w:rFonts w:ascii="Times New Roman" w:hAnsi="Times New Roman" w:cs="Times New Roman"/>
          <w:sz w:val="22"/>
          <w:szCs w:val="22"/>
        </w:rPr>
        <w:t>.</w:t>
      </w:r>
    </w:p>
    <w:p w14:paraId="76BC5B30" w14:textId="77777777" w:rsidR="00C712C0" w:rsidRDefault="00C712C0" w:rsidP="00C32F00">
      <w:pPr>
        <w:pStyle w:val="ConsPlusNonformat"/>
        <w:jc w:val="both"/>
        <w:rPr>
          <w:rFonts w:ascii="Times New Roman" w:hAnsi="Times New Roman" w:cs="Times New Roman"/>
          <w:sz w:val="22"/>
          <w:szCs w:val="22"/>
        </w:rPr>
      </w:pPr>
    </w:p>
    <w:p w14:paraId="4DE9984E" w14:textId="77777777" w:rsidR="000D757D" w:rsidRDefault="000D757D" w:rsidP="00C32F00">
      <w:pPr>
        <w:pStyle w:val="ConsPlusNonformat"/>
        <w:jc w:val="both"/>
        <w:rPr>
          <w:rFonts w:ascii="Times New Roman" w:hAnsi="Times New Roman" w:cs="Times New Roman"/>
          <w:sz w:val="22"/>
          <w:szCs w:val="22"/>
        </w:rPr>
      </w:pPr>
    </w:p>
    <w:p w14:paraId="1584B55D" w14:textId="77777777" w:rsidR="000D757D" w:rsidRPr="00C32F00" w:rsidRDefault="000D757D" w:rsidP="00C32F00">
      <w:pPr>
        <w:pStyle w:val="ConsPlusNonformat"/>
        <w:jc w:val="both"/>
        <w:rPr>
          <w:rFonts w:ascii="Times New Roman" w:hAnsi="Times New Roman" w:cs="Times New Roman"/>
          <w:sz w:val="22"/>
          <w:szCs w:val="22"/>
        </w:rPr>
      </w:pPr>
    </w:p>
    <w:p w14:paraId="330332A1" w14:textId="77777777" w:rsidR="00C712C0" w:rsidRPr="00C32F00" w:rsidRDefault="00C712C0" w:rsidP="00C32F00">
      <w:pPr>
        <w:pStyle w:val="ConsPlusNonformat"/>
        <w:jc w:val="both"/>
        <w:rPr>
          <w:rFonts w:ascii="Times New Roman" w:hAnsi="Times New Roman" w:cs="Times New Roman"/>
          <w:sz w:val="22"/>
          <w:szCs w:val="22"/>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0D757D" w:rsidRPr="00C32F00" w14:paraId="351DA903" w14:textId="77777777" w:rsidTr="00CF1BF4">
        <w:tc>
          <w:tcPr>
            <w:tcW w:w="4819" w:type="dxa"/>
            <w:tcMar>
              <w:top w:w="55" w:type="dxa"/>
              <w:left w:w="55" w:type="dxa"/>
              <w:bottom w:w="55" w:type="dxa"/>
              <w:right w:w="55" w:type="dxa"/>
            </w:tcMar>
          </w:tcPr>
          <w:p w14:paraId="46D98F21" w14:textId="77777777" w:rsidR="000D757D" w:rsidRPr="00C32F00" w:rsidRDefault="000D757D" w:rsidP="00CF1BF4">
            <w:pPr>
              <w:pStyle w:val="ConsPlusCell"/>
              <w:jc w:val="both"/>
              <w:rPr>
                <w:b/>
                <w:sz w:val="22"/>
                <w:szCs w:val="22"/>
              </w:rPr>
            </w:pPr>
            <w:r w:rsidRPr="00C32F00">
              <w:rPr>
                <w:b/>
                <w:sz w:val="22"/>
                <w:szCs w:val="22"/>
              </w:rPr>
              <w:t>Организация водопроводно-</w:t>
            </w:r>
          </w:p>
          <w:p w14:paraId="2354CF9D" w14:textId="77777777" w:rsidR="000D757D" w:rsidRPr="00C32F00" w:rsidRDefault="000D757D" w:rsidP="00CF1BF4">
            <w:pPr>
              <w:widowControl w:val="0"/>
              <w:suppressLineNumbers/>
              <w:suppressAutoHyphens/>
              <w:autoSpaceDN w:val="0"/>
              <w:spacing w:after="0" w:line="240" w:lineRule="auto"/>
              <w:textAlignment w:val="baseline"/>
              <w:rPr>
                <w:rFonts w:ascii="Times New Roman" w:eastAsia="SimSun" w:hAnsi="Times New Roman"/>
                <w:b/>
                <w:kern w:val="3"/>
                <w:lang w:eastAsia="zh-CN" w:bidi="hi-IN"/>
              </w:rPr>
            </w:pPr>
            <w:r w:rsidRPr="00C32F00">
              <w:rPr>
                <w:rFonts w:ascii="Times New Roman" w:hAnsi="Times New Roman"/>
                <w:b/>
              </w:rPr>
              <w:t>канализационного хозяйства</w:t>
            </w:r>
          </w:p>
          <w:p w14:paraId="07AD7FB9"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ООО «Куб-С»</w:t>
            </w:r>
          </w:p>
          <w:p w14:paraId="26098CD6"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576CC329"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0287D86F"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Генеральный директор </w:t>
            </w:r>
          </w:p>
          <w:p w14:paraId="3086DA50"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40720D8D"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727EA692"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_____________________________ А.А. </w:t>
            </w:r>
            <w:proofErr w:type="spellStart"/>
            <w:r w:rsidRPr="00C32F00">
              <w:rPr>
                <w:rFonts w:ascii="Times New Roman" w:eastAsia="SimSun" w:hAnsi="Times New Roman"/>
                <w:kern w:val="3"/>
                <w:lang w:eastAsia="zh-CN" w:bidi="hi-IN"/>
              </w:rPr>
              <w:t>Хакуй</w:t>
            </w:r>
            <w:proofErr w:type="spellEnd"/>
          </w:p>
          <w:p w14:paraId="7FC932C2"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Mar>
              <w:top w:w="55" w:type="dxa"/>
              <w:left w:w="55" w:type="dxa"/>
              <w:bottom w:w="55" w:type="dxa"/>
              <w:right w:w="55" w:type="dxa"/>
            </w:tcMar>
          </w:tcPr>
          <w:p w14:paraId="64AD4944" w14:textId="77777777" w:rsidR="000D757D" w:rsidRPr="00C32F00" w:rsidRDefault="000D757D" w:rsidP="00CF1BF4">
            <w:pPr>
              <w:pStyle w:val="ConsPlusCell"/>
              <w:jc w:val="both"/>
              <w:rPr>
                <w:b/>
                <w:sz w:val="22"/>
                <w:szCs w:val="22"/>
              </w:rPr>
            </w:pPr>
            <w:r w:rsidRPr="00C32F00">
              <w:rPr>
                <w:b/>
                <w:sz w:val="22"/>
                <w:szCs w:val="22"/>
              </w:rPr>
              <w:t xml:space="preserve">Абонент </w:t>
            </w:r>
          </w:p>
          <w:p w14:paraId="66E09B3B"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51B004FE"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ОАО «АТЭК»</w:t>
            </w:r>
          </w:p>
          <w:p w14:paraId="68BC66F4"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1EC680F3"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043E14EB" w14:textId="05087B24" w:rsidR="000D757D" w:rsidRDefault="00C46FF5"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Генеральный </w:t>
            </w:r>
            <w:r w:rsidR="000D757D">
              <w:rPr>
                <w:rFonts w:ascii="Times New Roman" w:eastAsia="SimSun" w:hAnsi="Times New Roman"/>
                <w:kern w:val="3"/>
                <w:lang w:eastAsia="zh-CN" w:bidi="hi-IN"/>
              </w:rPr>
              <w:t>директор</w:t>
            </w:r>
          </w:p>
          <w:p w14:paraId="3168BE57" w14:textId="77777777" w:rsidR="00C46FF5" w:rsidRDefault="00C46FF5"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1A5AD42B" w14:textId="77777777" w:rsidR="00C46FF5" w:rsidRPr="00C32F00" w:rsidRDefault="00C46FF5"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5CB538E3" w14:textId="5A4CB3C8"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 </w:t>
            </w:r>
            <w:r w:rsidR="00C46FF5">
              <w:rPr>
                <w:rFonts w:ascii="Times New Roman" w:eastAsia="SimSun" w:hAnsi="Times New Roman"/>
                <w:kern w:val="3"/>
                <w:lang w:eastAsia="zh-CN" w:bidi="hi-IN"/>
              </w:rPr>
              <w:t>А.А. Пучков</w:t>
            </w:r>
          </w:p>
          <w:p w14:paraId="2F543B2D" w14:textId="77777777" w:rsidR="000D757D" w:rsidRPr="00C32F00" w:rsidRDefault="000D757D" w:rsidP="00CF1BF4">
            <w:pPr>
              <w:widowControl w:val="0"/>
              <w:suppressAutoHyphens/>
              <w:autoSpaceDN w:val="0"/>
              <w:spacing w:after="0" w:line="240" w:lineRule="auto"/>
              <w:textAlignment w:val="baseline"/>
              <w:rPr>
                <w:rFonts w:ascii="Times New Roman" w:eastAsia="SimSun" w:hAnsi="Times New Roman"/>
                <w:kern w:val="3"/>
                <w:lang w:eastAsia="zh-CN" w:bidi="hi-IN"/>
              </w:rPr>
            </w:pPr>
          </w:p>
          <w:p w14:paraId="4D6EF79A" w14:textId="77777777" w:rsidR="000D757D" w:rsidRPr="00C32F00" w:rsidRDefault="000D757D" w:rsidP="00CF1BF4">
            <w:pPr>
              <w:widowControl w:val="0"/>
              <w:suppressAutoHyphens/>
              <w:autoSpaceDN w:val="0"/>
              <w:spacing w:after="0" w:line="240" w:lineRule="auto"/>
              <w:textAlignment w:val="baseline"/>
              <w:rPr>
                <w:rFonts w:ascii="Times New Roman" w:eastAsia="SimSun" w:hAnsi="Times New Roman"/>
                <w:kern w:val="3"/>
                <w:lang w:eastAsia="zh-CN" w:bidi="hi-IN"/>
              </w:rPr>
            </w:pPr>
          </w:p>
        </w:tc>
      </w:tr>
    </w:tbl>
    <w:p w14:paraId="1CBA1D70" w14:textId="77777777" w:rsidR="00C712C0" w:rsidRPr="00C32F00" w:rsidRDefault="00C712C0" w:rsidP="00C32F00">
      <w:pPr>
        <w:pStyle w:val="ConsPlusNonformat"/>
        <w:jc w:val="both"/>
        <w:rPr>
          <w:rFonts w:ascii="Times New Roman" w:hAnsi="Times New Roman" w:cs="Times New Roman"/>
          <w:sz w:val="22"/>
          <w:szCs w:val="22"/>
        </w:rPr>
      </w:pPr>
    </w:p>
    <w:p w14:paraId="2B080816" w14:textId="77777777" w:rsidR="00C712C0" w:rsidRPr="00C32F00" w:rsidRDefault="00C712C0" w:rsidP="00C32F00">
      <w:pPr>
        <w:pStyle w:val="ConsPlusNonformat"/>
        <w:jc w:val="both"/>
        <w:rPr>
          <w:rFonts w:ascii="Times New Roman" w:hAnsi="Times New Roman" w:cs="Times New Roman"/>
          <w:sz w:val="22"/>
          <w:szCs w:val="22"/>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C36AE" w:rsidRPr="00C32F00" w14:paraId="4B488B43" w14:textId="77777777" w:rsidTr="00886E34">
        <w:tc>
          <w:tcPr>
            <w:tcW w:w="4819" w:type="dxa"/>
            <w:tcMar>
              <w:top w:w="55" w:type="dxa"/>
              <w:left w:w="55" w:type="dxa"/>
              <w:bottom w:w="55" w:type="dxa"/>
              <w:right w:w="55" w:type="dxa"/>
            </w:tcMar>
          </w:tcPr>
          <w:p w14:paraId="2F96D64E" w14:textId="77777777" w:rsidR="00BC36AE" w:rsidRPr="00C32F00" w:rsidRDefault="00BC36AE"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Mar>
              <w:top w:w="55" w:type="dxa"/>
              <w:left w:w="55" w:type="dxa"/>
              <w:bottom w:w="55" w:type="dxa"/>
              <w:right w:w="55" w:type="dxa"/>
            </w:tcMar>
          </w:tcPr>
          <w:p w14:paraId="17058EEB" w14:textId="77777777" w:rsidR="00BC36AE" w:rsidRPr="00C32F00" w:rsidRDefault="00BC36AE" w:rsidP="00C32F00">
            <w:pPr>
              <w:widowControl w:val="0"/>
              <w:suppressAutoHyphens/>
              <w:autoSpaceDN w:val="0"/>
              <w:spacing w:after="0" w:line="240" w:lineRule="auto"/>
              <w:textAlignment w:val="baseline"/>
              <w:rPr>
                <w:rFonts w:ascii="Times New Roman" w:eastAsia="SimSun" w:hAnsi="Times New Roman"/>
                <w:kern w:val="3"/>
                <w:lang w:eastAsia="zh-CN" w:bidi="hi-IN"/>
              </w:rPr>
            </w:pPr>
          </w:p>
        </w:tc>
      </w:tr>
    </w:tbl>
    <w:p w14:paraId="39136487" w14:textId="77777777" w:rsidR="00C712C0" w:rsidRPr="00C32F00" w:rsidRDefault="00C712C0" w:rsidP="00C32F00">
      <w:pPr>
        <w:pStyle w:val="ConsPlusNonformat"/>
        <w:jc w:val="both"/>
        <w:rPr>
          <w:rFonts w:ascii="Times New Roman" w:hAnsi="Times New Roman" w:cs="Times New Roman"/>
          <w:sz w:val="22"/>
          <w:szCs w:val="22"/>
        </w:rPr>
      </w:pPr>
    </w:p>
    <w:p w14:paraId="38046B0E" w14:textId="77777777" w:rsidR="00C712C0" w:rsidRPr="00C32F00" w:rsidRDefault="00C712C0" w:rsidP="00C32F00">
      <w:pPr>
        <w:pStyle w:val="ConsPlusNonformat"/>
        <w:jc w:val="both"/>
        <w:rPr>
          <w:rFonts w:ascii="Times New Roman" w:hAnsi="Times New Roman" w:cs="Times New Roman"/>
          <w:sz w:val="22"/>
          <w:szCs w:val="22"/>
        </w:rPr>
      </w:pPr>
    </w:p>
    <w:p w14:paraId="1C8BD407" w14:textId="77777777" w:rsidR="00C712C0" w:rsidRPr="00C32F00" w:rsidRDefault="00C712C0" w:rsidP="00C32F00">
      <w:pPr>
        <w:pStyle w:val="ConsPlusNonformat"/>
        <w:jc w:val="both"/>
        <w:rPr>
          <w:rFonts w:ascii="Times New Roman" w:hAnsi="Times New Roman" w:cs="Times New Roman"/>
          <w:sz w:val="22"/>
          <w:szCs w:val="22"/>
        </w:rPr>
      </w:pPr>
    </w:p>
    <w:p w14:paraId="3B51BF26" w14:textId="77777777" w:rsidR="00BC36AE" w:rsidRPr="00C32F00" w:rsidRDefault="00BC36AE" w:rsidP="00C32F00">
      <w:pPr>
        <w:autoSpaceDE w:val="0"/>
        <w:autoSpaceDN w:val="0"/>
        <w:adjustRightInd w:val="0"/>
        <w:spacing w:after="0" w:line="240" w:lineRule="auto"/>
        <w:jc w:val="right"/>
        <w:outlineLvl w:val="1"/>
        <w:rPr>
          <w:rFonts w:ascii="Times New Roman" w:hAnsi="Times New Roman"/>
        </w:rPr>
      </w:pPr>
      <w:r w:rsidRPr="00C32F00">
        <w:rPr>
          <w:rFonts w:ascii="Times New Roman" w:hAnsi="Times New Roman"/>
        </w:rPr>
        <w:br w:type="page"/>
      </w:r>
    </w:p>
    <w:p w14:paraId="4A1EEDE5" w14:textId="77777777" w:rsidR="00C712C0" w:rsidRPr="00C32F00" w:rsidRDefault="00C712C0" w:rsidP="00C32F00">
      <w:pPr>
        <w:autoSpaceDE w:val="0"/>
        <w:autoSpaceDN w:val="0"/>
        <w:adjustRightInd w:val="0"/>
        <w:spacing w:after="0" w:line="240" w:lineRule="auto"/>
        <w:jc w:val="right"/>
        <w:outlineLvl w:val="1"/>
        <w:rPr>
          <w:rFonts w:ascii="Times New Roman" w:hAnsi="Times New Roman"/>
        </w:rPr>
      </w:pPr>
      <w:r w:rsidRPr="00C32F00">
        <w:rPr>
          <w:rFonts w:ascii="Times New Roman" w:hAnsi="Times New Roman"/>
        </w:rPr>
        <w:lastRenderedPageBreak/>
        <w:t>Приложение № 4</w:t>
      </w:r>
    </w:p>
    <w:p w14:paraId="1F9942E9"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к договору</w:t>
      </w:r>
    </w:p>
    <w:p w14:paraId="55A89A84"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холодного водоснабжения</w:t>
      </w:r>
    </w:p>
    <w:p w14:paraId="403CAACC" w14:textId="4B99F3B8"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№__</w:t>
      </w:r>
      <w:r w:rsidR="00C46FF5">
        <w:rPr>
          <w:rFonts w:ascii="Times New Roman" w:hAnsi="Times New Roman"/>
        </w:rPr>
        <w:t>____</w:t>
      </w:r>
      <w:r w:rsidRPr="00C32F00">
        <w:rPr>
          <w:rFonts w:ascii="Times New Roman" w:hAnsi="Times New Roman"/>
        </w:rPr>
        <w:t>_ от «___»______20__г.</w:t>
      </w:r>
    </w:p>
    <w:p w14:paraId="72711CB6" w14:textId="77777777" w:rsidR="00C712C0" w:rsidRPr="00C32F00" w:rsidRDefault="00C712C0" w:rsidP="00C32F00">
      <w:pPr>
        <w:pStyle w:val="ConsPlusNonformat"/>
        <w:jc w:val="center"/>
        <w:rPr>
          <w:rFonts w:ascii="Times New Roman" w:hAnsi="Times New Roman" w:cs="Times New Roman"/>
          <w:sz w:val="22"/>
          <w:szCs w:val="22"/>
        </w:rPr>
      </w:pPr>
    </w:p>
    <w:p w14:paraId="786772B1" w14:textId="77777777" w:rsidR="00C712C0" w:rsidRPr="00C32F00" w:rsidRDefault="00C712C0" w:rsidP="00C32F00">
      <w:pPr>
        <w:autoSpaceDE w:val="0"/>
        <w:autoSpaceDN w:val="0"/>
        <w:adjustRightInd w:val="0"/>
        <w:spacing w:after="0" w:line="240" w:lineRule="auto"/>
        <w:jc w:val="right"/>
        <w:rPr>
          <w:rFonts w:ascii="Times New Roman" w:hAnsi="Times New Roman"/>
        </w:rPr>
      </w:pPr>
    </w:p>
    <w:p w14:paraId="33A7E4D1" w14:textId="77777777" w:rsidR="00C712C0" w:rsidRPr="00C32F00" w:rsidRDefault="00C712C0" w:rsidP="00C32F00">
      <w:pPr>
        <w:autoSpaceDE w:val="0"/>
        <w:autoSpaceDN w:val="0"/>
        <w:adjustRightInd w:val="0"/>
        <w:spacing w:after="0" w:line="240" w:lineRule="auto"/>
        <w:jc w:val="right"/>
        <w:rPr>
          <w:rFonts w:ascii="Times New Roman" w:hAnsi="Times New Roman"/>
        </w:rPr>
      </w:pPr>
    </w:p>
    <w:p w14:paraId="4B01EAC9" w14:textId="77777777" w:rsidR="00C712C0" w:rsidRPr="00C32F00" w:rsidRDefault="00C712C0" w:rsidP="00C32F00">
      <w:pPr>
        <w:autoSpaceDE w:val="0"/>
        <w:autoSpaceDN w:val="0"/>
        <w:adjustRightInd w:val="0"/>
        <w:spacing w:after="0" w:line="240" w:lineRule="auto"/>
        <w:jc w:val="right"/>
        <w:rPr>
          <w:rFonts w:ascii="Times New Roman" w:hAnsi="Times New Roman"/>
        </w:rPr>
      </w:pPr>
    </w:p>
    <w:p w14:paraId="2398F817" w14:textId="77777777" w:rsidR="00C712C0" w:rsidRPr="00C46FF5" w:rsidRDefault="00C712C0" w:rsidP="00C32F00">
      <w:pPr>
        <w:pStyle w:val="ConsPlusNonformat"/>
        <w:jc w:val="center"/>
        <w:rPr>
          <w:rFonts w:ascii="Times New Roman" w:hAnsi="Times New Roman" w:cs="Times New Roman"/>
          <w:sz w:val="22"/>
          <w:szCs w:val="22"/>
        </w:rPr>
      </w:pPr>
      <w:r w:rsidRPr="00C46FF5">
        <w:rPr>
          <w:rFonts w:ascii="Times New Roman" w:hAnsi="Times New Roman" w:cs="Times New Roman"/>
          <w:sz w:val="22"/>
          <w:szCs w:val="22"/>
        </w:rPr>
        <w:t>СВЕДЕНИЯ</w:t>
      </w:r>
    </w:p>
    <w:p w14:paraId="3E724061" w14:textId="77777777" w:rsidR="00C712C0" w:rsidRPr="00C46FF5" w:rsidRDefault="00C712C0" w:rsidP="00C32F00">
      <w:pPr>
        <w:pStyle w:val="ConsPlusNonformat"/>
        <w:jc w:val="center"/>
        <w:rPr>
          <w:rFonts w:ascii="Times New Roman" w:hAnsi="Times New Roman" w:cs="Times New Roman"/>
          <w:sz w:val="22"/>
          <w:szCs w:val="22"/>
        </w:rPr>
      </w:pPr>
      <w:r w:rsidRPr="00C46FF5">
        <w:rPr>
          <w:rFonts w:ascii="Times New Roman" w:hAnsi="Times New Roman" w:cs="Times New Roman"/>
          <w:sz w:val="22"/>
          <w:szCs w:val="22"/>
        </w:rPr>
        <w:t>об узлах учета, приборах учета и местах</w:t>
      </w:r>
    </w:p>
    <w:p w14:paraId="401CA1A7" w14:textId="77777777" w:rsidR="00C712C0" w:rsidRPr="00C32F00" w:rsidRDefault="00C712C0" w:rsidP="00C32F00">
      <w:pPr>
        <w:pStyle w:val="ConsPlusNonformat"/>
        <w:jc w:val="center"/>
        <w:rPr>
          <w:rFonts w:ascii="Times New Roman" w:hAnsi="Times New Roman" w:cs="Times New Roman"/>
          <w:sz w:val="22"/>
          <w:szCs w:val="22"/>
        </w:rPr>
      </w:pPr>
      <w:r w:rsidRPr="00C46FF5">
        <w:rPr>
          <w:rFonts w:ascii="Times New Roman" w:hAnsi="Times New Roman" w:cs="Times New Roman"/>
          <w:sz w:val="22"/>
          <w:szCs w:val="22"/>
        </w:rPr>
        <w:t>отбора проб холодной воды</w:t>
      </w:r>
    </w:p>
    <w:p w14:paraId="25726A66" w14:textId="77777777" w:rsidR="00C712C0" w:rsidRPr="00C32F00" w:rsidRDefault="00C712C0" w:rsidP="00C32F00">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3147"/>
        <w:gridCol w:w="2977"/>
        <w:gridCol w:w="2692"/>
      </w:tblGrid>
      <w:tr w:rsidR="00C712C0" w:rsidRPr="00C32F00" w14:paraId="39F8F244"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687FA8"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N п/п</w:t>
            </w:r>
          </w:p>
        </w:tc>
        <w:tc>
          <w:tcPr>
            <w:tcW w:w="3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61724"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28204"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Дата опломбирования</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2A74C"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Дата очередной поверки</w:t>
            </w:r>
          </w:p>
        </w:tc>
      </w:tr>
      <w:tr w:rsidR="00C712C0" w:rsidRPr="00C32F00" w14:paraId="10FDD837"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2E483"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1</w:t>
            </w:r>
          </w:p>
        </w:tc>
        <w:tc>
          <w:tcPr>
            <w:tcW w:w="3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525D8"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9A869"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E8EED"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4</w:t>
            </w:r>
          </w:p>
        </w:tc>
      </w:tr>
      <w:tr w:rsidR="00C712C0" w:rsidRPr="00C32F00" w14:paraId="1F37A093"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C7FB5" w14:textId="77777777" w:rsidR="00C712C0" w:rsidRPr="00C32F00" w:rsidRDefault="00C712C0" w:rsidP="00C32F00">
            <w:pPr>
              <w:autoSpaceDE w:val="0"/>
              <w:autoSpaceDN w:val="0"/>
              <w:adjustRightInd w:val="0"/>
              <w:spacing w:after="0" w:line="240" w:lineRule="auto"/>
              <w:jc w:val="center"/>
              <w:rPr>
                <w:rFonts w:ascii="Times New Roman" w:hAnsi="Times New Roman"/>
              </w:rPr>
            </w:pPr>
          </w:p>
        </w:tc>
        <w:tc>
          <w:tcPr>
            <w:tcW w:w="3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9C38C3" w14:textId="4C38DA52" w:rsidR="00C712C0" w:rsidRPr="00C32F00" w:rsidRDefault="00C712C0" w:rsidP="00C32F00">
            <w:pPr>
              <w:autoSpaceDE w:val="0"/>
              <w:autoSpaceDN w:val="0"/>
              <w:adjustRightInd w:val="0"/>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A9457" w14:textId="3C1C5A20"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 xml:space="preserve">02.11.2012 г. </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99F0E" w14:textId="26BA4B67"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 xml:space="preserve">02.11.2017 г. </w:t>
            </w:r>
          </w:p>
        </w:tc>
      </w:tr>
    </w:tbl>
    <w:p w14:paraId="3417DBA1" w14:textId="77777777" w:rsidR="00C712C0" w:rsidRPr="00C32F00" w:rsidRDefault="00C712C0" w:rsidP="00C32F00">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3240"/>
        <w:gridCol w:w="1853"/>
        <w:gridCol w:w="2003"/>
        <w:gridCol w:w="1720"/>
      </w:tblGrid>
      <w:tr w:rsidR="00C712C0" w:rsidRPr="00C32F00" w14:paraId="75B2B9C3"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17A1F"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N п/п</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6A770"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Месторасположение узла учета</w:t>
            </w: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26C07"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6F114"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Марка и заводской номер прибора учета</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B705E"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 xml:space="preserve">Технический паспорт прилагается </w:t>
            </w:r>
          </w:p>
        </w:tc>
      </w:tr>
      <w:tr w:rsidR="00C712C0" w:rsidRPr="00C32F00" w14:paraId="77D71BD2"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D5218"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33E0F"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2</w:t>
            </w: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08909"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5F1F8"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4</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06673"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5</w:t>
            </w:r>
          </w:p>
        </w:tc>
      </w:tr>
      <w:tr w:rsidR="00C712C0" w:rsidRPr="00C32F00" w14:paraId="22AF815A"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34386"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22574" w14:textId="69257B76"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 xml:space="preserve">Котельная пос. Пригородный, ул. </w:t>
            </w:r>
            <w:proofErr w:type="spellStart"/>
            <w:r>
              <w:rPr>
                <w:rFonts w:ascii="Times New Roman" w:hAnsi="Times New Roman"/>
              </w:rPr>
              <w:t>Шипкинская</w:t>
            </w:r>
            <w:proofErr w:type="spellEnd"/>
            <w:r>
              <w:rPr>
                <w:rFonts w:ascii="Times New Roman" w:hAnsi="Times New Roman"/>
              </w:rPr>
              <w:t>, д. 5</w:t>
            </w: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38857" w14:textId="5DFE5C45"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24A19" w14:textId="20D3C5A2"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ВСКМ-90/50, № 364170</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1686A" w14:textId="77519D16"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w:t>
            </w:r>
          </w:p>
        </w:tc>
      </w:tr>
    </w:tbl>
    <w:p w14:paraId="4202212D" w14:textId="77777777" w:rsidR="00C712C0" w:rsidRPr="00C32F00" w:rsidRDefault="00C712C0" w:rsidP="00C32F00">
      <w:pPr>
        <w:autoSpaceDE w:val="0"/>
        <w:autoSpaceDN w:val="0"/>
        <w:adjustRightInd w:val="0"/>
        <w:spacing w:after="0" w:line="240" w:lineRule="auto"/>
        <w:jc w:val="center"/>
        <w:rPr>
          <w:rFonts w:ascii="Times New Roman" w:hAnsi="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3139"/>
        <w:gridCol w:w="1140"/>
        <w:gridCol w:w="1841"/>
        <w:gridCol w:w="2696"/>
      </w:tblGrid>
      <w:tr w:rsidR="00C712C0" w:rsidRPr="00C32F00" w14:paraId="1D7E3EC3"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FA020"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N п/п</w:t>
            </w:r>
          </w:p>
        </w:tc>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ED13A"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Месторасположение места отбора проб</w:t>
            </w:r>
          </w:p>
        </w:tc>
        <w:tc>
          <w:tcPr>
            <w:tcW w:w="2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D839A"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Характеристика места отбора проб</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E6325"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Частота отбора проб</w:t>
            </w:r>
          </w:p>
        </w:tc>
      </w:tr>
      <w:tr w:rsidR="00C712C0" w:rsidRPr="00C32F00" w14:paraId="0AA94A9A"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3A7AC9"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1</w:t>
            </w:r>
          </w:p>
        </w:tc>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5307C"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2</w:t>
            </w:r>
          </w:p>
        </w:tc>
        <w:tc>
          <w:tcPr>
            <w:tcW w:w="2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1D91D"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3</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132618"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4</w:t>
            </w:r>
          </w:p>
        </w:tc>
      </w:tr>
      <w:tr w:rsidR="00C712C0" w:rsidRPr="00C32F00" w14:paraId="1D2EC2DB" w14:textId="77777777" w:rsidTr="009D2A45">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FAE4B" w14:textId="77777777" w:rsidR="00C712C0" w:rsidRPr="00C32F00" w:rsidRDefault="00C712C0" w:rsidP="00C32F00">
            <w:pPr>
              <w:autoSpaceDE w:val="0"/>
              <w:autoSpaceDN w:val="0"/>
              <w:adjustRightInd w:val="0"/>
              <w:spacing w:after="0" w:line="240" w:lineRule="auto"/>
              <w:jc w:val="center"/>
              <w:rPr>
                <w:rFonts w:ascii="Times New Roman" w:hAnsi="Times New Roman"/>
              </w:rPr>
            </w:pPr>
          </w:p>
        </w:tc>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E3D80" w14:textId="08B09D9A"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п. Знаменский, ул. Светлая</w:t>
            </w:r>
          </w:p>
        </w:tc>
        <w:tc>
          <w:tcPr>
            <w:tcW w:w="2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A3190" w14:textId="7A9AE0FA"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Водонапорная насосная станция</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C47E4" w14:textId="0D344150" w:rsidR="00C712C0" w:rsidRPr="00C32F00" w:rsidRDefault="00C46FF5" w:rsidP="00C32F00">
            <w:pPr>
              <w:autoSpaceDE w:val="0"/>
              <w:autoSpaceDN w:val="0"/>
              <w:adjustRightInd w:val="0"/>
              <w:spacing w:after="0" w:line="240" w:lineRule="auto"/>
              <w:jc w:val="center"/>
              <w:rPr>
                <w:rFonts w:ascii="Times New Roman" w:hAnsi="Times New Roman"/>
              </w:rPr>
            </w:pPr>
            <w:r>
              <w:rPr>
                <w:rFonts w:ascii="Times New Roman" w:hAnsi="Times New Roman"/>
              </w:rPr>
              <w:t>По сезонам года</w:t>
            </w:r>
          </w:p>
        </w:tc>
      </w:tr>
      <w:tr w:rsidR="000D757D" w:rsidRPr="00C32F00" w14:paraId="620A3A43" w14:textId="77777777" w:rsidTr="009D2A45">
        <w:tblPrEx>
          <w:tblCellMar>
            <w:top w:w="0" w:type="dxa"/>
            <w:left w:w="10" w:type="dxa"/>
            <w:bottom w:w="0" w:type="dxa"/>
            <w:right w:w="10" w:type="dxa"/>
          </w:tblCellMar>
        </w:tblPrEx>
        <w:tc>
          <w:tcPr>
            <w:tcW w:w="4819" w:type="dxa"/>
            <w:gridSpan w:val="3"/>
            <w:tcMar>
              <w:top w:w="55" w:type="dxa"/>
              <w:left w:w="55" w:type="dxa"/>
              <w:bottom w:w="55" w:type="dxa"/>
              <w:right w:w="55" w:type="dxa"/>
            </w:tcMar>
          </w:tcPr>
          <w:p w14:paraId="3D6A0D7B" w14:textId="77777777" w:rsidR="000D757D" w:rsidRDefault="000D757D" w:rsidP="00CF1BF4">
            <w:pPr>
              <w:pStyle w:val="ConsPlusCell"/>
              <w:jc w:val="both"/>
              <w:rPr>
                <w:b/>
                <w:sz w:val="22"/>
                <w:szCs w:val="22"/>
              </w:rPr>
            </w:pPr>
          </w:p>
          <w:p w14:paraId="28940C2A" w14:textId="77777777" w:rsidR="000D757D" w:rsidRDefault="000D757D" w:rsidP="00CF1BF4">
            <w:pPr>
              <w:pStyle w:val="ConsPlusCell"/>
              <w:jc w:val="both"/>
              <w:rPr>
                <w:b/>
                <w:sz w:val="22"/>
                <w:szCs w:val="22"/>
              </w:rPr>
            </w:pPr>
          </w:p>
          <w:p w14:paraId="639131B8" w14:textId="77777777" w:rsidR="000D757D" w:rsidRPr="00C32F00" w:rsidRDefault="000D757D" w:rsidP="00CF1BF4">
            <w:pPr>
              <w:pStyle w:val="ConsPlusCell"/>
              <w:jc w:val="both"/>
              <w:rPr>
                <w:b/>
                <w:sz w:val="22"/>
                <w:szCs w:val="22"/>
              </w:rPr>
            </w:pPr>
            <w:r w:rsidRPr="00C32F00">
              <w:rPr>
                <w:b/>
                <w:sz w:val="22"/>
                <w:szCs w:val="22"/>
              </w:rPr>
              <w:t>Организация водопроводно-</w:t>
            </w:r>
          </w:p>
          <w:p w14:paraId="542D3FFA" w14:textId="77777777" w:rsidR="000D757D" w:rsidRPr="00C32F00" w:rsidRDefault="000D757D" w:rsidP="00CF1BF4">
            <w:pPr>
              <w:widowControl w:val="0"/>
              <w:suppressLineNumbers/>
              <w:suppressAutoHyphens/>
              <w:autoSpaceDN w:val="0"/>
              <w:spacing w:after="0" w:line="240" w:lineRule="auto"/>
              <w:textAlignment w:val="baseline"/>
              <w:rPr>
                <w:rFonts w:ascii="Times New Roman" w:eastAsia="SimSun" w:hAnsi="Times New Roman"/>
                <w:b/>
                <w:kern w:val="3"/>
                <w:lang w:eastAsia="zh-CN" w:bidi="hi-IN"/>
              </w:rPr>
            </w:pPr>
            <w:r w:rsidRPr="00C32F00">
              <w:rPr>
                <w:rFonts w:ascii="Times New Roman" w:hAnsi="Times New Roman"/>
                <w:b/>
              </w:rPr>
              <w:t>канализационного хозяйства</w:t>
            </w:r>
          </w:p>
          <w:p w14:paraId="66FC3561"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ООО «Куб-С»</w:t>
            </w:r>
          </w:p>
          <w:p w14:paraId="7498C917"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2467650D"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2D9C7A91"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Генеральный директор </w:t>
            </w:r>
          </w:p>
          <w:p w14:paraId="6716D428"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71D5E74F"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3617A74E"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_____________________________ А.А. </w:t>
            </w:r>
            <w:proofErr w:type="spellStart"/>
            <w:r w:rsidRPr="00C32F00">
              <w:rPr>
                <w:rFonts w:ascii="Times New Roman" w:eastAsia="SimSun" w:hAnsi="Times New Roman"/>
                <w:kern w:val="3"/>
                <w:lang w:eastAsia="zh-CN" w:bidi="hi-IN"/>
              </w:rPr>
              <w:t>Хакуй</w:t>
            </w:r>
            <w:proofErr w:type="spellEnd"/>
          </w:p>
          <w:p w14:paraId="447A1A80"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537" w:type="dxa"/>
            <w:gridSpan w:val="2"/>
            <w:tcMar>
              <w:top w:w="55" w:type="dxa"/>
              <w:left w:w="55" w:type="dxa"/>
              <w:bottom w:w="55" w:type="dxa"/>
              <w:right w:w="55" w:type="dxa"/>
            </w:tcMar>
          </w:tcPr>
          <w:p w14:paraId="52A370FD" w14:textId="77777777" w:rsidR="000D757D" w:rsidRDefault="000D757D" w:rsidP="00CF1BF4">
            <w:pPr>
              <w:pStyle w:val="ConsPlusCell"/>
              <w:jc w:val="both"/>
              <w:rPr>
                <w:b/>
                <w:sz w:val="22"/>
                <w:szCs w:val="22"/>
              </w:rPr>
            </w:pPr>
          </w:p>
          <w:p w14:paraId="6332698F" w14:textId="77777777" w:rsidR="000D757D" w:rsidRDefault="000D757D" w:rsidP="00CF1BF4">
            <w:pPr>
              <w:pStyle w:val="ConsPlusCell"/>
              <w:jc w:val="both"/>
              <w:rPr>
                <w:b/>
                <w:sz w:val="22"/>
                <w:szCs w:val="22"/>
              </w:rPr>
            </w:pPr>
          </w:p>
          <w:p w14:paraId="1B577F10" w14:textId="77777777" w:rsidR="000D757D" w:rsidRPr="00C32F00" w:rsidRDefault="000D757D" w:rsidP="00CF1BF4">
            <w:pPr>
              <w:pStyle w:val="ConsPlusCell"/>
              <w:jc w:val="both"/>
              <w:rPr>
                <w:b/>
                <w:sz w:val="22"/>
                <w:szCs w:val="22"/>
              </w:rPr>
            </w:pPr>
            <w:r w:rsidRPr="00C32F00">
              <w:rPr>
                <w:b/>
                <w:sz w:val="22"/>
                <w:szCs w:val="22"/>
              </w:rPr>
              <w:t xml:space="preserve">Абонент </w:t>
            </w:r>
          </w:p>
          <w:p w14:paraId="06B24522"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0012E54C"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ОАО «АТЭК»</w:t>
            </w:r>
          </w:p>
          <w:p w14:paraId="6FF35412"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64ED30F9"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1A23DCAE" w14:textId="19431533" w:rsidR="000D757D" w:rsidRDefault="00C46FF5"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Генеральный директор </w:t>
            </w:r>
          </w:p>
          <w:p w14:paraId="3D90FC27" w14:textId="77777777" w:rsidR="00C46FF5" w:rsidRPr="00C32F00" w:rsidRDefault="00C46FF5"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6CD5B994"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5E3D4FB6" w14:textId="726B0506"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___________________________</w:t>
            </w:r>
            <w:r w:rsidR="00C46FF5">
              <w:rPr>
                <w:rFonts w:ascii="Times New Roman" w:eastAsia="SimSun" w:hAnsi="Times New Roman"/>
                <w:kern w:val="3"/>
                <w:lang w:eastAsia="zh-CN" w:bidi="hi-IN"/>
              </w:rPr>
              <w:t xml:space="preserve"> А.А. Пучков</w:t>
            </w:r>
          </w:p>
          <w:p w14:paraId="7127D726" w14:textId="77777777" w:rsidR="000D757D" w:rsidRPr="00C32F00" w:rsidRDefault="000D757D" w:rsidP="00CF1BF4">
            <w:pPr>
              <w:widowControl w:val="0"/>
              <w:suppressAutoHyphens/>
              <w:autoSpaceDN w:val="0"/>
              <w:spacing w:after="0" w:line="240" w:lineRule="auto"/>
              <w:textAlignment w:val="baseline"/>
              <w:rPr>
                <w:rFonts w:ascii="Times New Roman" w:eastAsia="SimSun" w:hAnsi="Times New Roman"/>
                <w:kern w:val="3"/>
                <w:lang w:eastAsia="zh-CN" w:bidi="hi-IN"/>
              </w:rPr>
            </w:pPr>
          </w:p>
          <w:p w14:paraId="2075CB70" w14:textId="77777777" w:rsidR="000D757D" w:rsidRPr="00C32F00" w:rsidRDefault="000D757D" w:rsidP="00CF1BF4">
            <w:pPr>
              <w:widowControl w:val="0"/>
              <w:suppressAutoHyphens/>
              <w:autoSpaceDN w:val="0"/>
              <w:spacing w:after="0" w:line="240" w:lineRule="auto"/>
              <w:textAlignment w:val="baseline"/>
              <w:rPr>
                <w:rFonts w:ascii="Times New Roman" w:eastAsia="SimSun" w:hAnsi="Times New Roman"/>
                <w:kern w:val="3"/>
                <w:lang w:eastAsia="zh-CN" w:bidi="hi-IN"/>
              </w:rPr>
            </w:pPr>
          </w:p>
        </w:tc>
      </w:tr>
    </w:tbl>
    <w:p w14:paraId="25F61AE9" w14:textId="77777777" w:rsidR="00C712C0" w:rsidRPr="00C32F00" w:rsidRDefault="00C712C0" w:rsidP="00C32F00">
      <w:pPr>
        <w:autoSpaceDE w:val="0"/>
        <w:autoSpaceDN w:val="0"/>
        <w:adjustRightInd w:val="0"/>
        <w:spacing w:after="0" w:line="240" w:lineRule="auto"/>
        <w:jc w:val="both"/>
        <w:rPr>
          <w:rFonts w:ascii="Times New Roman" w:hAnsi="Times New Roman"/>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C36AE" w:rsidRPr="00C32F00" w14:paraId="6937B948" w14:textId="77777777" w:rsidTr="00886E34">
        <w:tc>
          <w:tcPr>
            <w:tcW w:w="4819" w:type="dxa"/>
            <w:tcMar>
              <w:top w:w="55" w:type="dxa"/>
              <w:left w:w="55" w:type="dxa"/>
              <w:bottom w:w="55" w:type="dxa"/>
              <w:right w:w="55" w:type="dxa"/>
            </w:tcMar>
          </w:tcPr>
          <w:p w14:paraId="0C0A43D6" w14:textId="77777777" w:rsidR="00BC36AE" w:rsidRPr="00C32F00" w:rsidRDefault="00BC36AE"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Mar>
              <w:top w:w="55" w:type="dxa"/>
              <w:left w:w="55" w:type="dxa"/>
              <w:bottom w:w="55" w:type="dxa"/>
              <w:right w:w="55" w:type="dxa"/>
            </w:tcMar>
          </w:tcPr>
          <w:p w14:paraId="3ADA7142" w14:textId="77777777" w:rsidR="00BC36AE" w:rsidRPr="00C32F00" w:rsidRDefault="00BC36AE" w:rsidP="00C32F00">
            <w:pPr>
              <w:widowControl w:val="0"/>
              <w:suppressAutoHyphens/>
              <w:autoSpaceDN w:val="0"/>
              <w:spacing w:after="0" w:line="240" w:lineRule="auto"/>
              <w:textAlignment w:val="baseline"/>
              <w:rPr>
                <w:rFonts w:ascii="Times New Roman" w:eastAsia="SimSun" w:hAnsi="Times New Roman"/>
                <w:kern w:val="3"/>
                <w:lang w:eastAsia="zh-CN" w:bidi="hi-IN"/>
              </w:rPr>
            </w:pPr>
          </w:p>
        </w:tc>
      </w:tr>
    </w:tbl>
    <w:p w14:paraId="19CBE3DD" w14:textId="77777777" w:rsidR="00BC36AE" w:rsidRPr="00C32F00" w:rsidRDefault="00BC36AE" w:rsidP="00C32F00">
      <w:pPr>
        <w:pStyle w:val="ConsPlusNonformat"/>
        <w:jc w:val="both"/>
        <w:rPr>
          <w:rFonts w:ascii="Times New Roman" w:hAnsi="Times New Roman" w:cs="Times New Roman"/>
          <w:sz w:val="22"/>
          <w:szCs w:val="22"/>
        </w:rPr>
      </w:pPr>
    </w:p>
    <w:p w14:paraId="3DF14D8F" w14:textId="77777777" w:rsidR="00BC36AE" w:rsidRPr="00C32F00" w:rsidRDefault="00BC36AE" w:rsidP="00C32F00">
      <w:pPr>
        <w:pStyle w:val="ConsPlusNonformat"/>
        <w:jc w:val="both"/>
        <w:rPr>
          <w:rFonts w:ascii="Times New Roman" w:hAnsi="Times New Roman" w:cs="Times New Roman"/>
          <w:sz w:val="22"/>
          <w:szCs w:val="22"/>
        </w:rPr>
      </w:pPr>
    </w:p>
    <w:p w14:paraId="6D392A3B" w14:textId="77777777" w:rsidR="00C712C0" w:rsidRPr="00C32F00" w:rsidRDefault="00C712C0" w:rsidP="00C32F00">
      <w:pPr>
        <w:autoSpaceDE w:val="0"/>
        <w:autoSpaceDN w:val="0"/>
        <w:adjustRightInd w:val="0"/>
        <w:spacing w:after="0" w:line="240" w:lineRule="auto"/>
        <w:jc w:val="both"/>
        <w:rPr>
          <w:rFonts w:ascii="Times New Roman" w:hAnsi="Times New Roman"/>
        </w:rPr>
      </w:pPr>
    </w:p>
    <w:p w14:paraId="45161DFB" w14:textId="77777777" w:rsidR="00C712C0" w:rsidRPr="00C32F00" w:rsidRDefault="00C712C0" w:rsidP="00C32F00">
      <w:pPr>
        <w:autoSpaceDE w:val="0"/>
        <w:autoSpaceDN w:val="0"/>
        <w:adjustRightInd w:val="0"/>
        <w:spacing w:after="0" w:line="240" w:lineRule="auto"/>
        <w:jc w:val="both"/>
        <w:rPr>
          <w:rFonts w:ascii="Times New Roman" w:hAnsi="Times New Roman"/>
        </w:rPr>
      </w:pPr>
    </w:p>
    <w:p w14:paraId="7C890C75" w14:textId="77777777" w:rsidR="00C712C0" w:rsidRPr="00C32F00" w:rsidRDefault="00C712C0" w:rsidP="00C32F00">
      <w:pPr>
        <w:spacing w:after="0" w:line="240" w:lineRule="auto"/>
        <w:rPr>
          <w:rFonts w:ascii="Times New Roman" w:hAnsi="Times New Roman"/>
        </w:rPr>
      </w:pPr>
      <w:r w:rsidRPr="00C32F00">
        <w:rPr>
          <w:rFonts w:ascii="Times New Roman" w:hAnsi="Times New Roman"/>
        </w:rPr>
        <w:br w:type="page"/>
      </w:r>
    </w:p>
    <w:p w14:paraId="3D4CED61" w14:textId="77777777" w:rsidR="00C712C0" w:rsidRPr="00C32F00" w:rsidRDefault="00C712C0" w:rsidP="00C32F00">
      <w:pPr>
        <w:autoSpaceDE w:val="0"/>
        <w:autoSpaceDN w:val="0"/>
        <w:adjustRightInd w:val="0"/>
        <w:spacing w:after="0" w:line="240" w:lineRule="auto"/>
        <w:jc w:val="right"/>
        <w:outlineLvl w:val="1"/>
        <w:rPr>
          <w:rFonts w:ascii="Times New Roman" w:hAnsi="Times New Roman"/>
        </w:rPr>
      </w:pPr>
      <w:r w:rsidRPr="00C32F00">
        <w:rPr>
          <w:rFonts w:ascii="Times New Roman" w:hAnsi="Times New Roman"/>
        </w:rPr>
        <w:lastRenderedPageBreak/>
        <w:t>Приложение № 5</w:t>
      </w:r>
    </w:p>
    <w:p w14:paraId="4B3B64D9"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к договору</w:t>
      </w:r>
    </w:p>
    <w:p w14:paraId="4098C507" w14:textId="77777777"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холодного водоснабжения</w:t>
      </w:r>
    </w:p>
    <w:p w14:paraId="3FCB8279" w14:textId="5DC63000" w:rsidR="00C712C0" w:rsidRPr="00C32F00" w:rsidRDefault="00C712C0" w:rsidP="00C32F00">
      <w:pPr>
        <w:autoSpaceDE w:val="0"/>
        <w:autoSpaceDN w:val="0"/>
        <w:adjustRightInd w:val="0"/>
        <w:spacing w:after="0" w:line="240" w:lineRule="auto"/>
        <w:jc w:val="right"/>
        <w:rPr>
          <w:rFonts w:ascii="Times New Roman" w:hAnsi="Times New Roman"/>
        </w:rPr>
      </w:pPr>
      <w:r w:rsidRPr="00C32F00">
        <w:rPr>
          <w:rFonts w:ascii="Times New Roman" w:hAnsi="Times New Roman"/>
        </w:rPr>
        <w:t>№_</w:t>
      </w:r>
      <w:r w:rsidR="009D2A45">
        <w:rPr>
          <w:rFonts w:ascii="Times New Roman" w:hAnsi="Times New Roman"/>
        </w:rPr>
        <w:t>___</w:t>
      </w:r>
      <w:r w:rsidRPr="00C32F00">
        <w:rPr>
          <w:rFonts w:ascii="Times New Roman" w:hAnsi="Times New Roman"/>
        </w:rPr>
        <w:t>__ от «___»______20__г.</w:t>
      </w:r>
    </w:p>
    <w:p w14:paraId="7D592921" w14:textId="77777777" w:rsidR="00C712C0" w:rsidRPr="00C32F00" w:rsidRDefault="00C712C0" w:rsidP="00C32F00">
      <w:pPr>
        <w:pStyle w:val="ConsPlusNonformat"/>
        <w:jc w:val="center"/>
        <w:rPr>
          <w:rFonts w:ascii="Times New Roman" w:hAnsi="Times New Roman" w:cs="Times New Roman"/>
          <w:sz w:val="22"/>
          <w:szCs w:val="22"/>
        </w:rPr>
      </w:pPr>
    </w:p>
    <w:p w14:paraId="608BDAA3" w14:textId="77777777" w:rsidR="00C712C0" w:rsidRPr="00C32F00" w:rsidRDefault="00C712C0" w:rsidP="00C32F00">
      <w:pPr>
        <w:pStyle w:val="ConsPlusNonformat"/>
        <w:jc w:val="center"/>
        <w:rPr>
          <w:rFonts w:ascii="Times New Roman" w:hAnsi="Times New Roman" w:cs="Times New Roman"/>
          <w:sz w:val="22"/>
          <w:szCs w:val="22"/>
        </w:rPr>
      </w:pPr>
    </w:p>
    <w:p w14:paraId="704F7E99" w14:textId="77777777" w:rsidR="00C712C0" w:rsidRPr="009D2A45" w:rsidRDefault="00C712C0" w:rsidP="00C32F00">
      <w:pPr>
        <w:pStyle w:val="ConsPlusNonformat"/>
        <w:jc w:val="center"/>
        <w:rPr>
          <w:rFonts w:ascii="Times New Roman" w:hAnsi="Times New Roman" w:cs="Times New Roman"/>
          <w:sz w:val="22"/>
          <w:szCs w:val="22"/>
        </w:rPr>
      </w:pPr>
      <w:r w:rsidRPr="009D2A45">
        <w:rPr>
          <w:rFonts w:ascii="Times New Roman" w:hAnsi="Times New Roman" w:cs="Times New Roman"/>
          <w:sz w:val="22"/>
          <w:szCs w:val="22"/>
        </w:rPr>
        <w:t>ПОКАЗАТЕЛИ</w:t>
      </w:r>
    </w:p>
    <w:p w14:paraId="34B89630" w14:textId="28D00DBA" w:rsidR="00C712C0" w:rsidRPr="00C32F00" w:rsidRDefault="00C712C0" w:rsidP="00C32F00">
      <w:pPr>
        <w:pStyle w:val="ConsPlusNonformat"/>
        <w:jc w:val="center"/>
        <w:rPr>
          <w:rFonts w:ascii="Times New Roman" w:hAnsi="Times New Roman" w:cs="Times New Roman"/>
          <w:sz w:val="22"/>
          <w:szCs w:val="22"/>
        </w:rPr>
      </w:pPr>
      <w:r w:rsidRPr="009D2A45">
        <w:rPr>
          <w:rFonts w:ascii="Times New Roman" w:hAnsi="Times New Roman" w:cs="Times New Roman"/>
          <w:sz w:val="22"/>
          <w:szCs w:val="22"/>
        </w:rPr>
        <w:t>качества холодной воды</w:t>
      </w:r>
    </w:p>
    <w:p w14:paraId="28668AC7" w14:textId="77777777" w:rsidR="00C712C0" w:rsidRPr="00C32F00" w:rsidRDefault="00C712C0" w:rsidP="00C32F00">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17"/>
        <w:gridCol w:w="4839"/>
      </w:tblGrid>
      <w:tr w:rsidR="00C712C0" w:rsidRPr="00C32F00" w14:paraId="76E8A60A" w14:textId="77777777" w:rsidTr="009D2A45">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6B7E2"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Показатели качества холодной (технической) воды (абсолютные величины)</w:t>
            </w:r>
          </w:p>
        </w:tc>
        <w:tc>
          <w:tcPr>
            <w:tcW w:w="4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29066F"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Допустимые отклонения показателей качества холодной (технической) воды</w:t>
            </w:r>
          </w:p>
        </w:tc>
      </w:tr>
      <w:tr w:rsidR="00C712C0" w:rsidRPr="00C32F00" w14:paraId="101EF14B" w14:textId="77777777" w:rsidTr="009D2A45">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6D18B"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1</w:t>
            </w:r>
          </w:p>
        </w:tc>
        <w:tc>
          <w:tcPr>
            <w:tcW w:w="4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1A621" w14:textId="77777777" w:rsidR="00C712C0" w:rsidRPr="00C32F00" w:rsidRDefault="00C712C0" w:rsidP="00C32F00">
            <w:pPr>
              <w:autoSpaceDE w:val="0"/>
              <w:autoSpaceDN w:val="0"/>
              <w:adjustRightInd w:val="0"/>
              <w:spacing w:after="0" w:line="240" w:lineRule="auto"/>
              <w:jc w:val="center"/>
              <w:rPr>
                <w:rFonts w:ascii="Times New Roman" w:hAnsi="Times New Roman"/>
              </w:rPr>
            </w:pPr>
            <w:r w:rsidRPr="00C32F00">
              <w:rPr>
                <w:rFonts w:ascii="Times New Roman" w:hAnsi="Times New Roman"/>
              </w:rPr>
              <w:t>2</w:t>
            </w:r>
          </w:p>
        </w:tc>
      </w:tr>
      <w:tr w:rsidR="00C712C0" w:rsidRPr="00C32F00" w14:paraId="346CDF0C" w14:textId="77777777" w:rsidTr="009D2A45">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B91A8" w14:textId="1647A781" w:rsidR="00C712C0"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Общее микробное число 50</w:t>
            </w:r>
          </w:p>
        </w:tc>
        <w:tc>
          <w:tcPr>
            <w:tcW w:w="4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F917A" w14:textId="044953E3" w:rsidR="00C712C0"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9D2A45" w:rsidRPr="00C32F00" w14:paraId="6A01FBAB" w14:textId="77777777" w:rsidTr="009D2A45">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FC4B0" w14:textId="30B9E037" w:rsidR="009D2A45" w:rsidRPr="00C32F00" w:rsidRDefault="009D2A45" w:rsidP="00C32F00">
            <w:pPr>
              <w:autoSpaceDE w:val="0"/>
              <w:autoSpaceDN w:val="0"/>
              <w:adjustRightInd w:val="0"/>
              <w:spacing w:after="0" w:line="240" w:lineRule="auto"/>
              <w:jc w:val="center"/>
              <w:rPr>
                <w:rFonts w:ascii="Times New Roman" w:hAnsi="Times New Roman"/>
              </w:rPr>
            </w:pPr>
            <w:proofErr w:type="spellStart"/>
            <w:r>
              <w:rPr>
                <w:rFonts w:ascii="Times New Roman" w:hAnsi="Times New Roman"/>
              </w:rPr>
              <w:t>Термотолерантные</w:t>
            </w:r>
            <w:proofErr w:type="spellEnd"/>
            <w:r>
              <w:rPr>
                <w:rFonts w:ascii="Times New Roman" w:hAnsi="Times New Roman"/>
              </w:rPr>
              <w:t xml:space="preserve"> бактерии 0</w:t>
            </w:r>
          </w:p>
        </w:tc>
        <w:tc>
          <w:tcPr>
            <w:tcW w:w="4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A96E86" w14:textId="0C23E10B"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9D2A45" w:rsidRPr="00C32F00" w14:paraId="5FC2F239" w14:textId="77777777" w:rsidTr="009D2A45">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A68DA" w14:textId="46908136"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 xml:space="preserve">Общие </w:t>
            </w:r>
            <w:proofErr w:type="spellStart"/>
            <w:r>
              <w:rPr>
                <w:rFonts w:ascii="Times New Roman" w:hAnsi="Times New Roman"/>
              </w:rPr>
              <w:t>колиформные</w:t>
            </w:r>
            <w:proofErr w:type="spellEnd"/>
            <w:r>
              <w:rPr>
                <w:rFonts w:ascii="Times New Roman" w:hAnsi="Times New Roman"/>
              </w:rPr>
              <w:t xml:space="preserve"> бактерии 0</w:t>
            </w:r>
          </w:p>
        </w:tc>
        <w:tc>
          <w:tcPr>
            <w:tcW w:w="4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5574D" w14:textId="577D119A"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9D2A45" w:rsidRPr="00C32F00" w14:paraId="3646B349" w14:textId="77777777" w:rsidTr="009D2A45">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6A139A" w14:textId="65DB7186"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Общая жесткость 7 Ж</w:t>
            </w:r>
          </w:p>
        </w:tc>
        <w:tc>
          <w:tcPr>
            <w:tcW w:w="4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7EB085" w14:textId="74191A08"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+/-0,15</w:t>
            </w:r>
          </w:p>
        </w:tc>
      </w:tr>
      <w:tr w:rsidR="009D2A45" w:rsidRPr="00C32F00" w14:paraId="7D4AD544" w14:textId="77777777" w:rsidTr="009D2A45">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5B733" w14:textId="2E9F0FD3"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Хлориды 350 мг/л</w:t>
            </w:r>
          </w:p>
        </w:tc>
        <w:tc>
          <w:tcPr>
            <w:tcW w:w="4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2105F" w14:textId="0208A3FD"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+/-4,5</w:t>
            </w:r>
          </w:p>
        </w:tc>
      </w:tr>
      <w:tr w:rsidR="009D2A45" w:rsidRPr="00C32F00" w14:paraId="538E5823" w14:textId="77777777" w:rsidTr="009D2A45">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65CDE" w14:textId="272EEBF1"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Сульфаты 500 мг/л</w:t>
            </w:r>
          </w:p>
        </w:tc>
        <w:tc>
          <w:tcPr>
            <w:tcW w:w="4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597D3" w14:textId="2087D6C9" w:rsidR="009D2A45" w:rsidRPr="00C32F00" w:rsidRDefault="009D2A45" w:rsidP="00C32F00">
            <w:pPr>
              <w:autoSpaceDE w:val="0"/>
              <w:autoSpaceDN w:val="0"/>
              <w:adjustRightInd w:val="0"/>
              <w:spacing w:after="0" w:line="240" w:lineRule="auto"/>
              <w:jc w:val="center"/>
              <w:rPr>
                <w:rFonts w:ascii="Times New Roman" w:hAnsi="Times New Roman"/>
              </w:rPr>
            </w:pPr>
            <w:r>
              <w:rPr>
                <w:rFonts w:ascii="Times New Roman" w:hAnsi="Times New Roman"/>
              </w:rPr>
              <w:t>+/-7,89</w:t>
            </w:r>
          </w:p>
        </w:tc>
      </w:tr>
    </w:tbl>
    <w:p w14:paraId="4FB58E26" w14:textId="77777777" w:rsidR="00C712C0" w:rsidRPr="00C32F00" w:rsidRDefault="00C712C0" w:rsidP="00C32F00">
      <w:pPr>
        <w:autoSpaceDE w:val="0"/>
        <w:autoSpaceDN w:val="0"/>
        <w:adjustRightInd w:val="0"/>
        <w:spacing w:after="0" w:line="240" w:lineRule="auto"/>
        <w:jc w:val="both"/>
        <w:rPr>
          <w:rFonts w:ascii="Times New Roman" w:hAnsi="Times New Roman"/>
        </w:rPr>
      </w:pPr>
    </w:p>
    <w:p w14:paraId="031B29E4" w14:textId="77777777" w:rsidR="00C712C0" w:rsidRPr="00C32F00" w:rsidRDefault="00C712C0" w:rsidP="00C32F00">
      <w:pPr>
        <w:autoSpaceDE w:val="0"/>
        <w:autoSpaceDN w:val="0"/>
        <w:adjustRightInd w:val="0"/>
        <w:spacing w:after="0" w:line="240" w:lineRule="auto"/>
        <w:jc w:val="both"/>
        <w:rPr>
          <w:rFonts w:ascii="Times New Roman" w:hAnsi="Times New Roman"/>
        </w:rPr>
      </w:pPr>
    </w:p>
    <w:p w14:paraId="4422BA63" w14:textId="77777777" w:rsidR="00C712C0" w:rsidRPr="00C32F00" w:rsidRDefault="00C712C0" w:rsidP="00C32F00">
      <w:pPr>
        <w:autoSpaceDE w:val="0"/>
        <w:autoSpaceDN w:val="0"/>
        <w:adjustRightInd w:val="0"/>
        <w:spacing w:after="0" w:line="240" w:lineRule="auto"/>
        <w:jc w:val="both"/>
        <w:rPr>
          <w:rFonts w:ascii="Times New Roman" w:hAnsi="Times New Roman"/>
        </w:rPr>
      </w:pPr>
    </w:p>
    <w:p w14:paraId="03554867" w14:textId="77777777" w:rsidR="00C712C0" w:rsidRPr="00C32F00" w:rsidRDefault="00C712C0" w:rsidP="00C32F00">
      <w:pPr>
        <w:autoSpaceDE w:val="0"/>
        <w:autoSpaceDN w:val="0"/>
        <w:adjustRightInd w:val="0"/>
        <w:spacing w:after="0" w:line="240" w:lineRule="auto"/>
        <w:jc w:val="both"/>
        <w:rPr>
          <w:rFonts w:ascii="Times New Roman" w:hAnsi="Times New Roman"/>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0D757D" w:rsidRPr="00C32F00" w14:paraId="3084D238" w14:textId="77777777" w:rsidTr="00CF1BF4">
        <w:tc>
          <w:tcPr>
            <w:tcW w:w="4819" w:type="dxa"/>
            <w:tcMar>
              <w:top w:w="55" w:type="dxa"/>
              <w:left w:w="55" w:type="dxa"/>
              <w:bottom w:w="55" w:type="dxa"/>
              <w:right w:w="55" w:type="dxa"/>
            </w:tcMar>
          </w:tcPr>
          <w:p w14:paraId="20087003" w14:textId="77777777" w:rsidR="000D757D" w:rsidRPr="00C32F00" w:rsidRDefault="000D757D" w:rsidP="00CF1BF4">
            <w:pPr>
              <w:pStyle w:val="ConsPlusCell"/>
              <w:jc w:val="both"/>
              <w:rPr>
                <w:b/>
                <w:sz w:val="22"/>
                <w:szCs w:val="22"/>
              </w:rPr>
            </w:pPr>
            <w:r w:rsidRPr="00C32F00">
              <w:rPr>
                <w:b/>
                <w:sz w:val="22"/>
                <w:szCs w:val="22"/>
              </w:rPr>
              <w:t>Организация водопроводно-</w:t>
            </w:r>
          </w:p>
          <w:p w14:paraId="7EBDED7D" w14:textId="77777777" w:rsidR="000D757D" w:rsidRPr="00C32F00" w:rsidRDefault="000D757D" w:rsidP="00CF1BF4">
            <w:pPr>
              <w:widowControl w:val="0"/>
              <w:suppressLineNumbers/>
              <w:suppressAutoHyphens/>
              <w:autoSpaceDN w:val="0"/>
              <w:spacing w:after="0" w:line="240" w:lineRule="auto"/>
              <w:textAlignment w:val="baseline"/>
              <w:rPr>
                <w:rFonts w:ascii="Times New Roman" w:eastAsia="SimSun" w:hAnsi="Times New Roman"/>
                <w:b/>
                <w:kern w:val="3"/>
                <w:lang w:eastAsia="zh-CN" w:bidi="hi-IN"/>
              </w:rPr>
            </w:pPr>
            <w:r w:rsidRPr="00C32F00">
              <w:rPr>
                <w:rFonts w:ascii="Times New Roman" w:hAnsi="Times New Roman"/>
                <w:b/>
              </w:rPr>
              <w:t>канализационного хозяйства</w:t>
            </w:r>
          </w:p>
          <w:p w14:paraId="574CE2C6"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ООО «Куб-С»</w:t>
            </w:r>
          </w:p>
          <w:p w14:paraId="3BA4A444"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363E927B"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198640FE"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Генеральный директор </w:t>
            </w:r>
          </w:p>
          <w:p w14:paraId="4E780E9D"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6ED57BAB"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0EF638C6"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_____________________________ А.А. </w:t>
            </w:r>
            <w:proofErr w:type="spellStart"/>
            <w:r w:rsidRPr="00C32F00">
              <w:rPr>
                <w:rFonts w:ascii="Times New Roman" w:eastAsia="SimSun" w:hAnsi="Times New Roman"/>
                <w:kern w:val="3"/>
                <w:lang w:eastAsia="zh-CN" w:bidi="hi-IN"/>
              </w:rPr>
              <w:t>Хакуй</w:t>
            </w:r>
            <w:proofErr w:type="spellEnd"/>
          </w:p>
          <w:p w14:paraId="16ECBBE7"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Mar>
              <w:top w:w="55" w:type="dxa"/>
              <w:left w:w="55" w:type="dxa"/>
              <w:bottom w:w="55" w:type="dxa"/>
              <w:right w:w="55" w:type="dxa"/>
            </w:tcMar>
          </w:tcPr>
          <w:p w14:paraId="12F15AB2" w14:textId="77777777" w:rsidR="000D757D" w:rsidRPr="00C32F00" w:rsidRDefault="000D757D" w:rsidP="00CF1BF4">
            <w:pPr>
              <w:pStyle w:val="ConsPlusCell"/>
              <w:jc w:val="both"/>
              <w:rPr>
                <w:b/>
                <w:sz w:val="22"/>
                <w:szCs w:val="22"/>
              </w:rPr>
            </w:pPr>
            <w:r w:rsidRPr="00C32F00">
              <w:rPr>
                <w:b/>
                <w:sz w:val="22"/>
                <w:szCs w:val="22"/>
              </w:rPr>
              <w:t xml:space="preserve">Абонент </w:t>
            </w:r>
          </w:p>
          <w:p w14:paraId="503126F8"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08B0DCCD"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ОАО «АТЭК»</w:t>
            </w:r>
          </w:p>
          <w:p w14:paraId="04135CBF"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75D9CEAB" w14:textId="77777777" w:rsidR="000D757D" w:rsidRPr="00C32F00" w:rsidRDefault="000D757D" w:rsidP="00CF1BF4">
            <w:pPr>
              <w:widowControl w:val="0"/>
              <w:suppressAutoHyphens/>
              <w:autoSpaceDN w:val="0"/>
              <w:spacing w:after="0" w:line="240" w:lineRule="auto"/>
              <w:jc w:val="both"/>
              <w:textAlignment w:val="baseline"/>
              <w:rPr>
                <w:rFonts w:ascii="Times New Roman" w:eastAsia="SimSun" w:hAnsi="Times New Roman"/>
                <w:kern w:val="3"/>
                <w:lang w:eastAsia="zh-CN" w:bidi="hi-IN"/>
              </w:rPr>
            </w:pPr>
          </w:p>
          <w:p w14:paraId="2E8E4E5C" w14:textId="77777777" w:rsidR="009D2A45" w:rsidRDefault="009D2A45"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Генеральный </w:t>
            </w:r>
            <w:r w:rsidR="000D757D">
              <w:rPr>
                <w:rFonts w:ascii="Times New Roman" w:eastAsia="SimSun" w:hAnsi="Times New Roman"/>
                <w:kern w:val="3"/>
                <w:lang w:eastAsia="zh-CN" w:bidi="hi-IN"/>
              </w:rPr>
              <w:t>директор</w:t>
            </w:r>
          </w:p>
          <w:p w14:paraId="3BA0D866" w14:textId="2460E901"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 </w:t>
            </w:r>
          </w:p>
          <w:p w14:paraId="249A9893" w14:textId="77777777" w:rsidR="000D757D" w:rsidRPr="00C32F00" w:rsidRDefault="000D757D" w:rsidP="00CF1BF4">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p w14:paraId="66E76910" w14:textId="77A5282F" w:rsidR="000D757D" w:rsidRPr="00C32F00" w:rsidRDefault="000D757D" w:rsidP="009D2A45">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r w:rsidRPr="00C32F00">
              <w:rPr>
                <w:rFonts w:ascii="Times New Roman" w:eastAsia="SimSun" w:hAnsi="Times New Roman"/>
                <w:kern w:val="3"/>
                <w:lang w:eastAsia="zh-CN" w:bidi="hi-IN"/>
              </w:rPr>
              <w:t xml:space="preserve">___________________________ </w:t>
            </w:r>
            <w:r w:rsidR="009D2A45">
              <w:rPr>
                <w:rFonts w:ascii="Times New Roman" w:eastAsia="SimSun" w:hAnsi="Times New Roman"/>
                <w:kern w:val="3"/>
                <w:lang w:eastAsia="zh-CN" w:bidi="hi-IN"/>
              </w:rPr>
              <w:t xml:space="preserve">А.А. Пучков </w:t>
            </w:r>
          </w:p>
          <w:p w14:paraId="56B673C9" w14:textId="77777777" w:rsidR="000D757D" w:rsidRPr="00C32F00" w:rsidRDefault="000D757D" w:rsidP="00CF1BF4">
            <w:pPr>
              <w:widowControl w:val="0"/>
              <w:suppressAutoHyphens/>
              <w:autoSpaceDN w:val="0"/>
              <w:spacing w:after="0" w:line="240" w:lineRule="auto"/>
              <w:textAlignment w:val="baseline"/>
              <w:rPr>
                <w:rFonts w:ascii="Times New Roman" w:eastAsia="SimSun" w:hAnsi="Times New Roman"/>
                <w:kern w:val="3"/>
                <w:lang w:eastAsia="zh-CN" w:bidi="hi-IN"/>
              </w:rPr>
            </w:pPr>
          </w:p>
        </w:tc>
      </w:tr>
    </w:tbl>
    <w:p w14:paraId="79C75920" w14:textId="77777777" w:rsidR="00C712C0" w:rsidRPr="00C32F00" w:rsidRDefault="00C712C0" w:rsidP="00C32F00">
      <w:pPr>
        <w:autoSpaceDE w:val="0"/>
        <w:autoSpaceDN w:val="0"/>
        <w:adjustRightInd w:val="0"/>
        <w:spacing w:after="0" w:line="240" w:lineRule="auto"/>
        <w:jc w:val="both"/>
        <w:rPr>
          <w:rFonts w:ascii="Times New Roman" w:hAnsi="Times New Roman"/>
        </w:rPr>
      </w:pPr>
    </w:p>
    <w:p w14:paraId="6FB32C4B" w14:textId="77777777" w:rsidR="00C712C0" w:rsidRPr="00C32F00" w:rsidRDefault="00C712C0" w:rsidP="00C32F00">
      <w:pPr>
        <w:autoSpaceDE w:val="0"/>
        <w:autoSpaceDN w:val="0"/>
        <w:adjustRightInd w:val="0"/>
        <w:spacing w:after="0" w:line="240" w:lineRule="auto"/>
        <w:jc w:val="both"/>
        <w:rPr>
          <w:rFonts w:ascii="Times New Roman" w:hAnsi="Times New Roman"/>
        </w:rPr>
      </w:pPr>
    </w:p>
    <w:tbl>
      <w:tblPr>
        <w:tblW w:w="9639" w:type="dxa"/>
        <w:tblInd w:w="55" w:type="dxa"/>
        <w:tblLayout w:type="fixed"/>
        <w:tblCellMar>
          <w:left w:w="10" w:type="dxa"/>
          <w:right w:w="10" w:type="dxa"/>
        </w:tblCellMar>
        <w:tblLook w:val="0000" w:firstRow="0" w:lastRow="0" w:firstColumn="0" w:lastColumn="0" w:noHBand="0" w:noVBand="0"/>
      </w:tblPr>
      <w:tblGrid>
        <w:gridCol w:w="4819"/>
        <w:gridCol w:w="4820"/>
      </w:tblGrid>
      <w:tr w:rsidR="00BC36AE" w:rsidRPr="00C32F00" w14:paraId="6C041270" w14:textId="77777777" w:rsidTr="00886E34">
        <w:tc>
          <w:tcPr>
            <w:tcW w:w="4819" w:type="dxa"/>
            <w:tcMar>
              <w:top w:w="55" w:type="dxa"/>
              <w:left w:w="55" w:type="dxa"/>
              <w:bottom w:w="55" w:type="dxa"/>
              <w:right w:w="55" w:type="dxa"/>
            </w:tcMar>
          </w:tcPr>
          <w:p w14:paraId="69A417F4" w14:textId="77777777" w:rsidR="00BC36AE" w:rsidRPr="00C32F00" w:rsidRDefault="00BC36AE" w:rsidP="00C32F00">
            <w:pPr>
              <w:widowControl w:val="0"/>
              <w:suppressLineNumbers/>
              <w:suppressAutoHyphens/>
              <w:autoSpaceDN w:val="0"/>
              <w:spacing w:after="0" w:line="240" w:lineRule="auto"/>
              <w:jc w:val="both"/>
              <w:textAlignment w:val="baseline"/>
              <w:rPr>
                <w:rFonts w:ascii="Times New Roman" w:eastAsia="SimSun" w:hAnsi="Times New Roman"/>
                <w:kern w:val="3"/>
                <w:lang w:eastAsia="zh-CN" w:bidi="hi-IN"/>
              </w:rPr>
            </w:pPr>
          </w:p>
        </w:tc>
        <w:tc>
          <w:tcPr>
            <w:tcW w:w="4820" w:type="dxa"/>
            <w:tcMar>
              <w:top w:w="55" w:type="dxa"/>
              <w:left w:w="55" w:type="dxa"/>
              <w:bottom w:w="55" w:type="dxa"/>
              <w:right w:w="55" w:type="dxa"/>
            </w:tcMar>
          </w:tcPr>
          <w:p w14:paraId="381DD869" w14:textId="77777777" w:rsidR="00BC36AE" w:rsidRPr="00C32F00" w:rsidRDefault="00BC36AE" w:rsidP="00C32F00">
            <w:pPr>
              <w:widowControl w:val="0"/>
              <w:suppressAutoHyphens/>
              <w:autoSpaceDN w:val="0"/>
              <w:spacing w:after="0" w:line="240" w:lineRule="auto"/>
              <w:textAlignment w:val="baseline"/>
              <w:rPr>
                <w:rFonts w:ascii="Times New Roman" w:eastAsia="SimSun" w:hAnsi="Times New Roman"/>
                <w:kern w:val="3"/>
                <w:lang w:eastAsia="zh-CN" w:bidi="hi-IN"/>
              </w:rPr>
            </w:pPr>
          </w:p>
        </w:tc>
      </w:tr>
    </w:tbl>
    <w:p w14:paraId="7344568F" w14:textId="77777777" w:rsidR="00C712C0" w:rsidRPr="00C32F00" w:rsidRDefault="00C712C0" w:rsidP="00C32F00">
      <w:pPr>
        <w:autoSpaceDE w:val="0"/>
        <w:autoSpaceDN w:val="0"/>
        <w:adjustRightInd w:val="0"/>
        <w:spacing w:after="0" w:line="240" w:lineRule="auto"/>
        <w:jc w:val="both"/>
        <w:rPr>
          <w:rFonts w:ascii="Times New Roman" w:hAnsi="Times New Roman"/>
        </w:rPr>
      </w:pPr>
    </w:p>
    <w:p w14:paraId="1FB9A02A" w14:textId="77777777" w:rsidR="00C712C0" w:rsidRPr="00C32F00" w:rsidRDefault="00C712C0" w:rsidP="00C32F00">
      <w:pPr>
        <w:autoSpaceDE w:val="0"/>
        <w:autoSpaceDN w:val="0"/>
        <w:adjustRightInd w:val="0"/>
        <w:spacing w:after="0" w:line="240" w:lineRule="auto"/>
        <w:rPr>
          <w:rFonts w:ascii="Times New Roman" w:hAnsi="Times New Roman"/>
        </w:rPr>
        <w:sectPr w:rsidR="00C712C0" w:rsidRPr="00C32F00" w:rsidSect="009D2A45">
          <w:type w:val="continuous"/>
          <w:pgSz w:w="11905" w:h="16838"/>
          <w:pgMar w:top="1134" w:right="850" w:bottom="1134" w:left="1701" w:header="720" w:footer="720" w:gutter="0"/>
          <w:cols w:space="720"/>
          <w:noEndnote/>
          <w:docGrid w:linePitch="299"/>
        </w:sectPr>
      </w:pPr>
    </w:p>
    <w:p w14:paraId="2F423A9C" w14:textId="77777777" w:rsidR="00C712C0" w:rsidRPr="00C32F00" w:rsidRDefault="00C712C0" w:rsidP="00C32F00">
      <w:pPr>
        <w:autoSpaceDE w:val="0"/>
        <w:autoSpaceDN w:val="0"/>
        <w:adjustRightInd w:val="0"/>
        <w:spacing w:after="0" w:line="240" w:lineRule="auto"/>
        <w:rPr>
          <w:rFonts w:ascii="Times New Roman" w:hAnsi="Times New Roman"/>
        </w:rPr>
      </w:pPr>
    </w:p>
    <w:sectPr w:rsidR="00C712C0" w:rsidRPr="00C32F00" w:rsidSect="009D2A45">
      <w:type w:val="continuous"/>
      <w:pgSz w:w="16838" w:h="11905" w:orient="landscape"/>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26EE1"/>
    <w:multiLevelType w:val="hybridMultilevel"/>
    <w:tmpl w:val="E8C44C76"/>
    <w:lvl w:ilvl="0" w:tplc="3F143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51"/>
    <w:rsid w:val="000017B9"/>
    <w:rsid w:val="000416C9"/>
    <w:rsid w:val="000B5C83"/>
    <w:rsid w:val="000D6394"/>
    <w:rsid w:val="000D757D"/>
    <w:rsid w:val="001608D8"/>
    <w:rsid w:val="00177EE7"/>
    <w:rsid w:val="00180042"/>
    <w:rsid w:val="001B2AF5"/>
    <w:rsid w:val="002008C0"/>
    <w:rsid w:val="00252C91"/>
    <w:rsid w:val="00265693"/>
    <w:rsid w:val="0028337C"/>
    <w:rsid w:val="002E091C"/>
    <w:rsid w:val="002F2ECB"/>
    <w:rsid w:val="003407B8"/>
    <w:rsid w:val="003520BD"/>
    <w:rsid w:val="00375776"/>
    <w:rsid w:val="0037597D"/>
    <w:rsid w:val="003C64C0"/>
    <w:rsid w:val="0040792B"/>
    <w:rsid w:val="004429AE"/>
    <w:rsid w:val="00487C6A"/>
    <w:rsid w:val="00494CC4"/>
    <w:rsid w:val="004D291A"/>
    <w:rsid w:val="00521560"/>
    <w:rsid w:val="00530F6D"/>
    <w:rsid w:val="005712B4"/>
    <w:rsid w:val="005A4B99"/>
    <w:rsid w:val="005A6B48"/>
    <w:rsid w:val="005E78BD"/>
    <w:rsid w:val="006252FC"/>
    <w:rsid w:val="006C7DEC"/>
    <w:rsid w:val="006D30D8"/>
    <w:rsid w:val="007055C2"/>
    <w:rsid w:val="0074764B"/>
    <w:rsid w:val="00796DD4"/>
    <w:rsid w:val="007C7543"/>
    <w:rsid w:val="007F323C"/>
    <w:rsid w:val="00804115"/>
    <w:rsid w:val="008C74A2"/>
    <w:rsid w:val="008D1A3D"/>
    <w:rsid w:val="008F1F4D"/>
    <w:rsid w:val="00915C1C"/>
    <w:rsid w:val="0094610C"/>
    <w:rsid w:val="00955D5F"/>
    <w:rsid w:val="00960740"/>
    <w:rsid w:val="00980859"/>
    <w:rsid w:val="009B736D"/>
    <w:rsid w:val="009D2A45"/>
    <w:rsid w:val="00A12814"/>
    <w:rsid w:val="00A563E3"/>
    <w:rsid w:val="00AA26C7"/>
    <w:rsid w:val="00B0086A"/>
    <w:rsid w:val="00B46BC2"/>
    <w:rsid w:val="00B50EB9"/>
    <w:rsid w:val="00B82055"/>
    <w:rsid w:val="00BC36AE"/>
    <w:rsid w:val="00C03AAF"/>
    <w:rsid w:val="00C30B8C"/>
    <w:rsid w:val="00C32F00"/>
    <w:rsid w:val="00C46FF5"/>
    <w:rsid w:val="00C615F1"/>
    <w:rsid w:val="00C712C0"/>
    <w:rsid w:val="00C83434"/>
    <w:rsid w:val="00C9107C"/>
    <w:rsid w:val="00CC08D7"/>
    <w:rsid w:val="00D62F3B"/>
    <w:rsid w:val="00D67939"/>
    <w:rsid w:val="00D90B70"/>
    <w:rsid w:val="00DA397D"/>
    <w:rsid w:val="00E17411"/>
    <w:rsid w:val="00E256E0"/>
    <w:rsid w:val="00E4091E"/>
    <w:rsid w:val="00E41651"/>
    <w:rsid w:val="00E442D1"/>
    <w:rsid w:val="00E836E9"/>
    <w:rsid w:val="00E86325"/>
    <w:rsid w:val="00EA1706"/>
    <w:rsid w:val="00F31A2A"/>
    <w:rsid w:val="00F57590"/>
    <w:rsid w:val="00FA1C63"/>
    <w:rsid w:val="00FA60A7"/>
    <w:rsid w:val="00FB316A"/>
    <w:rsid w:val="00FF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2C2E53"/>
  <w15:docId w15:val="{2A1F2451-024B-46D5-81E8-128AB622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10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64C0"/>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3C64C0"/>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semiHidden/>
    <w:unhideWhenUsed/>
    <w:rsid w:val="00E256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6E0"/>
    <w:rPr>
      <w:rFonts w:ascii="Tahoma" w:hAnsi="Tahoma" w:cs="Tahoma"/>
      <w:sz w:val="16"/>
      <w:szCs w:val="16"/>
      <w:lang w:eastAsia="en-US"/>
    </w:rPr>
  </w:style>
  <w:style w:type="character" w:styleId="a5">
    <w:name w:val="Hyperlink"/>
    <w:basedOn w:val="a0"/>
    <w:uiPriority w:val="99"/>
    <w:semiHidden/>
    <w:unhideWhenUsed/>
    <w:rsid w:val="00A563E3"/>
    <w:rPr>
      <w:color w:val="0000FF" w:themeColor="hyperlink"/>
      <w:u w:val="single"/>
    </w:rPr>
  </w:style>
  <w:style w:type="paragraph" w:customStyle="1" w:styleId="ConsPlusNormal">
    <w:name w:val="ConsPlusNormal"/>
    <w:rsid w:val="00D62F3B"/>
    <w:pPr>
      <w:autoSpaceDE w:val="0"/>
      <w:autoSpaceDN w:val="0"/>
      <w:adjustRightInd w:val="0"/>
    </w:pPr>
    <w:rPr>
      <w:rFonts w:ascii="Arial" w:eastAsiaTheme="minorHAnsi" w:hAnsi="Arial" w:cs="Arial"/>
      <w:sz w:val="20"/>
      <w:szCs w:val="20"/>
      <w:lang w:eastAsia="en-US"/>
    </w:rPr>
  </w:style>
  <w:style w:type="paragraph" w:styleId="a6">
    <w:name w:val="List Paragraph"/>
    <w:basedOn w:val="a"/>
    <w:uiPriority w:val="34"/>
    <w:qFormat/>
    <w:rsid w:val="00A12814"/>
    <w:pPr>
      <w:ind w:left="720"/>
      <w:contextualSpacing/>
    </w:pPr>
  </w:style>
  <w:style w:type="character" w:styleId="a7">
    <w:name w:val="annotation reference"/>
    <w:basedOn w:val="a0"/>
    <w:uiPriority w:val="99"/>
    <w:semiHidden/>
    <w:unhideWhenUsed/>
    <w:rsid w:val="002008C0"/>
    <w:rPr>
      <w:sz w:val="16"/>
      <w:szCs w:val="16"/>
    </w:rPr>
  </w:style>
  <w:style w:type="paragraph" w:styleId="a8">
    <w:name w:val="annotation text"/>
    <w:basedOn w:val="a"/>
    <w:link w:val="a9"/>
    <w:uiPriority w:val="99"/>
    <w:semiHidden/>
    <w:unhideWhenUsed/>
    <w:rsid w:val="002008C0"/>
    <w:pPr>
      <w:spacing w:line="240" w:lineRule="auto"/>
    </w:pPr>
    <w:rPr>
      <w:sz w:val="20"/>
      <w:szCs w:val="20"/>
    </w:rPr>
  </w:style>
  <w:style w:type="character" w:customStyle="1" w:styleId="a9">
    <w:name w:val="Текст примечания Знак"/>
    <w:basedOn w:val="a0"/>
    <w:link w:val="a8"/>
    <w:uiPriority w:val="99"/>
    <w:semiHidden/>
    <w:rsid w:val="002008C0"/>
    <w:rPr>
      <w:sz w:val="20"/>
      <w:szCs w:val="20"/>
      <w:lang w:eastAsia="en-US"/>
    </w:rPr>
  </w:style>
  <w:style w:type="paragraph" w:styleId="aa">
    <w:name w:val="annotation subject"/>
    <w:basedOn w:val="a8"/>
    <w:next w:val="a8"/>
    <w:link w:val="ab"/>
    <w:uiPriority w:val="99"/>
    <w:semiHidden/>
    <w:unhideWhenUsed/>
    <w:rsid w:val="002008C0"/>
    <w:rPr>
      <w:b/>
      <w:bCs/>
    </w:rPr>
  </w:style>
  <w:style w:type="character" w:customStyle="1" w:styleId="ab">
    <w:name w:val="Тема примечания Знак"/>
    <w:basedOn w:val="a9"/>
    <w:link w:val="aa"/>
    <w:uiPriority w:val="99"/>
    <w:semiHidden/>
    <w:rsid w:val="002008C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20490">
      <w:bodyDiv w:val="1"/>
      <w:marLeft w:val="0"/>
      <w:marRight w:val="0"/>
      <w:marTop w:val="0"/>
      <w:marBottom w:val="0"/>
      <w:divBdr>
        <w:top w:val="none" w:sz="0" w:space="0" w:color="auto"/>
        <w:left w:val="none" w:sz="0" w:space="0" w:color="auto"/>
        <w:bottom w:val="none" w:sz="0" w:space="0" w:color="auto"/>
        <w:right w:val="none" w:sz="0" w:space="0" w:color="auto"/>
      </w:divBdr>
    </w:div>
    <w:div w:id="438648826">
      <w:bodyDiv w:val="1"/>
      <w:marLeft w:val="0"/>
      <w:marRight w:val="0"/>
      <w:marTop w:val="0"/>
      <w:marBottom w:val="0"/>
      <w:divBdr>
        <w:top w:val="none" w:sz="0" w:space="0" w:color="auto"/>
        <w:left w:val="none" w:sz="0" w:space="0" w:color="auto"/>
        <w:bottom w:val="none" w:sz="0" w:space="0" w:color="auto"/>
        <w:right w:val="none" w:sz="0" w:space="0" w:color="auto"/>
      </w:divBdr>
    </w:div>
    <w:div w:id="1147093795">
      <w:bodyDiv w:val="1"/>
      <w:marLeft w:val="0"/>
      <w:marRight w:val="0"/>
      <w:marTop w:val="0"/>
      <w:marBottom w:val="0"/>
      <w:divBdr>
        <w:top w:val="none" w:sz="0" w:space="0" w:color="auto"/>
        <w:left w:val="none" w:sz="0" w:space="0" w:color="auto"/>
        <w:bottom w:val="none" w:sz="0" w:space="0" w:color="auto"/>
        <w:right w:val="none" w:sz="0" w:space="0" w:color="auto"/>
      </w:divBdr>
    </w:div>
    <w:div w:id="1661689600">
      <w:bodyDiv w:val="1"/>
      <w:marLeft w:val="0"/>
      <w:marRight w:val="0"/>
      <w:marTop w:val="0"/>
      <w:marBottom w:val="0"/>
      <w:divBdr>
        <w:top w:val="none" w:sz="0" w:space="0" w:color="auto"/>
        <w:left w:val="none" w:sz="0" w:space="0" w:color="auto"/>
        <w:bottom w:val="none" w:sz="0" w:space="0" w:color="auto"/>
        <w:right w:val="none" w:sz="0" w:space="0" w:color="auto"/>
      </w:divBdr>
    </w:div>
    <w:div w:id="20212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2E36F1EF1DD466CE6EE23A98F43BC295CD77280ACBA6BE69752C90CB59267D58E9A2BE6997C33n5i7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consultantplus://offline/ref=8482E36F1EF1DD466CE6EE23A98F43BC295CD77280ACBA6BE69752C90CB59267D58E9A2BE6997C33n5i7M" TargetMode="External"/><Relationship Id="rId12" Type="http://schemas.openxmlformats.org/officeDocument/2006/relationships/hyperlink" Target="consultantplus://offline/ref=8482E36F1EF1DD466CE6EE23A98F43BC295DD57680ABBA6BE69752C90CnBi5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482E36F1EF1DD466CE6EE23A98F43BC295CD77280ACBA6BE69752C90CB59267D58E9A2BE6997C33n5i7M" TargetMode="External"/><Relationship Id="rId11" Type="http://schemas.openxmlformats.org/officeDocument/2006/relationships/hyperlink" Target="consultantplus://offline/ref=8482E36F1EF1DD466CE6EE23A98F43BC295DD57484ABBA6BE69752C90CB59267D58E9A2BE6997E32n5i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482E36F1EF1DD466CE6EE23A98F43BC295DD57680ABBA6BE69752C90CnBi5M" TargetMode="External"/><Relationship Id="rId4" Type="http://schemas.openxmlformats.org/officeDocument/2006/relationships/settings" Target="settings.xml"/><Relationship Id="rId9" Type="http://schemas.openxmlformats.org/officeDocument/2006/relationships/hyperlink" Target="consultantplus://offline/ref=8482E36F1EF1DD466CE6EE23A98F43BC295CD77280ACBA6BE69752C90CB59267D58E9A2BE6997C33n5i7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B426-5991-4BDA-A149-C6D94202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4117</Words>
  <Characters>33321</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ОАО "АТЭК"</Company>
  <LinksUpToDate>false</LinksUpToDate>
  <CharactersWithSpaces>37364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Андреева Елена Андреевна</dc:creator>
  <cp:keywords/>
  <dc:description/>
  <cp:lastModifiedBy>Андреева Елена Андреевна</cp:lastModifiedBy>
  <cp:revision>3</cp:revision>
  <cp:lastPrinted>2015-12-24T08:46:00Z</cp:lastPrinted>
  <dcterms:created xsi:type="dcterms:W3CDTF">2015-12-22T07:05:00Z</dcterms:created>
  <dcterms:modified xsi:type="dcterms:W3CDTF">2015-12-24T08:46:00Z</dcterms:modified>
</cp:coreProperties>
</file>