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959E6" w:rsidRPr="00D64B5A" w:rsidRDefault="00602C86" w:rsidP="0056035E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384C63">
        <w:rPr>
          <w:b/>
          <w:sz w:val="24"/>
          <w:lang w:eastAsia="ru-RU"/>
        </w:rPr>
        <w:t xml:space="preserve"> на</w:t>
      </w:r>
      <w:r w:rsidR="00D31EC6">
        <w:rPr>
          <w:b/>
          <w:sz w:val="24"/>
          <w:lang w:eastAsia="ru-RU"/>
        </w:rPr>
        <w:t xml:space="preserve"> </w:t>
      </w:r>
      <w:r w:rsidR="00384C63">
        <w:rPr>
          <w:b/>
          <w:bCs/>
          <w:sz w:val="24"/>
          <w:lang w:eastAsia="ru-RU"/>
        </w:rPr>
        <w:t>выполнение работ по поверке</w:t>
      </w:r>
      <w:r w:rsidR="0008444A">
        <w:rPr>
          <w:b/>
          <w:bCs/>
          <w:sz w:val="24"/>
          <w:lang w:eastAsia="ru-RU"/>
        </w:rPr>
        <w:t>/калибровке</w:t>
      </w:r>
      <w:r w:rsidR="00384C63">
        <w:rPr>
          <w:b/>
          <w:bCs/>
          <w:sz w:val="24"/>
          <w:lang w:eastAsia="ru-RU"/>
        </w:rPr>
        <w:t xml:space="preserve"> средств измерений </w:t>
      </w:r>
      <w:r w:rsidR="00061D4A">
        <w:rPr>
          <w:rFonts w:eastAsia="Calibri"/>
          <w:b/>
          <w:bCs/>
          <w:sz w:val="24"/>
          <w:lang w:eastAsia="en-US"/>
        </w:rPr>
        <w:t>для нужд</w:t>
      </w:r>
      <w:proofErr w:type="gramEnd"/>
      <w:r w:rsidR="00C6662A">
        <w:rPr>
          <w:rFonts w:eastAsia="Calibri"/>
          <w:b/>
          <w:bCs/>
          <w:sz w:val="24"/>
          <w:lang w:eastAsia="en-US"/>
        </w:rPr>
        <w:t xml:space="preserve"> филиала</w:t>
      </w:r>
      <w:r w:rsidR="00061D4A">
        <w:rPr>
          <w:rFonts w:eastAsia="Calibri"/>
          <w:b/>
          <w:bCs/>
          <w:sz w:val="24"/>
          <w:lang w:eastAsia="en-US"/>
        </w:rPr>
        <w:t xml:space="preserve"> АО «АТЭК»</w:t>
      </w:r>
      <w:r w:rsidR="0085792E">
        <w:rPr>
          <w:rFonts w:eastAsia="Calibri"/>
          <w:b/>
          <w:bCs/>
          <w:sz w:val="24"/>
          <w:lang w:eastAsia="en-US"/>
        </w:rPr>
        <w:t xml:space="preserve"> </w:t>
      </w:r>
      <w:proofErr w:type="spellStart"/>
      <w:r w:rsidR="0008444A">
        <w:rPr>
          <w:rFonts w:eastAsia="Calibri"/>
          <w:b/>
          <w:bCs/>
          <w:sz w:val="24"/>
          <w:lang w:eastAsia="en-US"/>
        </w:rPr>
        <w:t>Краснодартеплоэнерго</w:t>
      </w:r>
      <w:proofErr w:type="spellEnd"/>
      <w:r w:rsidR="0008444A">
        <w:rPr>
          <w:rFonts w:eastAsia="Calibri"/>
          <w:b/>
          <w:bCs/>
          <w:sz w:val="24"/>
          <w:lang w:eastAsia="en-US"/>
        </w:rPr>
        <w:t>»</w:t>
      </w:r>
    </w:p>
    <w:p w:rsidR="00F4641C" w:rsidRPr="00F4641C" w:rsidRDefault="00F4641C" w:rsidP="00C93A5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C6662A" w:rsidRPr="00D64B5A" w:rsidRDefault="0008444A" w:rsidP="00763CC1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>на право</w:t>
      </w:r>
      <w:r w:rsidR="006577FB" w:rsidRPr="00D31EC6">
        <w:rPr>
          <w:sz w:val="24"/>
          <w:lang w:eastAsia="ru-RU"/>
        </w:rPr>
        <w:t xml:space="preserve"> за</w:t>
      </w:r>
      <w:r w:rsidR="00602C86" w:rsidRPr="00D31EC6">
        <w:rPr>
          <w:sz w:val="24"/>
          <w:lang w:eastAsia="ru-RU"/>
        </w:rPr>
        <w:t xml:space="preserve">ключения </w:t>
      </w:r>
      <w:r w:rsidR="00B0592D" w:rsidRPr="00B05FA7">
        <w:rPr>
          <w:sz w:val="24"/>
          <w:lang w:eastAsia="ru-RU"/>
        </w:rPr>
        <w:t>догово</w:t>
      </w:r>
      <w:r w:rsidR="00B0592D" w:rsidRPr="00061D4A">
        <w:rPr>
          <w:sz w:val="24"/>
          <w:lang w:eastAsia="ru-RU"/>
        </w:rPr>
        <w:t xml:space="preserve">ра </w:t>
      </w:r>
      <w:r w:rsidR="00384C63" w:rsidRPr="00384C63">
        <w:rPr>
          <w:sz w:val="24"/>
          <w:lang w:eastAsia="ru-RU"/>
        </w:rPr>
        <w:t xml:space="preserve">на </w:t>
      </w:r>
      <w:r w:rsidR="00384C63" w:rsidRPr="00384C63">
        <w:rPr>
          <w:bCs/>
          <w:sz w:val="24"/>
          <w:lang w:eastAsia="ru-RU"/>
        </w:rPr>
        <w:t>выполнение работ по поверке</w:t>
      </w:r>
      <w:r>
        <w:rPr>
          <w:bCs/>
          <w:sz w:val="24"/>
          <w:lang w:eastAsia="ru-RU"/>
        </w:rPr>
        <w:t>/калибровке</w:t>
      </w:r>
      <w:r w:rsidR="00384C63" w:rsidRPr="00384C63">
        <w:rPr>
          <w:bCs/>
          <w:sz w:val="24"/>
          <w:lang w:eastAsia="ru-RU"/>
        </w:rPr>
        <w:t xml:space="preserve"> средств измерений </w:t>
      </w:r>
      <w:r w:rsidR="00384C63" w:rsidRPr="00384C63">
        <w:rPr>
          <w:rFonts w:eastAsia="Calibri"/>
          <w:bCs/>
          <w:sz w:val="24"/>
          <w:lang w:eastAsia="en-US"/>
        </w:rPr>
        <w:t>для нужд филиала ОАО «АТЭК» «</w:t>
      </w:r>
      <w:proofErr w:type="spellStart"/>
      <w:r>
        <w:rPr>
          <w:rFonts w:eastAsia="Calibri"/>
          <w:bCs/>
          <w:sz w:val="24"/>
          <w:lang w:eastAsia="en-US"/>
        </w:rPr>
        <w:t>Краснодартеплоэнерго</w:t>
      </w:r>
      <w:proofErr w:type="spellEnd"/>
      <w:r w:rsidR="00384C63" w:rsidRPr="00384C63">
        <w:rPr>
          <w:rFonts w:eastAsia="Calibri"/>
          <w:bCs/>
          <w:sz w:val="24"/>
          <w:lang w:eastAsia="en-US"/>
        </w:rPr>
        <w:t>»</w:t>
      </w:r>
      <w:r w:rsidR="00384C63">
        <w:rPr>
          <w:rFonts w:eastAsia="Calibri"/>
          <w:bCs/>
          <w:sz w:val="24"/>
          <w:lang w:eastAsia="en-US"/>
        </w:rPr>
        <w:t>.</w:t>
      </w:r>
      <w:proofErr w:type="gramEnd"/>
    </w:p>
    <w:p w:rsidR="0013162F" w:rsidRDefault="0013162F" w:rsidP="00BD5FB8">
      <w:pPr>
        <w:suppressAutoHyphens w:val="0"/>
        <w:jc w:val="both"/>
        <w:rPr>
          <w:b/>
          <w:color w:val="000000" w:themeColor="text1"/>
          <w:sz w:val="24"/>
          <w:lang w:eastAsia="ru-RU"/>
        </w:rPr>
      </w:pPr>
    </w:p>
    <w:p w:rsidR="006577FB" w:rsidRPr="00C93A53" w:rsidRDefault="003549EE" w:rsidP="00C93A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061D4A">
        <w:rPr>
          <w:sz w:val="24"/>
          <w:lang w:eastAsia="ru-RU"/>
        </w:rPr>
        <w:t xml:space="preserve"> </w:t>
      </w:r>
      <w:r w:rsidR="00BD777C" w:rsidRPr="00061D4A">
        <w:rPr>
          <w:sz w:val="24"/>
          <w:lang w:eastAsia="ru-RU"/>
        </w:rPr>
        <w:t xml:space="preserve">выполнение работ </w:t>
      </w:r>
      <w:r w:rsidR="00C6662A" w:rsidRPr="00C6662A">
        <w:rPr>
          <w:rFonts w:eastAsia="Calibri"/>
          <w:sz w:val="24"/>
          <w:lang w:eastAsia="en-US"/>
        </w:rPr>
        <w:t xml:space="preserve">по </w:t>
      </w:r>
      <w:r w:rsidR="00384C63" w:rsidRPr="00384C63">
        <w:rPr>
          <w:bCs/>
          <w:sz w:val="24"/>
          <w:lang w:eastAsia="ru-RU"/>
        </w:rPr>
        <w:t>поверке</w:t>
      </w:r>
      <w:r w:rsidR="0008444A">
        <w:rPr>
          <w:bCs/>
          <w:sz w:val="24"/>
          <w:lang w:eastAsia="ru-RU"/>
        </w:rPr>
        <w:t>/калибровке</w:t>
      </w:r>
      <w:r w:rsidR="00384C63" w:rsidRPr="00384C63">
        <w:rPr>
          <w:bCs/>
          <w:sz w:val="24"/>
          <w:lang w:eastAsia="ru-RU"/>
        </w:rPr>
        <w:t xml:space="preserve"> средств измерений</w:t>
      </w:r>
      <w:r w:rsidR="00384C63">
        <w:rPr>
          <w:bCs/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B0592D" w:rsidRPr="003E4A34">
        <w:rPr>
          <w:sz w:val="24"/>
          <w:lang w:eastAsia="ru-RU"/>
        </w:rPr>
        <w:t xml:space="preserve">с </w:t>
      </w:r>
      <w:r w:rsidR="00F05B40">
        <w:rPr>
          <w:sz w:val="24"/>
          <w:lang w:eastAsia="ru-RU"/>
        </w:rPr>
        <w:t>08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F05B40">
        <w:rPr>
          <w:sz w:val="24"/>
          <w:lang w:eastAsia="ru-RU"/>
        </w:rPr>
        <w:t>07</w:t>
      </w:r>
      <w:r w:rsidR="00C6662A">
        <w:rPr>
          <w:sz w:val="24"/>
          <w:lang w:eastAsia="ru-RU"/>
        </w:rPr>
        <w:t>.0</w:t>
      </w:r>
      <w:r w:rsidR="00255FE6">
        <w:rPr>
          <w:sz w:val="24"/>
          <w:lang w:eastAsia="ru-RU"/>
        </w:rPr>
        <w:t>3</w:t>
      </w:r>
      <w:r w:rsidR="00B15A4A"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061D4A" w:rsidRPr="003E4A34" w:rsidRDefault="00061D4A" w:rsidP="00061D4A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до </w:t>
      </w:r>
      <w:r w:rsidR="0008444A">
        <w:rPr>
          <w:sz w:val="24"/>
          <w:lang w:eastAsia="ru-RU"/>
        </w:rPr>
        <w:t>12</w:t>
      </w:r>
      <w:r w:rsidRPr="003E4A34">
        <w:rPr>
          <w:sz w:val="24"/>
          <w:lang w:eastAsia="ru-RU"/>
        </w:rPr>
        <w:t xml:space="preserve">-00 </w:t>
      </w:r>
      <w:r w:rsidR="00255FE6">
        <w:rPr>
          <w:sz w:val="24"/>
          <w:lang w:eastAsia="ru-RU"/>
        </w:rPr>
        <w:t>1</w:t>
      </w:r>
      <w:r w:rsidR="00F05B40">
        <w:rPr>
          <w:sz w:val="24"/>
          <w:lang w:eastAsia="ru-RU"/>
        </w:rPr>
        <w:t>4</w:t>
      </w:r>
      <w:r w:rsidR="00C6662A">
        <w:rPr>
          <w:sz w:val="24"/>
          <w:lang w:eastAsia="ru-RU"/>
        </w:rPr>
        <w:t>.0</w:t>
      </w:r>
      <w:r w:rsidR="0008444A">
        <w:rPr>
          <w:sz w:val="24"/>
          <w:lang w:eastAsia="ru-RU"/>
        </w:rPr>
        <w:t>3</w:t>
      </w:r>
      <w:r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061D4A" w:rsidRPr="00061D4A" w:rsidRDefault="00061D4A" w:rsidP="00061D4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C6662A">
        <w:rPr>
          <w:sz w:val="24"/>
          <w:lang w:eastAsia="ru-RU"/>
        </w:rPr>
        <w:t xml:space="preserve"> </w:t>
      </w:r>
      <w:r w:rsidR="0008444A">
        <w:rPr>
          <w:sz w:val="24"/>
          <w:lang w:eastAsia="ru-RU"/>
        </w:rPr>
        <w:t>в</w:t>
      </w:r>
      <w:r w:rsidR="00C6662A">
        <w:rPr>
          <w:sz w:val="24"/>
          <w:lang w:eastAsia="ru-RU"/>
        </w:rPr>
        <w:t xml:space="preserve"> </w:t>
      </w:r>
      <w:r w:rsidR="0008444A">
        <w:rPr>
          <w:sz w:val="24"/>
          <w:lang w:eastAsia="ru-RU"/>
        </w:rPr>
        <w:t>12</w:t>
      </w:r>
      <w:r w:rsidRPr="003E4A34">
        <w:rPr>
          <w:sz w:val="24"/>
          <w:lang w:eastAsia="ru-RU"/>
        </w:rPr>
        <w:t xml:space="preserve">-00 </w:t>
      </w:r>
      <w:r w:rsidR="00255FE6">
        <w:rPr>
          <w:sz w:val="24"/>
          <w:lang w:eastAsia="ru-RU"/>
        </w:rPr>
        <w:t>1</w:t>
      </w:r>
      <w:r w:rsidR="00F05B40">
        <w:rPr>
          <w:sz w:val="24"/>
          <w:lang w:eastAsia="ru-RU"/>
        </w:rPr>
        <w:t>4</w:t>
      </w:r>
      <w:r w:rsidR="00C6662A">
        <w:rPr>
          <w:sz w:val="24"/>
          <w:lang w:eastAsia="ru-RU"/>
        </w:rPr>
        <w:t>.0</w:t>
      </w:r>
      <w:r w:rsidR="0008444A">
        <w:rPr>
          <w:sz w:val="24"/>
          <w:lang w:eastAsia="ru-RU"/>
        </w:rPr>
        <w:t>3</w:t>
      </w:r>
      <w:r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061D4A" w:rsidRPr="00E351BC" w:rsidRDefault="00061D4A" w:rsidP="00061D4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>
        <w:rPr>
          <w:b/>
          <w:sz w:val="24"/>
          <w:lang w:eastAsia="ru-RU"/>
        </w:rPr>
        <w:t xml:space="preserve"> </w:t>
      </w:r>
      <w:r w:rsidR="00C6662A">
        <w:rPr>
          <w:sz w:val="24"/>
          <w:lang w:eastAsia="ru-RU"/>
        </w:rPr>
        <w:t xml:space="preserve">до </w:t>
      </w:r>
      <w:r w:rsidR="0008444A">
        <w:rPr>
          <w:sz w:val="24"/>
          <w:lang w:eastAsia="ru-RU"/>
        </w:rPr>
        <w:t>1</w:t>
      </w:r>
      <w:r w:rsidR="00763CC1">
        <w:rPr>
          <w:sz w:val="24"/>
          <w:lang w:eastAsia="ru-RU"/>
        </w:rPr>
        <w:t>4</w:t>
      </w:r>
      <w:r w:rsidR="00C6662A">
        <w:rPr>
          <w:sz w:val="24"/>
          <w:lang w:eastAsia="ru-RU"/>
        </w:rPr>
        <w:t xml:space="preserve">-00 </w:t>
      </w:r>
      <w:r w:rsidR="00F05B40">
        <w:rPr>
          <w:sz w:val="24"/>
          <w:lang w:eastAsia="ru-RU"/>
        </w:rPr>
        <w:t>15</w:t>
      </w:r>
      <w:r w:rsidR="0008444A">
        <w:rPr>
          <w:sz w:val="24"/>
          <w:lang w:eastAsia="ru-RU"/>
        </w:rPr>
        <w:t>.03</w:t>
      </w:r>
      <w:r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года.</w:t>
      </w:r>
    </w:p>
    <w:p w:rsidR="00061D4A" w:rsidRPr="003E4A34" w:rsidRDefault="00061D4A" w:rsidP="00061D4A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 w:rsidR="00C6662A">
        <w:rPr>
          <w:sz w:val="24"/>
          <w:lang w:eastAsia="ru-RU"/>
        </w:rPr>
        <w:t xml:space="preserve"> до</w:t>
      </w:r>
      <w:r w:rsidRPr="003E4A34">
        <w:rPr>
          <w:sz w:val="24"/>
          <w:lang w:eastAsia="ru-RU"/>
        </w:rPr>
        <w:t xml:space="preserve"> 1</w:t>
      </w:r>
      <w:r w:rsidR="00763CC1">
        <w:rPr>
          <w:sz w:val="24"/>
          <w:lang w:eastAsia="ru-RU"/>
        </w:rPr>
        <w:t>5</w:t>
      </w:r>
      <w:r w:rsidRPr="003E4A34">
        <w:rPr>
          <w:sz w:val="24"/>
          <w:lang w:eastAsia="ru-RU"/>
        </w:rPr>
        <w:t>-</w:t>
      </w:r>
      <w:r w:rsidR="00C6662A">
        <w:rPr>
          <w:sz w:val="24"/>
          <w:lang w:eastAsia="ru-RU"/>
        </w:rPr>
        <w:t xml:space="preserve">00  </w:t>
      </w:r>
      <w:r w:rsidR="00763CC1">
        <w:rPr>
          <w:sz w:val="24"/>
          <w:lang w:eastAsia="ru-RU"/>
        </w:rPr>
        <w:t>1</w:t>
      </w:r>
      <w:r w:rsidR="00F05B40">
        <w:rPr>
          <w:sz w:val="24"/>
          <w:lang w:eastAsia="ru-RU"/>
        </w:rPr>
        <w:t>6</w:t>
      </w:r>
      <w:bookmarkStart w:id="0" w:name="_GoBack"/>
      <w:bookmarkEnd w:id="0"/>
      <w:r w:rsidR="00C6662A">
        <w:rPr>
          <w:sz w:val="24"/>
          <w:lang w:eastAsia="ru-RU"/>
        </w:rPr>
        <w:t>.0</w:t>
      </w:r>
      <w:r w:rsidR="0008444A">
        <w:rPr>
          <w:sz w:val="24"/>
          <w:lang w:eastAsia="ru-RU"/>
        </w:rPr>
        <w:t>3</w:t>
      </w:r>
      <w:r w:rsidRPr="003E4A34"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</w:p>
    <w:p w:rsidR="003456B4" w:rsidRDefault="003456B4" w:rsidP="003456B4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3456B4" w:rsidRPr="009536AC" w:rsidRDefault="003456B4" w:rsidP="003456B4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="00763CC1">
        <w:rPr>
          <w:color w:val="000000" w:themeColor="text1"/>
          <w:sz w:val="24"/>
          <w:lang w:eastAsia="ru-RU"/>
        </w:rPr>
        <w:t>заместителя главного инженера</w:t>
      </w:r>
      <w:r>
        <w:rPr>
          <w:color w:val="000000" w:themeColor="text1"/>
          <w:sz w:val="24"/>
          <w:lang w:eastAsia="ru-RU"/>
        </w:rPr>
        <w:t xml:space="preserve"> АО «АТЭК» </w:t>
      </w:r>
      <w:proofErr w:type="spellStart"/>
      <w:r w:rsidR="00631629">
        <w:rPr>
          <w:color w:val="000000" w:themeColor="text1"/>
          <w:sz w:val="24"/>
          <w:lang w:eastAsia="ru-RU"/>
        </w:rPr>
        <w:t>Бужигаев</w:t>
      </w:r>
      <w:r w:rsidR="00763CC1">
        <w:rPr>
          <w:color w:val="000000" w:themeColor="text1"/>
          <w:sz w:val="24"/>
          <w:lang w:eastAsia="ru-RU"/>
        </w:rPr>
        <w:t>а</w:t>
      </w:r>
      <w:proofErr w:type="spellEnd"/>
      <w:r w:rsidR="00631629">
        <w:rPr>
          <w:color w:val="000000" w:themeColor="text1"/>
          <w:sz w:val="24"/>
          <w:lang w:eastAsia="ru-RU"/>
        </w:rPr>
        <w:t xml:space="preserve"> А.О.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</w:t>
      </w:r>
      <w:r w:rsidR="00763CC1">
        <w:rPr>
          <w:color w:val="000000" w:themeColor="text1"/>
          <w:sz w:val="24"/>
          <w:lang w:eastAsia="ru-RU"/>
        </w:rPr>
        <w:t xml:space="preserve">8 918 481 </w:t>
      </w:r>
      <w:r w:rsidR="00631629">
        <w:rPr>
          <w:color w:val="000000" w:themeColor="text1"/>
          <w:sz w:val="24"/>
          <w:lang w:eastAsia="ru-RU"/>
        </w:rPr>
        <w:t>90 09</w:t>
      </w:r>
      <w:r>
        <w:rPr>
          <w:color w:val="000000" w:themeColor="text1"/>
          <w:sz w:val="24"/>
          <w:lang w:eastAsia="ru-RU"/>
        </w:rPr>
        <w:t xml:space="preserve">, </w:t>
      </w:r>
      <w:proofErr w:type="spellStart"/>
      <w:r w:rsidR="00631629">
        <w:rPr>
          <w:color w:val="000000" w:themeColor="text1"/>
          <w:sz w:val="24"/>
          <w:lang w:val="en-US" w:eastAsia="ru-RU"/>
        </w:rPr>
        <w:t>Abuzhigaev</w:t>
      </w:r>
      <w:proofErr w:type="spellEnd"/>
      <w:r>
        <w:rPr>
          <w:color w:val="000000" w:themeColor="text1"/>
          <w:sz w:val="24"/>
          <w:lang w:eastAsia="ru-RU"/>
        </w:rPr>
        <w:t>@</w:t>
      </w:r>
      <w:proofErr w:type="spellStart"/>
      <w:r w:rsidR="00631629">
        <w:rPr>
          <w:color w:val="000000" w:themeColor="text1"/>
          <w:sz w:val="24"/>
          <w:lang w:val="en-US" w:eastAsia="ru-RU"/>
        </w:rPr>
        <w:t>gmail</w:t>
      </w:r>
      <w:proofErr w:type="spellEnd"/>
      <w:r w:rsidR="00631629" w:rsidRPr="00763CC1">
        <w:rPr>
          <w:color w:val="000000" w:themeColor="text1"/>
          <w:sz w:val="24"/>
          <w:lang w:eastAsia="ru-RU"/>
        </w:rPr>
        <w:t>.</w:t>
      </w:r>
      <w:r w:rsidR="00631629">
        <w:rPr>
          <w:color w:val="000000" w:themeColor="text1"/>
          <w:sz w:val="24"/>
          <w:lang w:val="en-US" w:eastAsia="ru-RU"/>
        </w:rPr>
        <w:t>com</w:t>
      </w:r>
    </w:p>
    <w:p w:rsidR="003456B4" w:rsidRPr="007933BF" w:rsidRDefault="003456B4" w:rsidP="003456B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0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3456B4" w:rsidRPr="00085EFE" w:rsidRDefault="003456B4" w:rsidP="003456B4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8865B6">
        <w:rPr>
          <w:sz w:val="24"/>
          <w:lang w:eastAsia="ru-RU"/>
        </w:rPr>
        <w:t>3 130 894</w:t>
      </w:r>
      <w:r>
        <w:rPr>
          <w:sz w:val="24"/>
          <w:lang w:eastAsia="ru-RU"/>
        </w:rPr>
        <w:t>,00 (</w:t>
      </w:r>
      <w:r w:rsidR="008865B6">
        <w:rPr>
          <w:sz w:val="24"/>
          <w:lang w:eastAsia="ru-RU"/>
        </w:rPr>
        <w:t>три</w:t>
      </w:r>
      <w:r>
        <w:rPr>
          <w:sz w:val="24"/>
          <w:lang w:eastAsia="ru-RU"/>
        </w:rPr>
        <w:t xml:space="preserve"> миллион</w:t>
      </w:r>
      <w:r w:rsidR="008865B6">
        <w:rPr>
          <w:sz w:val="24"/>
          <w:lang w:eastAsia="ru-RU"/>
        </w:rPr>
        <w:t>а сто тридцать тысяч восемьсот девяносто четыре</w:t>
      </w:r>
      <w:r>
        <w:rPr>
          <w:sz w:val="24"/>
          <w:lang w:eastAsia="ru-RU"/>
        </w:rPr>
        <w:t xml:space="preserve"> рубл</w:t>
      </w:r>
      <w:r w:rsidR="008865B6">
        <w:rPr>
          <w:sz w:val="24"/>
          <w:lang w:eastAsia="ru-RU"/>
        </w:rPr>
        <w:t>я</w:t>
      </w:r>
      <w:r>
        <w:rPr>
          <w:sz w:val="24"/>
          <w:lang w:eastAsia="ru-RU"/>
        </w:rPr>
        <w:t xml:space="preserve"> 00 копеек), в том числе НДС (18%).</w:t>
      </w:r>
      <w:r w:rsidRPr="00085EFE">
        <w:rPr>
          <w:sz w:val="24"/>
          <w:lang w:eastAsia="ru-RU"/>
        </w:rPr>
        <w:t xml:space="preserve">(без НДС </w:t>
      </w:r>
      <w:r w:rsidR="008865B6">
        <w:rPr>
          <w:sz w:val="24"/>
          <w:lang w:eastAsia="ru-RU"/>
        </w:rPr>
        <w:t>2 653 300</w:t>
      </w:r>
      <w:r>
        <w:rPr>
          <w:sz w:val="24"/>
          <w:lang w:eastAsia="ru-RU"/>
        </w:rPr>
        <w:t>,</w:t>
      </w:r>
      <w:r w:rsidR="008865B6">
        <w:rPr>
          <w:sz w:val="24"/>
          <w:lang w:eastAsia="ru-RU"/>
        </w:rPr>
        <w:t>00</w:t>
      </w:r>
      <w:r w:rsidRPr="00085EFE">
        <w:rPr>
          <w:sz w:val="24"/>
          <w:lang w:eastAsia="ru-RU"/>
        </w:rPr>
        <w:t xml:space="preserve"> (</w:t>
      </w:r>
      <w:r w:rsidR="008865B6">
        <w:rPr>
          <w:sz w:val="24"/>
          <w:lang w:eastAsia="ru-RU"/>
        </w:rPr>
        <w:t>два</w:t>
      </w:r>
      <w:r>
        <w:rPr>
          <w:sz w:val="24"/>
          <w:lang w:eastAsia="ru-RU"/>
        </w:rPr>
        <w:t xml:space="preserve"> миллиона </w:t>
      </w:r>
      <w:r w:rsidR="008865B6">
        <w:rPr>
          <w:sz w:val="24"/>
          <w:lang w:eastAsia="ru-RU"/>
        </w:rPr>
        <w:t>шестьсот пятьдесят три тысячи триста рублей 00</w:t>
      </w:r>
      <w:r w:rsidRPr="00085EFE">
        <w:rPr>
          <w:sz w:val="24"/>
          <w:lang w:eastAsia="ru-RU"/>
        </w:rPr>
        <w:t xml:space="preserve"> копеек)).</w:t>
      </w:r>
    </w:p>
    <w:p w:rsidR="008865B6" w:rsidRPr="00631629" w:rsidRDefault="00E15AE4" w:rsidP="0040056F">
      <w:pPr>
        <w:pStyle w:val="31"/>
        <w:ind w:left="0" w:firstLine="0"/>
        <w:jc w:val="both"/>
        <w:rPr>
          <w:rFonts w:ascii="Times New Roman" w:hAnsi="Times New Roman" w:cs="Times New Roman"/>
          <w:szCs w:val="24"/>
        </w:rPr>
      </w:pPr>
      <w:r w:rsidRPr="00631629">
        <w:rPr>
          <w:rFonts w:ascii="Times New Roman" w:hAnsi="Times New Roman" w:cs="Times New Roman"/>
          <w:b/>
          <w:szCs w:val="24"/>
        </w:rPr>
        <w:t>Срок и условия оплаты</w:t>
      </w:r>
      <w:r w:rsidR="00AC0CEC" w:rsidRPr="00631629">
        <w:rPr>
          <w:rFonts w:ascii="Times New Roman" w:hAnsi="Times New Roman" w:cs="Times New Roman"/>
          <w:b/>
          <w:szCs w:val="24"/>
        </w:rPr>
        <w:t>:</w:t>
      </w:r>
      <w:r w:rsidR="00384C63" w:rsidRPr="00631629">
        <w:rPr>
          <w:rFonts w:ascii="Times New Roman" w:hAnsi="Times New Roman" w:cs="Times New Roman"/>
          <w:szCs w:val="24"/>
        </w:rPr>
        <w:t xml:space="preserve"> </w:t>
      </w:r>
      <w:r w:rsidR="008865B6" w:rsidRPr="00631629">
        <w:rPr>
          <w:rFonts w:ascii="Times New Roman" w:hAnsi="Times New Roman" w:cs="Times New Roman"/>
          <w:szCs w:val="24"/>
        </w:rPr>
        <w:t xml:space="preserve">Заказчик производит предоплату работ в размере 100 % </w:t>
      </w:r>
      <w:r w:rsidR="00763CC1">
        <w:rPr>
          <w:rFonts w:ascii="Times New Roman" w:hAnsi="Times New Roman" w:cs="Times New Roman"/>
          <w:szCs w:val="24"/>
        </w:rPr>
        <w:t>на основании выставленного счета на оплату</w:t>
      </w:r>
      <w:r w:rsidR="007453B6">
        <w:rPr>
          <w:rFonts w:ascii="Times New Roman" w:hAnsi="Times New Roman" w:cs="Times New Roman"/>
          <w:szCs w:val="24"/>
        </w:rPr>
        <w:t>.</w:t>
      </w:r>
      <w:r w:rsidR="008865B6" w:rsidRPr="00631629">
        <w:rPr>
          <w:rFonts w:ascii="Times New Roman" w:hAnsi="Times New Roman" w:cs="Times New Roman"/>
          <w:szCs w:val="24"/>
        </w:rPr>
        <w:t xml:space="preserve">  </w:t>
      </w:r>
    </w:p>
    <w:p w:rsidR="00B848B0" w:rsidRPr="003E4A34" w:rsidRDefault="00AC0CEC" w:rsidP="008865B6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56035E" w:rsidRPr="0056035E">
        <w:rPr>
          <w:rFonts w:eastAsia="Calibri"/>
          <w:sz w:val="24"/>
          <w:lang w:eastAsia="ru-RU"/>
        </w:rPr>
        <w:t xml:space="preserve"> </w:t>
      </w:r>
      <w:r w:rsidR="007453B6">
        <w:rPr>
          <w:rFonts w:eastAsia="Calibri"/>
          <w:sz w:val="24"/>
          <w:lang w:eastAsia="ru-RU"/>
        </w:rPr>
        <w:t>г. Краснодар</w:t>
      </w:r>
    </w:p>
    <w:p w:rsidR="0040056F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>:</w:t>
      </w:r>
      <w:r w:rsidR="00402A30">
        <w:rPr>
          <w:sz w:val="24"/>
          <w:lang w:eastAsia="ru-RU"/>
        </w:rPr>
        <w:t xml:space="preserve"> </w:t>
      </w:r>
      <w:r w:rsidR="0040056F">
        <w:rPr>
          <w:sz w:val="24"/>
          <w:lang w:eastAsia="ru-RU"/>
        </w:rPr>
        <w:t xml:space="preserve">в течение 15 (пятнадцати) </w:t>
      </w:r>
      <w:r w:rsidR="007640A7">
        <w:rPr>
          <w:sz w:val="24"/>
          <w:lang w:eastAsia="ru-RU"/>
        </w:rPr>
        <w:t>рабочих</w:t>
      </w:r>
      <w:r w:rsidR="0040056F">
        <w:rPr>
          <w:sz w:val="24"/>
          <w:lang w:eastAsia="ru-RU"/>
        </w:rPr>
        <w:t xml:space="preserve"> дней </w:t>
      </w:r>
      <w:r w:rsidR="007640A7">
        <w:rPr>
          <w:sz w:val="24"/>
          <w:lang w:eastAsia="ru-RU"/>
        </w:rPr>
        <w:t>с момента предоставления средств измерения, в период с марта 2017г. по декабрь 2017 г.</w:t>
      </w:r>
    </w:p>
    <w:p w:rsidR="007640A7" w:rsidRPr="00515DEA" w:rsidRDefault="007640A7" w:rsidP="007640A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7640A7" w:rsidRPr="003E4A34" w:rsidRDefault="007640A7" w:rsidP="007640A7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640A7" w:rsidRDefault="007640A7" w:rsidP="007640A7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7640A7" w:rsidRDefault="007640A7" w:rsidP="007640A7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7640A7" w:rsidRDefault="007640A7" w:rsidP="007640A7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>
        <w:rPr>
          <w:sz w:val="24"/>
        </w:rPr>
        <w:t>Организатор</w:t>
      </w:r>
      <w:r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7640A7" w:rsidRPr="00971483" w:rsidRDefault="007640A7" w:rsidP="007640A7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>в  запечатанном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7640A7" w:rsidRPr="00971483" w:rsidRDefault="007640A7" w:rsidP="007640A7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7640A7" w:rsidRPr="00971483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7640A7" w:rsidRDefault="007640A7" w:rsidP="007640A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56035E" w:rsidRDefault="0056035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56035E" w:rsidRDefault="00F76BA4" w:rsidP="00CC00C3">
      <w:pPr>
        <w:suppressAutoHyphens w:val="0"/>
        <w:spacing w:after="200" w:line="276" w:lineRule="auto"/>
        <w:rPr>
          <w:sz w:val="24"/>
        </w:rPr>
      </w:pPr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77" w:rsidRDefault="008A4E77" w:rsidP="0084590D">
      <w:r>
        <w:separator/>
      </w:r>
    </w:p>
  </w:endnote>
  <w:endnote w:type="continuationSeparator" w:id="0">
    <w:p w:rsidR="008A4E77" w:rsidRDefault="008A4E7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77" w:rsidRDefault="008A4E77" w:rsidP="0084590D">
      <w:r>
        <w:separator/>
      </w:r>
    </w:p>
  </w:footnote>
  <w:footnote w:type="continuationSeparator" w:id="0">
    <w:p w:rsidR="008A4E77" w:rsidRDefault="008A4E7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25EC"/>
    <w:rsid w:val="00040C63"/>
    <w:rsid w:val="000519A4"/>
    <w:rsid w:val="00053B4D"/>
    <w:rsid w:val="0005571A"/>
    <w:rsid w:val="0005667C"/>
    <w:rsid w:val="00061D4A"/>
    <w:rsid w:val="00065BCD"/>
    <w:rsid w:val="000661CA"/>
    <w:rsid w:val="00075EFE"/>
    <w:rsid w:val="00077976"/>
    <w:rsid w:val="000816A5"/>
    <w:rsid w:val="000832A3"/>
    <w:rsid w:val="0008444A"/>
    <w:rsid w:val="00084AF2"/>
    <w:rsid w:val="000A011C"/>
    <w:rsid w:val="000A3744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251C7"/>
    <w:rsid w:val="0013162F"/>
    <w:rsid w:val="00133D35"/>
    <w:rsid w:val="00136CE7"/>
    <w:rsid w:val="001408E0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55FE6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456B4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4C6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056F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2C20"/>
    <w:rsid w:val="00516726"/>
    <w:rsid w:val="0052323F"/>
    <w:rsid w:val="00532F49"/>
    <w:rsid w:val="0053530C"/>
    <w:rsid w:val="00537F69"/>
    <w:rsid w:val="0056035E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5F388C"/>
    <w:rsid w:val="006011C3"/>
    <w:rsid w:val="00602C86"/>
    <w:rsid w:val="00611AD6"/>
    <w:rsid w:val="00613B40"/>
    <w:rsid w:val="00615D16"/>
    <w:rsid w:val="0061606C"/>
    <w:rsid w:val="006202CC"/>
    <w:rsid w:val="00627FB6"/>
    <w:rsid w:val="00631629"/>
    <w:rsid w:val="00632A04"/>
    <w:rsid w:val="00647F13"/>
    <w:rsid w:val="00653CFA"/>
    <w:rsid w:val="006577FB"/>
    <w:rsid w:val="006650FB"/>
    <w:rsid w:val="00666D34"/>
    <w:rsid w:val="0066792B"/>
    <w:rsid w:val="00674707"/>
    <w:rsid w:val="00676895"/>
    <w:rsid w:val="00684211"/>
    <w:rsid w:val="0069741B"/>
    <w:rsid w:val="006B1BA5"/>
    <w:rsid w:val="006B63D8"/>
    <w:rsid w:val="006B6838"/>
    <w:rsid w:val="006D79B2"/>
    <w:rsid w:val="006E6AB8"/>
    <w:rsid w:val="006F447D"/>
    <w:rsid w:val="006F5492"/>
    <w:rsid w:val="007064FD"/>
    <w:rsid w:val="007154B5"/>
    <w:rsid w:val="0071692C"/>
    <w:rsid w:val="007453B6"/>
    <w:rsid w:val="00752029"/>
    <w:rsid w:val="00763CC1"/>
    <w:rsid w:val="007640A7"/>
    <w:rsid w:val="0076497B"/>
    <w:rsid w:val="00766124"/>
    <w:rsid w:val="00770859"/>
    <w:rsid w:val="00782D88"/>
    <w:rsid w:val="00790DF5"/>
    <w:rsid w:val="007933BF"/>
    <w:rsid w:val="00795370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5792E"/>
    <w:rsid w:val="0087233F"/>
    <w:rsid w:val="008808B9"/>
    <w:rsid w:val="0088184B"/>
    <w:rsid w:val="008865B6"/>
    <w:rsid w:val="008905C8"/>
    <w:rsid w:val="008A044F"/>
    <w:rsid w:val="008A11E1"/>
    <w:rsid w:val="008A4E77"/>
    <w:rsid w:val="008B09AB"/>
    <w:rsid w:val="008B2069"/>
    <w:rsid w:val="008B6B9C"/>
    <w:rsid w:val="008F430E"/>
    <w:rsid w:val="0091301E"/>
    <w:rsid w:val="009328EE"/>
    <w:rsid w:val="00953AF1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32D9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33B8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34A67"/>
    <w:rsid w:val="00C51DF3"/>
    <w:rsid w:val="00C6662A"/>
    <w:rsid w:val="00C76D90"/>
    <w:rsid w:val="00C85841"/>
    <w:rsid w:val="00C86B8E"/>
    <w:rsid w:val="00C91E02"/>
    <w:rsid w:val="00C93A53"/>
    <w:rsid w:val="00CB42F4"/>
    <w:rsid w:val="00CC00C3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55E90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05B40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6661A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E9AF-38D4-4BA3-8AEC-05F854F6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8</cp:revision>
  <cp:lastPrinted>2017-03-01T07:32:00Z</cp:lastPrinted>
  <dcterms:created xsi:type="dcterms:W3CDTF">2017-02-22T12:28:00Z</dcterms:created>
  <dcterms:modified xsi:type="dcterms:W3CDTF">2017-03-06T13:42:00Z</dcterms:modified>
</cp:coreProperties>
</file>