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0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ПРОТОКОЛ № </w:t>
      </w:r>
      <w:r w:rsidR="001B5B85" w:rsidRPr="006E691A">
        <w:rPr>
          <w:rFonts w:ascii="Times New Roman" w:hAnsi="Times New Roman" w:cs="Times New Roman"/>
          <w:b/>
        </w:rPr>
        <w:t>6</w:t>
      </w:r>
      <w:r w:rsidR="000A22FE" w:rsidRPr="006E691A">
        <w:rPr>
          <w:rFonts w:ascii="Times New Roman" w:hAnsi="Times New Roman" w:cs="Times New Roman"/>
          <w:b/>
        </w:rPr>
        <w:t>9</w:t>
      </w:r>
      <w:r w:rsidR="00393B0D">
        <w:rPr>
          <w:rFonts w:ascii="Times New Roman" w:hAnsi="Times New Roman" w:cs="Times New Roman"/>
          <w:b/>
        </w:rPr>
        <w:t>3</w:t>
      </w:r>
    </w:p>
    <w:p w:rsidR="006E691A" w:rsidRDefault="00F270B1" w:rsidP="006E691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691A">
        <w:rPr>
          <w:rFonts w:ascii="Times New Roman" w:hAnsi="Times New Roman" w:cs="Times New Roman"/>
          <w:b/>
          <w:u w:val="single"/>
        </w:rPr>
        <w:t>заседания</w:t>
      </w:r>
      <w:r w:rsidR="001D7381" w:rsidRPr="006E691A">
        <w:rPr>
          <w:rFonts w:ascii="Times New Roman" w:hAnsi="Times New Roman" w:cs="Times New Roman"/>
          <w:b/>
          <w:u w:val="single"/>
        </w:rPr>
        <w:t xml:space="preserve"> комиссии</w:t>
      </w:r>
      <w:r w:rsidRPr="006E691A">
        <w:rPr>
          <w:rFonts w:ascii="Times New Roman" w:hAnsi="Times New Roman" w:cs="Times New Roman"/>
          <w:b/>
          <w:u w:val="single"/>
        </w:rPr>
        <w:t xml:space="preserve"> </w:t>
      </w:r>
    </w:p>
    <w:p w:rsidR="00FA52E0" w:rsidRPr="006E691A" w:rsidRDefault="00FA52E0" w:rsidP="006E691A">
      <w:pPr>
        <w:spacing w:after="0" w:line="240" w:lineRule="auto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>г.</w:t>
      </w:r>
      <w:r w:rsidR="00F01E8E" w:rsidRPr="006E691A">
        <w:rPr>
          <w:rFonts w:ascii="Times New Roman" w:hAnsi="Times New Roman" w:cs="Times New Roman"/>
          <w:b/>
        </w:rPr>
        <w:t xml:space="preserve"> </w:t>
      </w:r>
      <w:r w:rsidRPr="006E691A">
        <w:rPr>
          <w:rFonts w:ascii="Times New Roman" w:hAnsi="Times New Roman" w:cs="Times New Roman"/>
          <w:b/>
        </w:rPr>
        <w:t>Краснодар</w:t>
      </w:r>
    </w:p>
    <w:p w:rsidR="00FA52E0" w:rsidRPr="006E691A" w:rsidRDefault="00FA52E0" w:rsidP="006E69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         </w:t>
      </w:r>
      <w:r w:rsidR="00F96851" w:rsidRPr="006E691A">
        <w:rPr>
          <w:rFonts w:ascii="Times New Roman" w:hAnsi="Times New Roman" w:cs="Times New Roman"/>
          <w:b/>
        </w:rPr>
        <w:t xml:space="preserve">          </w:t>
      </w:r>
      <w:r w:rsidR="00735740" w:rsidRPr="006E691A">
        <w:rPr>
          <w:rFonts w:ascii="Times New Roman" w:hAnsi="Times New Roman" w:cs="Times New Roman"/>
          <w:b/>
        </w:rPr>
        <w:t xml:space="preserve">                              </w:t>
      </w:r>
      <w:r w:rsidR="00A145B2" w:rsidRPr="006E691A">
        <w:rPr>
          <w:rFonts w:ascii="Times New Roman" w:hAnsi="Times New Roman" w:cs="Times New Roman"/>
          <w:b/>
        </w:rPr>
        <w:t>03.</w:t>
      </w:r>
      <w:r w:rsidR="00EF4BEA" w:rsidRPr="006E691A">
        <w:rPr>
          <w:rFonts w:ascii="Times New Roman" w:hAnsi="Times New Roman" w:cs="Times New Roman"/>
          <w:b/>
        </w:rPr>
        <w:t>0</w:t>
      </w:r>
      <w:r w:rsidR="00A145B2" w:rsidRPr="006E691A">
        <w:rPr>
          <w:rFonts w:ascii="Times New Roman" w:hAnsi="Times New Roman" w:cs="Times New Roman"/>
          <w:b/>
        </w:rPr>
        <w:t>3</w:t>
      </w:r>
      <w:r w:rsidR="00EF4BEA" w:rsidRPr="006E691A">
        <w:rPr>
          <w:rFonts w:ascii="Times New Roman" w:hAnsi="Times New Roman" w:cs="Times New Roman"/>
          <w:b/>
        </w:rPr>
        <w:t>.2017</w:t>
      </w:r>
      <w:r w:rsidRPr="006E691A">
        <w:rPr>
          <w:rFonts w:ascii="Times New Roman" w:hAnsi="Times New Roman" w:cs="Times New Roman"/>
          <w:b/>
        </w:rPr>
        <w:t>г.</w:t>
      </w:r>
    </w:p>
    <w:p w:rsidR="00447D03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F96851" w:rsidRPr="006E691A">
        <w:rPr>
          <w:rFonts w:ascii="Times New Roman" w:hAnsi="Times New Roman" w:cs="Times New Roman"/>
          <w:b/>
        </w:rPr>
        <w:t xml:space="preserve">                              15</w:t>
      </w:r>
      <w:r w:rsidRPr="006E691A">
        <w:rPr>
          <w:rFonts w:ascii="Times New Roman" w:hAnsi="Times New Roman" w:cs="Times New Roman"/>
          <w:b/>
        </w:rPr>
        <w:t>-00</w:t>
      </w:r>
    </w:p>
    <w:p w:rsidR="003C76F7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E691A">
        <w:rPr>
          <w:rFonts w:ascii="Times New Roman" w:hAnsi="Times New Roman" w:cs="Times New Roman"/>
          <w:b/>
        </w:rPr>
        <w:t>П</w:t>
      </w:r>
      <w:proofErr w:type="gramEnd"/>
      <w:r w:rsidRPr="006E691A">
        <w:rPr>
          <w:rFonts w:ascii="Times New Roman" w:hAnsi="Times New Roman" w:cs="Times New Roman"/>
          <w:b/>
        </w:rPr>
        <w:t xml:space="preserve"> О В Е С Т К А</w:t>
      </w:r>
    </w:p>
    <w:p w:rsidR="006E691A" w:rsidRDefault="00F96851" w:rsidP="006E691A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          Закупка товаров (работ, ус</w:t>
      </w:r>
      <w:r w:rsidR="009F7F16" w:rsidRPr="006E691A">
        <w:rPr>
          <w:rFonts w:ascii="Times New Roman" w:eastAsia="Times New Roman" w:hAnsi="Times New Roman" w:cs="Times New Roman"/>
          <w:lang w:eastAsia="ru-RU"/>
        </w:rPr>
        <w:t xml:space="preserve">луг) у единственного поставщика </w:t>
      </w:r>
      <w:r w:rsidR="00A145B2" w:rsidRPr="006E691A">
        <w:rPr>
          <w:rFonts w:ascii="Times New Roman" w:eastAsia="Times New Roman" w:hAnsi="Times New Roman" w:cs="Times New Roman"/>
          <w:lang w:eastAsia="ru-RU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r w:rsidR="00393B0D">
        <w:rPr>
          <w:rFonts w:ascii="Times New Roman" w:eastAsia="Times New Roman" w:hAnsi="Times New Roman" w:cs="Times New Roman"/>
          <w:lang w:eastAsia="ru-RU"/>
        </w:rPr>
        <w:t>Металл</w:t>
      </w:r>
      <w:r w:rsidR="00A145B2" w:rsidRPr="006E691A">
        <w:rPr>
          <w:rFonts w:ascii="Times New Roman" w:eastAsia="Times New Roman" w:hAnsi="Times New Roman" w:cs="Times New Roman"/>
          <w:lang w:eastAsia="ru-RU"/>
        </w:rPr>
        <w:t>).</w:t>
      </w:r>
    </w:p>
    <w:p w:rsidR="001B5B85" w:rsidRPr="006E691A" w:rsidRDefault="00FA52E0" w:rsidP="006E691A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>ПРИСУТСТВОВАЛИ</w:t>
      </w:r>
      <w:r w:rsidR="001D6DC5" w:rsidRPr="006E691A">
        <w:rPr>
          <w:rFonts w:ascii="Times New Roman" w:hAnsi="Times New Roman" w:cs="Times New Roman"/>
          <w:b/>
        </w:rPr>
        <w:t>:</w:t>
      </w:r>
    </w:p>
    <w:p w:rsidR="001B5B85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  <w:b/>
        </w:rPr>
        <w:t>Председатель комиссии:</w:t>
      </w:r>
      <w:r w:rsidRPr="006E691A">
        <w:rPr>
          <w:rFonts w:ascii="Times New Roman" w:eastAsia="Calibri" w:hAnsi="Times New Roman" w:cs="Times New Roman"/>
        </w:rPr>
        <w:t xml:space="preserve"> </w:t>
      </w:r>
      <w:proofErr w:type="spellStart"/>
      <w:r w:rsidRPr="006E691A">
        <w:rPr>
          <w:rFonts w:ascii="Times New Roman" w:eastAsia="Calibri" w:hAnsi="Times New Roman" w:cs="Times New Roman"/>
        </w:rPr>
        <w:t>В.П.Иваньева</w:t>
      </w:r>
      <w:proofErr w:type="spellEnd"/>
    </w:p>
    <w:p w:rsidR="001B5B85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  <w:b/>
        </w:rPr>
        <w:t xml:space="preserve">Члены комиссии: </w:t>
      </w:r>
      <w:proofErr w:type="spellStart"/>
      <w:r w:rsidRPr="006E691A">
        <w:rPr>
          <w:rFonts w:ascii="Times New Roman" w:eastAsia="Calibri" w:hAnsi="Times New Roman" w:cs="Times New Roman"/>
          <w:color w:val="000000" w:themeColor="text1"/>
          <w:lang w:eastAsia="ru-RU"/>
        </w:rPr>
        <w:t>О.Н.Димитриев</w:t>
      </w:r>
      <w:proofErr w:type="spellEnd"/>
      <w:r w:rsidRPr="006E691A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6E691A">
        <w:rPr>
          <w:rFonts w:ascii="Times New Roman" w:eastAsia="Calibri" w:hAnsi="Times New Roman" w:cs="Times New Roman"/>
        </w:rPr>
        <w:t>А.В.Шашков</w:t>
      </w:r>
      <w:proofErr w:type="spellEnd"/>
      <w:r w:rsidR="00EF4BEA" w:rsidRPr="006E691A">
        <w:rPr>
          <w:rFonts w:ascii="Times New Roman" w:eastAsia="Calibri" w:hAnsi="Times New Roman" w:cs="Times New Roman"/>
        </w:rPr>
        <w:t xml:space="preserve">, А.А. Аралов, Е.С. Журавлева </w:t>
      </w:r>
    </w:p>
    <w:p w:rsidR="001B5B85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  <w:b/>
        </w:rPr>
        <w:t>Секретарь комиссии:</w:t>
      </w:r>
      <w:r w:rsidRPr="006E691A">
        <w:rPr>
          <w:rFonts w:ascii="Times New Roman" w:eastAsia="Calibri" w:hAnsi="Times New Roman" w:cs="Times New Roman"/>
        </w:rPr>
        <w:t xml:space="preserve"> Е.</w:t>
      </w:r>
      <w:r w:rsidR="00EF4BEA" w:rsidRPr="006E691A">
        <w:rPr>
          <w:rFonts w:ascii="Times New Roman" w:eastAsia="Calibri" w:hAnsi="Times New Roman" w:cs="Times New Roman"/>
        </w:rPr>
        <w:t>С. Журавлёва</w:t>
      </w:r>
    </w:p>
    <w:p w:rsidR="00F96851" w:rsidRPr="006E691A" w:rsidRDefault="001B5B85" w:rsidP="006E69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hAnsi="Times New Roman" w:cs="Times New Roman"/>
          <w:b/>
        </w:rPr>
        <w:t>Инициатор:</w:t>
      </w:r>
      <w:r w:rsidRPr="006E691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6E691A">
        <w:rPr>
          <w:rFonts w:ascii="Times New Roman" w:eastAsia="Calibri" w:hAnsi="Times New Roman" w:cs="Times New Roman"/>
        </w:rPr>
        <w:t>А.</w:t>
      </w:r>
      <w:r w:rsidR="00A145B2" w:rsidRPr="006E691A">
        <w:rPr>
          <w:rFonts w:ascii="Times New Roman" w:eastAsia="Calibri" w:hAnsi="Times New Roman" w:cs="Times New Roman"/>
        </w:rPr>
        <w:t>А</w:t>
      </w:r>
      <w:r w:rsidR="00EF4BEA" w:rsidRPr="006E691A">
        <w:rPr>
          <w:rFonts w:ascii="Times New Roman" w:eastAsia="Calibri" w:hAnsi="Times New Roman" w:cs="Times New Roman"/>
        </w:rPr>
        <w:t xml:space="preserve">. </w:t>
      </w:r>
      <w:r w:rsidR="00A145B2" w:rsidRPr="006E691A">
        <w:rPr>
          <w:rFonts w:ascii="Times New Roman" w:eastAsia="Calibri" w:hAnsi="Times New Roman" w:cs="Times New Roman"/>
        </w:rPr>
        <w:t>Аралов</w:t>
      </w:r>
    </w:p>
    <w:p w:rsidR="00FA52E0" w:rsidRPr="006E691A" w:rsidRDefault="00FA52E0" w:rsidP="006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 xml:space="preserve">И Н Ф О </w:t>
      </w:r>
      <w:proofErr w:type="gramStart"/>
      <w:r w:rsidRPr="006E691A">
        <w:rPr>
          <w:rFonts w:ascii="Times New Roman" w:hAnsi="Times New Roman" w:cs="Times New Roman"/>
          <w:b/>
        </w:rPr>
        <w:t>Р</w:t>
      </w:r>
      <w:proofErr w:type="gramEnd"/>
      <w:r w:rsidRPr="006E691A">
        <w:rPr>
          <w:rFonts w:ascii="Times New Roman" w:hAnsi="Times New Roman" w:cs="Times New Roman"/>
          <w:b/>
        </w:rPr>
        <w:t xml:space="preserve"> М А Ц И Я:</w:t>
      </w:r>
    </w:p>
    <w:p w:rsidR="00C4775D" w:rsidRPr="006E691A" w:rsidRDefault="00C4775D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</w:rPr>
        <w:t xml:space="preserve">           </w:t>
      </w:r>
      <w:r w:rsidR="00FA52E0" w:rsidRPr="006E691A">
        <w:rPr>
          <w:rFonts w:ascii="Times New Roman" w:hAnsi="Times New Roman" w:cs="Times New Roman"/>
        </w:rPr>
        <w:t xml:space="preserve"> </w:t>
      </w:r>
      <w:r w:rsidRPr="006E691A">
        <w:rPr>
          <w:rFonts w:ascii="Times New Roman" w:eastAsia="Times New Roman" w:hAnsi="Times New Roman" w:cs="Times New Roman"/>
          <w:lang w:eastAsia="ru-RU"/>
        </w:rPr>
        <w:t>Закупка товаров (работ, услуг) у единственного поставщика</w:t>
      </w:r>
      <w:r w:rsidR="001B5B85" w:rsidRPr="006E69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45B2" w:rsidRPr="006E691A">
        <w:rPr>
          <w:rFonts w:ascii="Times New Roman" w:eastAsia="Lucida Sans Unicode" w:hAnsi="Times New Roman" w:cs="Times New Roman"/>
          <w:kern w:val="1"/>
          <w:lang w:eastAsia="ar-SA"/>
        </w:rPr>
        <w:t>на право заключения рамочного договора поставки материалов для плановых и внеплановых ремонтных работ объектов АО «АТЭК»  (</w:t>
      </w:r>
      <w:r w:rsidR="00393B0D">
        <w:rPr>
          <w:rFonts w:ascii="Times New Roman" w:eastAsia="Times New Roman" w:hAnsi="Times New Roman" w:cs="Times New Roman"/>
          <w:lang w:eastAsia="ru-RU"/>
        </w:rPr>
        <w:t>Металл</w:t>
      </w:r>
      <w:r w:rsidR="00A145B2" w:rsidRPr="006E691A">
        <w:rPr>
          <w:rFonts w:ascii="Times New Roman" w:eastAsia="Lucida Sans Unicode" w:hAnsi="Times New Roman" w:cs="Times New Roman"/>
          <w:kern w:val="1"/>
          <w:lang w:eastAsia="ar-SA"/>
        </w:rPr>
        <w:t>)</w:t>
      </w:r>
      <w:r w:rsidR="001B5B85" w:rsidRPr="006E691A">
        <w:rPr>
          <w:rFonts w:ascii="Times New Roman" w:eastAsia="Times New Roman" w:hAnsi="Times New Roman" w:cs="Times New Roman"/>
          <w:lang w:eastAsia="ru-RU"/>
        </w:rPr>
        <w:t>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Цена договора: </w:t>
      </w:r>
      <w:r w:rsidR="00393B0D" w:rsidRPr="00393B0D">
        <w:rPr>
          <w:rFonts w:ascii="Times New Roman" w:hAnsi="Times New Roman" w:cs="Times New Roman"/>
          <w:lang w:eastAsia="ru-RU"/>
        </w:rPr>
        <w:t>2</w:t>
      </w:r>
      <w:r w:rsidR="006E691A" w:rsidRPr="006E691A">
        <w:rPr>
          <w:rFonts w:ascii="Times New Roman" w:hAnsi="Times New Roman" w:cs="Times New Roman"/>
          <w:lang w:eastAsia="ru-RU"/>
        </w:rPr>
        <w:t>5</w:t>
      </w:r>
      <w:r w:rsidRPr="006E691A">
        <w:rPr>
          <w:rFonts w:ascii="Times New Roman" w:hAnsi="Times New Roman" w:cs="Times New Roman"/>
          <w:lang w:eastAsia="ru-RU"/>
        </w:rPr>
        <w:t> 000 000 (</w:t>
      </w:r>
      <w:r w:rsidR="00393B0D">
        <w:rPr>
          <w:rFonts w:ascii="Times New Roman" w:hAnsi="Times New Roman" w:cs="Times New Roman"/>
          <w:lang w:eastAsia="ru-RU"/>
        </w:rPr>
        <w:t>Двадцать п</w:t>
      </w:r>
      <w:r w:rsidR="006C010F" w:rsidRPr="006E691A">
        <w:rPr>
          <w:rFonts w:ascii="Times New Roman" w:hAnsi="Times New Roman" w:cs="Times New Roman"/>
          <w:lang w:eastAsia="ru-RU"/>
        </w:rPr>
        <w:t>ять</w:t>
      </w:r>
      <w:r w:rsidRPr="006E691A">
        <w:rPr>
          <w:rFonts w:ascii="Times New Roman" w:hAnsi="Times New Roman" w:cs="Times New Roman"/>
          <w:lang w:eastAsia="ru-RU"/>
        </w:rPr>
        <w:t xml:space="preserve"> миллионов) рублей, включая НДС 18%.</w:t>
      </w:r>
    </w:p>
    <w:p w:rsidR="00393B0D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Цена за единицу товара (работы, услуги):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851"/>
        <w:gridCol w:w="1559"/>
        <w:gridCol w:w="1134"/>
      </w:tblGrid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Цена с учетом НДС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Цена без НДС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10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43 161,67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36 577,68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10 н/д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43 161,67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36 577,68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12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41 578,33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35 235,88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14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34 524,01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16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34 524,01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18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34 524,01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20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34 524,01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20 н/д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34 524,01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Арматура 22 А3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34 524,01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6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44 941,67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38 086,16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8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44 958,33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38 100,28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12Б1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44 677,97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14Б1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48 913,33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41 451,98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16Б1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41 406,78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44 593,22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44 966,10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20Б1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70 442,33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59 696,89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24М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61 586,67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52 192,09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25Б1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65 853,11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25Б2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65 853,11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30Б1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74 037,33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62 743,50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30Б2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73 406,67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62 209,04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35Б1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73 646,67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62 412,43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40Б1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61 446,67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52 073,45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40Б2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61 446,67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52 073,45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45Б1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51 601,69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10 А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38 093,22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12 А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44 816,67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37 980,23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16 А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45 015,00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38 148,31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6.5 А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46 341,67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39 272,60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8 А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45 758,33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38 778,25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1250*2500*2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52 306,67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44 327,68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1250*3000*3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44 186,44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1500*6000*12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51 123,33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43 324,86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1500*6000*16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40 868,64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1500*6000*25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40 868,64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1500*6000*4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51 723,33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43 833,33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1500*6000*8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51 656,67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43 776,84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Полоса 20х4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48 940,68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Полоса 25х4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46 495,76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Полоса 40х4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45 363,56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15х2.8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56 783,33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48 121,47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20х2.8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56 526,67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47 903,95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25х2.8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54 673,33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46 333,33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25х3.2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54 673,33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46 333,33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32х3.2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54 473,33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46 163,84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40х3.5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45 788,14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50х3.5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45 639,83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э/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proofErr w:type="gramEnd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76х4.0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44 927,97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Д108*4,0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44 927,97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Д133*4,0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44 927,97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Д159*5,0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54 151,67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45 891,24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Д219*6,0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49 682,20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Д273*6,0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54 488,70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Д325*6,0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54 488,70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Д377*7,0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54 488,70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Д426*8,0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54 488,70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Д530*8,0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65 046,67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55 124,29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Д57*3,0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44 927,97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Д76*3,5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44 927,97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Д89*4,0 ГОСТ10704</w:t>
            </w:r>
            <w:proofErr w:type="gram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44 927,97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100х8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125х10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47 846,67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40 548,02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125х8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25х4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49 022,33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41 544,35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25х4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49 022,33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41 544,35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32х4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49 568,33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42 007,06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35х4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50 842,33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43 086,72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40х4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45х4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45х4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41 588,98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50х4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41 588,98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50х5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63х5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75х6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41 317,80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Швеллер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50 268,33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42 600,28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Швеллер 10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50 268,33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42 600,28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Швеллер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42 481,64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42 481,64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42 481,64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16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42 481,64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63 189,00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53 550,00</w:t>
            </w:r>
          </w:p>
        </w:tc>
      </w:tr>
      <w:tr w:rsidR="00393B0D" w:rsidRPr="00393B0D" w:rsidTr="00393B0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0D" w:rsidRPr="00393B0D" w:rsidRDefault="00393B0D" w:rsidP="00393B0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0D" w:rsidRPr="00393B0D" w:rsidRDefault="00393B0D" w:rsidP="00393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51 136,67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D" w:rsidRPr="00393B0D" w:rsidRDefault="00393B0D" w:rsidP="00393B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93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43 336,16</w:t>
            </w:r>
          </w:p>
        </w:tc>
      </w:tr>
    </w:tbl>
    <w:p w:rsidR="00393B0D" w:rsidRDefault="00393B0D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393B0D" w:rsidRPr="006E691A" w:rsidRDefault="00393B0D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6E691A" w:rsidRPr="006E691A" w:rsidRDefault="006E691A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6E691A" w:rsidRPr="006E691A" w:rsidRDefault="006E691A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Характеристики, количество и объем поставки материалов:</w:t>
      </w:r>
      <w:r w:rsidRPr="006E691A">
        <w:rPr>
          <w:rFonts w:ascii="Times New Roman" w:hAnsi="Times New Roman" w:cs="Times New Roman"/>
          <w:lang w:eastAsia="ru-RU"/>
        </w:rPr>
        <w:t xml:space="preserve">  В соответствие с Техническим заданием (Приложение №1).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Место поставки:</w:t>
      </w:r>
      <w:r w:rsidRPr="006E691A">
        <w:rPr>
          <w:rFonts w:ascii="Times New Roman" w:hAnsi="Times New Roman" w:cs="Times New Roman"/>
          <w:lang w:eastAsia="ru-RU"/>
        </w:rPr>
        <w:t xml:space="preserve"> Россия, Краснодарский край, г. Краснодар, </w:t>
      </w:r>
      <w:proofErr w:type="spellStart"/>
      <w:r w:rsidRPr="006E691A">
        <w:rPr>
          <w:rFonts w:ascii="Times New Roman" w:hAnsi="Times New Roman" w:cs="Times New Roman"/>
          <w:lang w:eastAsia="ru-RU"/>
        </w:rPr>
        <w:t>пр</w:t>
      </w:r>
      <w:proofErr w:type="spellEnd"/>
      <w:r w:rsidRPr="006E691A">
        <w:rPr>
          <w:rFonts w:ascii="Times New Roman" w:hAnsi="Times New Roman" w:cs="Times New Roman"/>
          <w:lang w:eastAsia="ru-RU"/>
        </w:rPr>
        <w:t>-д Мирный, д.6.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Срок поставки: </w:t>
      </w:r>
      <w:r w:rsidRPr="006E691A">
        <w:rPr>
          <w:rFonts w:ascii="Times New Roman" w:hAnsi="Times New Roman" w:cs="Times New Roman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6E691A" w:rsidRDefault="00C4775D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D62155" w:rsidRPr="006E691A" w:rsidRDefault="00D62155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>Информация о поставщике (подрядчике, исполнителе):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4935"/>
        <w:gridCol w:w="4111"/>
      </w:tblGrid>
      <w:tr w:rsidR="00D62155" w:rsidRPr="006E691A" w:rsidTr="00A145B2">
        <w:tc>
          <w:tcPr>
            <w:tcW w:w="560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35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</w:tr>
      <w:tr w:rsidR="00D62155" w:rsidRPr="006E691A" w:rsidTr="00A145B2">
        <w:trPr>
          <w:trHeight w:val="532"/>
        </w:trPr>
        <w:tc>
          <w:tcPr>
            <w:tcW w:w="560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935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="00A145B2" w:rsidRPr="006E691A">
              <w:rPr>
                <w:rFonts w:ascii="Times New Roman" w:eastAsia="Times New Roman" w:hAnsi="Times New Roman" w:cs="Times New Roman"/>
                <w:lang w:eastAsia="ru-RU"/>
              </w:rPr>
              <w:t>Энергопоставка</w:t>
            </w:r>
            <w:proofErr w:type="spellEnd"/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</w:tcPr>
          <w:p w:rsidR="00D62155" w:rsidRPr="006E691A" w:rsidRDefault="00D62155" w:rsidP="006E69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="00A145B2" w:rsidRPr="006E691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E691A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 w:rsidR="00A145B2" w:rsidRPr="006E691A">
              <w:rPr>
                <w:rFonts w:ascii="Times New Roman" w:eastAsia="Times New Roman" w:hAnsi="Times New Roman" w:cs="Times New Roman"/>
                <w:lang w:eastAsia="ru-RU"/>
              </w:rPr>
              <w:t>1-Мая, д. 539/1</w:t>
            </w:r>
          </w:p>
        </w:tc>
      </w:tr>
    </w:tbl>
    <w:p w:rsidR="00D62155" w:rsidRPr="006E691A" w:rsidRDefault="00C4775D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A5585" w:rsidRPr="006E69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7D03" w:rsidRPr="006E691A" w:rsidRDefault="00BA5585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91A">
        <w:rPr>
          <w:rFonts w:ascii="Times New Roman" w:eastAsia="Times New Roman" w:hAnsi="Times New Roman" w:cs="Times New Roman"/>
          <w:lang w:eastAsia="ru-RU"/>
        </w:rPr>
        <w:t xml:space="preserve">Информация о проведении </w:t>
      </w:r>
      <w:r w:rsidR="00C4775D" w:rsidRPr="006E691A">
        <w:rPr>
          <w:rFonts w:ascii="Times New Roman" w:eastAsia="Times New Roman" w:hAnsi="Times New Roman" w:cs="Times New Roman"/>
          <w:lang w:eastAsia="ru-RU"/>
        </w:rPr>
        <w:t xml:space="preserve">закупки товаров (работ, услуг) у единственного поставщика </w:t>
      </w:r>
      <w:r w:rsidRPr="006E691A">
        <w:rPr>
          <w:rFonts w:ascii="Times New Roman" w:eastAsia="Times New Roman" w:hAnsi="Times New Roman" w:cs="Times New Roman"/>
          <w:lang w:eastAsia="ru-RU"/>
        </w:rPr>
        <w:t xml:space="preserve">размещена на </w:t>
      </w:r>
      <w:r w:rsidRPr="006E691A">
        <w:rPr>
          <w:rFonts w:ascii="Times New Roman" w:hAnsi="Times New Roman" w:cs="Times New Roman"/>
        </w:rPr>
        <w:t xml:space="preserve">официальном сайте РФ </w:t>
      </w:r>
      <w:hyperlink r:id="rId6" w:history="1">
        <w:r w:rsidRPr="006E691A">
          <w:rPr>
            <w:rStyle w:val="a4"/>
            <w:rFonts w:ascii="Times New Roman" w:hAnsi="Times New Roman" w:cs="Times New Roman"/>
            <w:color w:val="auto"/>
            <w:u w:val="none"/>
            <w:lang w:val="en-US" w:eastAsia="ru-RU"/>
          </w:rPr>
          <w:t>www</w:t>
        </w:r>
        <w:r w:rsidRPr="006E691A">
          <w:rPr>
            <w:rStyle w:val="a4"/>
            <w:rFonts w:ascii="Times New Roman" w:hAnsi="Times New Roman" w:cs="Times New Roman"/>
            <w:color w:val="auto"/>
            <w:u w:val="none"/>
            <w:lang w:eastAsia="ru-RU"/>
          </w:rPr>
          <w:t>.</w:t>
        </w:r>
        <w:r w:rsidRPr="006E691A">
          <w:rPr>
            <w:rStyle w:val="a4"/>
            <w:rFonts w:ascii="Times New Roman" w:hAnsi="Times New Roman" w:cs="Times New Roman"/>
            <w:color w:val="auto"/>
            <w:u w:val="none"/>
          </w:rPr>
          <w:t>zakupki.gov.ru</w:t>
        </w:r>
      </w:hyperlink>
      <w:r w:rsidRPr="006E691A">
        <w:rPr>
          <w:rFonts w:ascii="Times New Roman" w:hAnsi="Times New Roman" w:cs="Times New Roman"/>
        </w:rPr>
        <w:t xml:space="preserve"> и официальном сайте компании  </w:t>
      </w:r>
      <w:hyperlink r:id="rId7" w:history="1">
        <w:r w:rsidR="00131308" w:rsidRPr="006E691A">
          <w:rPr>
            <w:rStyle w:val="a4"/>
            <w:rFonts w:ascii="Times New Roman" w:hAnsi="Times New Roman" w:cs="Times New Roman"/>
            <w:lang w:val="en-US"/>
          </w:rPr>
          <w:t>www</w:t>
        </w:r>
        <w:r w:rsidR="00131308" w:rsidRPr="006E691A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1308" w:rsidRPr="006E691A">
          <w:rPr>
            <w:rStyle w:val="a4"/>
            <w:rFonts w:ascii="Times New Roman" w:hAnsi="Times New Roman" w:cs="Times New Roman"/>
            <w:lang w:val="en-US"/>
          </w:rPr>
          <w:t>oao</w:t>
        </w:r>
        <w:proofErr w:type="spellEnd"/>
        <w:r w:rsidR="00131308" w:rsidRPr="006E691A">
          <w:rPr>
            <w:rStyle w:val="a4"/>
            <w:rFonts w:ascii="Times New Roman" w:hAnsi="Times New Roman" w:cs="Times New Roman"/>
          </w:rPr>
          <w:t>-</w:t>
        </w:r>
        <w:proofErr w:type="spellStart"/>
        <w:r w:rsidR="00131308" w:rsidRPr="006E691A">
          <w:rPr>
            <w:rStyle w:val="a4"/>
            <w:rFonts w:ascii="Times New Roman" w:hAnsi="Times New Roman" w:cs="Times New Roman"/>
            <w:lang w:val="en-US"/>
          </w:rPr>
          <w:t>atek</w:t>
        </w:r>
        <w:proofErr w:type="spellEnd"/>
        <w:r w:rsidR="00131308" w:rsidRPr="006E691A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1308" w:rsidRPr="006E691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E691A">
        <w:rPr>
          <w:rFonts w:ascii="Times New Roman" w:hAnsi="Times New Roman" w:cs="Times New Roman"/>
        </w:rPr>
        <w:t>.</w:t>
      </w:r>
    </w:p>
    <w:p w:rsidR="00447D03" w:rsidRPr="006E691A" w:rsidRDefault="00EA2146" w:rsidP="006E6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91A">
        <w:rPr>
          <w:rFonts w:ascii="Times New Roman" w:hAnsi="Times New Roman" w:cs="Times New Roman"/>
          <w:b/>
        </w:rPr>
        <w:t>РЕШЕНИЕ:</w:t>
      </w:r>
      <w:r w:rsidR="00F76FB3" w:rsidRPr="006E691A">
        <w:rPr>
          <w:rFonts w:ascii="Times New Roman" w:hAnsi="Times New Roman" w:cs="Times New Roman"/>
        </w:rPr>
        <w:t xml:space="preserve"> </w:t>
      </w:r>
    </w:p>
    <w:p w:rsidR="00D43BDC" w:rsidRPr="006E691A" w:rsidRDefault="00032840" w:rsidP="006E6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      В соотве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>тствии с</w:t>
      </w:r>
      <w:r w:rsidR="00EF4BEA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EF4BEA" w:rsidRPr="006E691A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F4BEA" w:rsidRPr="006E691A">
        <w:rPr>
          <w:rFonts w:ascii="Times New Roman" w:eastAsia="Times New Roman" w:hAnsi="Times New Roman" w:cs="Times New Roman"/>
          <w:bCs/>
          <w:lang w:eastAsia="ru-RU"/>
        </w:rPr>
        <w:t xml:space="preserve">. 2 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п. 2.10.2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 xml:space="preserve"> Положени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я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 xml:space="preserve"> о закупках </w:t>
      </w:r>
      <w:r w:rsidR="007C3F91" w:rsidRPr="006E691A">
        <w:rPr>
          <w:rFonts w:ascii="Times New Roman" w:eastAsia="Times New Roman" w:hAnsi="Times New Roman" w:cs="Times New Roman"/>
          <w:bCs/>
          <w:lang w:eastAsia="ru-RU"/>
        </w:rPr>
        <w:t>АО «АТЭК»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в связи с признанием ранее проведенного запроса предложений несостоявшимися (извещение №</w:t>
      </w:r>
      <w:r w:rsidR="00834207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3170479</w:t>
      </w:r>
      <w:r w:rsidR="006E691A" w:rsidRPr="006E691A">
        <w:rPr>
          <w:rFonts w:ascii="Times New Roman" w:eastAsia="Times New Roman" w:hAnsi="Times New Roman" w:cs="Times New Roman"/>
          <w:bCs/>
          <w:lang w:eastAsia="ru-RU"/>
        </w:rPr>
        <w:t>7856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)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,</w:t>
      </w:r>
      <w:r w:rsidR="007C3F91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691A">
        <w:rPr>
          <w:rFonts w:ascii="Times New Roman" w:eastAsia="Times New Roman" w:hAnsi="Times New Roman" w:cs="Times New Roman"/>
          <w:bCs/>
          <w:lang w:eastAsia="ru-RU"/>
        </w:rPr>
        <w:t>комиссия единогласно решила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63FA2" w:rsidRPr="006E691A">
        <w:rPr>
          <w:rFonts w:ascii="Times New Roman" w:eastAsia="Times New Roman" w:hAnsi="Times New Roman" w:cs="Times New Roman"/>
          <w:bCs/>
          <w:lang w:eastAsia="ru-RU"/>
        </w:rPr>
        <w:t xml:space="preserve">одобрить </w:t>
      </w:r>
      <w:r w:rsidR="00C4775D" w:rsidRPr="006E691A">
        <w:rPr>
          <w:rFonts w:ascii="Times New Roman" w:eastAsia="Times New Roman" w:hAnsi="Times New Roman" w:cs="Times New Roman"/>
          <w:bCs/>
          <w:lang w:eastAsia="ru-RU"/>
        </w:rPr>
        <w:t>з</w:t>
      </w:r>
      <w:r w:rsidR="00863FA2" w:rsidRPr="006E691A">
        <w:rPr>
          <w:rFonts w:ascii="Times New Roman" w:eastAsia="Times New Roman" w:hAnsi="Times New Roman" w:cs="Times New Roman"/>
          <w:bCs/>
          <w:lang w:eastAsia="ru-RU"/>
        </w:rPr>
        <w:t>аключение</w:t>
      </w: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A145B2" w:rsidRPr="006E691A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у единственного поставщика</w:t>
      </w:r>
      <w:r w:rsidR="003F52DF" w:rsidRPr="006E69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43BDC" w:rsidRPr="006E691A">
        <w:rPr>
          <w:rFonts w:ascii="Times New Roman" w:eastAsia="Times New Roman" w:hAnsi="Times New Roman" w:cs="Times New Roman"/>
          <w:bCs/>
          <w:lang w:eastAsia="ru-RU"/>
        </w:rPr>
        <w:t>на следующих условиях:</w:t>
      </w:r>
    </w:p>
    <w:p w:rsidR="00A145B2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Цена договора: </w:t>
      </w:r>
      <w:r w:rsidR="003C0C60" w:rsidRPr="003C0C60">
        <w:rPr>
          <w:rFonts w:ascii="Times New Roman" w:hAnsi="Times New Roman" w:cs="Times New Roman"/>
          <w:lang w:eastAsia="ru-RU"/>
        </w:rPr>
        <w:t>2</w:t>
      </w:r>
      <w:r w:rsidR="006E691A" w:rsidRPr="006E691A">
        <w:rPr>
          <w:rFonts w:ascii="Times New Roman" w:hAnsi="Times New Roman" w:cs="Times New Roman"/>
          <w:lang w:eastAsia="ru-RU"/>
        </w:rPr>
        <w:t>5</w:t>
      </w:r>
      <w:r w:rsidRPr="006E691A">
        <w:rPr>
          <w:rFonts w:ascii="Times New Roman" w:hAnsi="Times New Roman" w:cs="Times New Roman"/>
          <w:lang w:eastAsia="ru-RU"/>
        </w:rPr>
        <w:t> 000 000 (</w:t>
      </w:r>
      <w:r w:rsidR="003C0C60">
        <w:rPr>
          <w:rFonts w:ascii="Times New Roman" w:hAnsi="Times New Roman" w:cs="Times New Roman"/>
          <w:lang w:eastAsia="ru-RU"/>
        </w:rPr>
        <w:t>Двадцать п</w:t>
      </w:r>
      <w:r w:rsidR="00834207" w:rsidRPr="006E691A">
        <w:rPr>
          <w:rFonts w:ascii="Times New Roman" w:hAnsi="Times New Roman" w:cs="Times New Roman"/>
          <w:lang w:eastAsia="ru-RU"/>
        </w:rPr>
        <w:t>ять</w:t>
      </w:r>
      <w:r w:rsidRPr="006E691A">
        <w:rPr>
          <w:rFonts w:ascii="Times New Roman" w:hAnsi="Times New Roman" w:cs="Times New Roman"/>
          <w:lang w:eastAsia="ru-RU"/>
        </w:rPr>
        <w:t xml:space="preserve"> миллионов) рублей, включая НДС 18%.</w:t>
      </w:r>
    </w:p>
    <w:p w:rsidR="006E691A" w:rsidRPr="006E691A" w:rsidRDefault="00A145B2" w:rsidP="006E691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Цена за единицу товара (работы, услуги):</w:t>
      </w:r>
      <w:bookmarkStart w:id="0" w:name="_GoBack"/>
      <w:bookmarkEnd w:id="0"/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851"/>
        <w:gridCol w:w="1701"/>
        <w:gridCol w:w="1417"/>
      </w:tblGrid>
      <w:tr w:rsidR="006E691A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3C0C60" w:rsidRDefault="006E691A" w:rsidP="003C0C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91A" w:rsidRPr="003C0C60" w:rsidRDefault="006E691A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91A" w:rsidRPr="003C0C60" w:rsidRDefault="006E691A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Ед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.и</w:t>
            </w:r>
            <w:proofErr w:type="gramEnd"/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зм</w:t>
            </w:r>
            <w:proofErr w:type="spellEnd"/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3C0C60" w:rsidRDefault="006E691A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3C0C60" w:rsidRDefault="006E691A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Цена с учетом НДС 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A" w:rsidRPr="003C0C60" w:rsidRDefault="006E691A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Цена Поставщика с НДС</w:t>
            </w:r>
          </w:p>
        </w:tc>
      </w:tr>
      <w:tr w:rsidR="003C0C60" w:rsidRPr="006E691A" w:rsidTr="003C0C6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10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43 161,67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1 012,00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10 н/д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43 161,67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12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41 578,33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1 045,00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14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1 155,00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16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1 331,00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18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1 501,50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20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1 936,00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20 н/д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1 848,00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Арматура 22 А3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1 963,50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6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44 941,67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2 431,00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Арматура 8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44 958,33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3 630,00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12Б1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825,00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14Б1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48 913,33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16Б1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825,00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20Б1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70 442,33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24М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61 586,67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25Б1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77 706,67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25Б2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77 706,67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30Б1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74 037,33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1 210,00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30Б2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73 406,67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35Б1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73 646,67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40Б1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61 446,67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2 860,00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40Б2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61 446,67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3 355,00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Балка 45Б1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5 445,00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10 А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5 940,00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12 А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44 816,67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3 531,00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16 А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3 509,00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6.5 А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46 341,67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3 894,00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Круг 8 А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45 758,33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3 844,50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1250*2500*2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52 306,67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5 502,00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1250*3000*3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4 998,00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1500*6000*12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51 123,33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5 100,00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1500*6000*16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6 622,00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1500*6000*25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6 689,10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1500*6000*4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51 723,33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6 569,20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Лист сталь 1500*6000*8 ГОСТ 19903-74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51 656,67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6 617,60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Полоса 20х4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1 580,70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Полоса 25х4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1 760,00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Полоса 40х4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1 742,40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15х2.8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56 783,33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2 310,00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20х2.8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56 526,67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2 415,60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25х2.8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54 673,33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2 119,20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25х3.2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54 673,33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2 644,80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32х3.2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54 473,33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2 551,20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40х3.5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24 338,60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ВГП 50х3.5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10 961,50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э/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proofErr w:type="gramEnd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76х4.0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23 213,30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Д108*4,0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10 677,70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Д133*4,0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27 830,00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Д159*5,0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54 151,67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13 805,00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Д219*6,0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58 625,00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30 107,00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Д273*6,0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14 157,00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Д325*6,0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11 962,50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Д377*7,0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24 530,00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Д426*8,0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64 296,67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25 257,10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Д530*8,0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65 046,67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12 474,00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Д57*3,0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36 501,60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Д76*3,5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36 568,80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Труба стальная Д89*4,0 ГОСТ10704</w:t>
            </w:r>
            <w:proofErr w:type="gram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36 673,20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100х8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17 630,80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125х10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47 846,67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37 664,00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125х8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35 972,40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25х4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49 022,33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36 068,40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25х4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49 022,33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17 853,00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32х4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49 568,33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19 826,40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35х4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43 183,80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40х4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20 341,20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45х4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43 549,00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45х4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21 021,00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43 078,20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50х4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49 075,00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43 136,50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19 835,20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50х5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4 825,70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63х5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4 708,00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Уголок 75х6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5 531,90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Швеллер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5 296,50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Швеллер 10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7 046,60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Швеллер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16 918,00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17 655,00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6 805,70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16 н/д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50 128,33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15 301,00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63 189,00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15 680,40</w:t>
            </w:r>
          </w:p>
        </w:tc>
      </w:tr>
      <w:tr w:rsidR="003C0C60" w:rsidRPr="006E691A" w:rsidTr="003C0C6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60" w:rsidRPr="003C0C60" w:rsidRDefault="003C0C60" w:rsidP="003C0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Швеллер 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0" w:rsidRPr="003C0C60" w:rsidRDefault="003C0C60" w:rsidP="003C0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0C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51 136,67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sz w:val="20"/>
                <w:szCs w:val="20"/>
              </w:rPr>
              <w:t>6 806,80</w:t>
            </w:r>
          </w:p>
        </w:tc>
      </w:tr>
      <w:tr w:rsidR="003C0C60" w:rsidRPr="00834207" w:rsidTr="000B1398">
        <w:trPr>
          <w:trHeight w:val="19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60" w:rsidRPr="003C0C60" w:rsidRDefault="003C0C60" w:rsidP="003C0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% снижения составил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0" w:rsidRPr="003C0C60" w:rsidRDefault="003C0C60" w:rsidP="003C0C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</w:tr>
    </w:tbl>
    <w:p w:rsidR="006E691A" w:rsidRPr="006E691A" w:rsidRDefault="006E691A" w:rsidP="008843F0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145B2" w:rsidRPr="006E691A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Характеристики, количество и объем поставки материалов:</w:t>
      </w:r>
      <w:r w:rsidRPr="006E691A">
        <w:rPr>
          <w:rFonts w:ascii="Times New Roman" w:hAnsi="Times New Roman" w:cs="Times New Roman"/>
          <w:lang w:eastAsia="ru-RU"/>
        </w:rPr>
        <w:t xml:space="preserve">  В соответствие с Техническим заданием.</w:t>
      </w:r>
    </w:p>
    <w:p w:rsidR="00A145B2" w:rsidRPr="006E691A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>Место поставки:</w:t>
      </w:r>
      <w:r w:rsidRPr="006E691A">
        <w:rPr>
          <w:rFonts w:ascii="Times New Roman" w:hAnsi="Times New Roman" w:cs="Times New Roman"/>
          <w:lang w:eastAsia="ru-RU"/>
        </w:rPr>
        <w:t xml:space="preserve"> Россия, Краснодарский край, г. Краснодар, </w:t>
      </w:r>
      <w:proofErr w:type="spellStart"/>
      <w:r w:rsidRPr="006E691A">
        <w:rPr>
          <w:rFonts w:ascii="Times New Roman" w:hAnsi="Times New Roman" w:cs="Times New Roman"/>
          <w:lang w:eastAsia="ru-RU"/>
        </w:rPr>
        <w:t>пр</w:t>
      </w:r>
      <w:proofErr w:type="spellEnd"/>
      <w:r w:rsidRPr="006E691A">
        <w:rPr>
          <w:rFonts w:ascii="Times New Roman" w:hAnsi="Times New Roman" w:cs="Times New Roman"/>
          <w:lang w:eastAsia="ru-RU"/>
        </w:rPr>
        <w:t>-д Мирный, д.6.</w:t>
      </w:r>
    </w:p>
    <w:p w:rsidR="00A145B2" w:rsidRPr="006E691A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E691A">
        <w:rPr>
          <w:rFonts w:ascii="Times New Roman" w:hAnsi="Times New Roman" w:cs="Times New Roman"/>
          <w:b/>
          <w:lang w:eastAsia="ru-RU"/>
        </w:rPr>
        <w:t xml:space="preserve">Срок поставки: </w:t>
      </w:r>
      <w:r w:rsidRPr="006E691A">
        <w:rPr>
          <w:rFonts w:ascii="Times New Roman" w:hAnsi="Times New Roman" w:cs="Times New Roman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6E691A" w:rsidRDefault="00D62155" w:rsidP="008843F0">
      <w:pPr>
        <w:tabs>
          <w:tab w:val="left" w:pos="12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32840" w:rsidRPr="006E691A" w:rsidRDefault="00032840" w:rsidP="00645386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Настоящий протокол подлежит размещению на официальном сайте </w:t>
      </w:r>
      <w:r w:rsidRPr="006E691A">
        <w:rPr>
          <w:rFonts w:ascii="Times New Roman" w:hAnsi="Times New Roman" w:cs="Times New Roman"/>
        </w:rPr>
        <w:t xml:space="preserve">РФ </w:t>
      </w:r>
      <w:hyperlink r:id="rId8" w:history="1">
        <w:r w:rsidRPr="006E691A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6E691A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  <w:r w:rsidRPr="006E691A">
          <w:rPr>
            <w:rFonts w:ascii="Times New Roman" w:hAnsi="Times New Roman" w:cs="Times New Roman"/>
            <w:color w:val="0000FF"/>
            <w:u w:val="single"/>
          </w:rPr>
          <w:t>zakupki.gov.ru</w:t>
        </w:r>
      </w:hyperlink>
      <w:r w:rsidRPr="006E691A">
        <w:rPr>
          <w:rFonts w:ascii="Times New Roman" w:hAnsi="Times New Roman" w:cs="Times New Roman"/>
        </w:rPr>
        <w:t xml:space="preserve"> и официальном сайте компании  </w:t>
      </w:r>
      <w:hyperlink r:id="rId9" w:history="1"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6E691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oao</w:t>
        </w:r>
        <w:proofErr w:type="spellEnd"/>
        <w:r w:rsidRPr="006E691A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atek</w:t>
        </w:r>
        <w:proofErr w:type="spellEnd"/>
        <w:r w:rsidRPr="006E691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E691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6E691A">
        <w:rPr>
          <w:rFonts w:ascii="Times New Roman" w:hAnsi="Times New Roman" w:cs="Times New Roman"/>
        </w:rPr>
        <w:t>.</w:t>
      </w:r>
    </w:p>
    <w:p w:rsidR="001E4D4A" w:rsidRPr="006E691A" w:rsidRDefault="00032840" w:rsidP="003F52DF">
      <w:pPr>
        <w:tabs>
          <w:tab w:val="left" w:pos="1247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91A">
        <w:rPr>
          <w:rFonts w:ascii="Times New Roman" w:eastAsia="Times New Roman" w:hAnsi="Times New Roman" w:cs="Times New Roman"/>
          <w:bCs/>
          <w:lang w:eastAsia="ru-RU"/>
        </w:rPr>
        <w:t xml:space="preserve">              Настоящий протокол подлежит хра</w:t>
      </w:r>
      <w:r w:rsidR="003F52DF" w:rsidRPr="006E691A">
        <w:rPr>
          <w:rFonts w:ascii="Times New Roman" w:eastAsia="Times New Roman" w:hAnsi="Times New Roman" w:cs="Times New Roman"/>
          <w:bCs/>
          <w:lang w:eastAsia="ru-RU"/>
        </w:rPr>
        <w:t>нению Заказчиком не менее чем 5 лет.</w:t>
      </w:r>
    </w:p>
    <w:p w:rsidR="00645386" w:rsidRPr="006E691A" w:rsidRDefault="00645386" w:rsidP="00645386">
      <w:pPr>
        <w:jc w:val="center"/>
        <w:rPr>
          <w:rFonts w:ascii="Times New Roman" w:hAnsi="Times New Roman" w:cs="Times New Roman"/>
          <w:b/>
        </w:rPr>
      </w:pPr>
      <w:r w:rsidRPr="006E691A">
        <w:rPr>
          <w:rFonts w:ascii="Times New Roman" w:hAnsi="Times New Roman" w:cs="Times New Roman"/>
          <w:b/>
        </w:rPr>
        <w:t>ПОДПИСИ ЧЛЕНОВ КОМИССИИ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Председатель комиссии                                            ________________________ </w:t>
      </w:r>
      <w:proofErr w:type="spellStart"/>
      <w:r w:rsidRPr="006E691A">
        <w:rPr>
          <w:rFonts w:ascii="Times New Roman" w:hAnsi="Times New Roman" w:cs="Times New Roman"/>
          <w:iCs/>
        </w:rPr>
        <w:t>В.П.Иваньева</w:t>
      </w:r>
      <w:proofErr w:type="spellEnd"/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Члены комиссии:                                                                          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    </w:t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 О.Н. Димитриев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         </w:t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Е.С. Журавлёва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 xml:space="preserve">        </w:t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 </w:t>
      </w:r>
      <w:proofErr w:type="spellStart"/>
      <w:r w:rsidRPr="006E691A">
        <w:rPr>
          <w:rFonts w:ascii="Times New Roman" w:hAnsi="Times New Roman" w:cs="Times New Roman"/>
          <w:iCs/>
        </w:rPr>
        <w:t>А.В.Шашков</w:t>
      </w:r>
      <w:proofErr w:type="spellEnd"/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</w:r>
      <w:r w:rsidRPr="006E691A">
        <w:rPr>
          <w:rFonts w:ascii="Times New Roman" w:hAnsi="Times New Roman" w:cs="Times New Roman"/>
          <w:iCs/>
        </w:rPr>
        <w:tab/>
        <w:t xml:space="preserve">  ________________________ А.А. Аралов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E691A">
        <w:rPr>
          <w:rFonts w:ascii="Times New Roman" w:hAnsi="Times New Roman" w:cs="Times New Roman"/>
          <w:iCs/>
        </w:rPr>
        <w:t>За секретаря комиссии  -                                                  ________________________ Е.С. Журавлёва</w:t>
      </w:r>
    </w:p>
    <w:p w:rsidR="00645386" w:rsidRPr="006E691A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E691A" w:rsidRDefault="00645386" w:rsidP="00645386">
      <w:pPr>
        <w:framePr w:hSpace="180" w:wrap="around" w:vAnchor="text" w:hAnchor="text" w:x="-60" w:y="1"/>
        <w:spacing w:after="0" w:line="240" w:lineRule="auto"/>
        <w:suppressOverlap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</w:rPr>
        <w:t xml:space="preserve">Инициатор закупки: </w:t>
      </w:r>
    </w:p>
    <w:p w:rsidR="00645386" w:rsidRPr="006E691A" w:rsidRDefault="00645386" w:rsidP="00645386">
      <w:pPr>
        <w:framePr w:hSpace="180" w:wrap="around" w:vAnchor="text" w:hAnchor="text" w:x="-60" w:y="1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hAnsi="Times New Roman" w:cs="Times New Roman"/>
          <w:color w:val="000000"/>
        </w:rPr>
        <w:t>Начальник отдела снабжения АО «АТЭК»                      ________________________ А.А. Аралов</w:t>
      </w:r>
    </w:p>
    <w:p w:rsidR="00645386" w:rsidRPr="006E691A" w:rsidRDefault="00645386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91A">
        <w:rPr>
          <w:rFonts w:ascii="Times New Roman" w:eastAsia="Calibri" w:hAnsi="Times New Roman" w:cs="Times New Roman"/>
        </w:rPr>
        <w:t xml:space="preserve"> </w:t>
      </w:r>
    </w:p>
    <w:p w:rsidR="00D62155" w:rsidRPr="006E691A" w:rsidRDefault="00D62155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62155" w:rsidRPr="006E691A" w:rsidSect="007C3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DE5ED1"/>
    <w:multiLevelType w:val="hybridMultilevel"/>
    <w:tmpl w:val="D23CD978"/>
    <w:lvl w:ilvl="0" w:tplc="CEBC9C2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42412D1"/>
    <w:multiLevelType w:val="hybridMultilevel"/>
    <w:tmpl w:val="A7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0F845D7D"/>
    <w:multiLevelType w:val="multilevel"/>
    <w:tmpl w:val="5944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E70BC"/>
    <w:multiLevelType w:val="hybridMultilevel"/>
    <w:tmpl w:val="5BF89F42"/>
    <w:lvl w:ilvl="0" w:tplc="24564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6272"/>
    <w:multiLevelType w:val="hybridMultilevel"/>
    <w:tmpl w:val="067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188B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24805"/>
    <w:multiLevelType w:val="hybridMultilevel"/>
    <w:tmpl w:val="BD6A225E"/>
    <w:lvl w:ilvl="0" w:tplc="0748BF0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52B365D"/>
    <w:multiLevelType w:val="hybridMultilevel"/>
    <w:tmpl w:val="EF24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16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5"/>
    <w:rsid w:val="00016C4B"/>
    <w:rsid w:val="00027976"/>
    <w:rsid w:val="00032840"/>
    <w:rsid w:val="00046805"/>
    <w:rsid w:val="000532E0"/>
    <w:rsid w:val="0006016E"/>
    <w:rsid w:val="000619D2"/>
    <w:rsid w:val="00091848"/>
    <w:rsid w:val="000A22FE"/>
    <w:rsid w:val="000E35F9"/>
    <w:rsid w:val="000E5825"/>
    <w:rsid w:val="000F6A2F"/>
    <w:rsid w:val="00117E03"/>
    <w:rsid w:val="00131308"/>
    <w:rsid w:val="00151765"/>
    <w:rsid w:val="00151F16"/>
    <w:rsid w:val="0017733B"/>
    <w:rsid w:val="00196584"/>
    <w:rsid w:val="001A7044"/>
    <w:rsid w:val="001B4B08"/>
    <w:rsid w:val="001B5B85"/>
    <w:rsid w:val="001C54F3"/>
    <w:rsid w:val="001D6DC5"/>
    <w:rsid w:val="001D7381"/>
    <w:rsid w:val="001E4D4A"/>
    <w:rsid w:val="001F65CD"/>
    <w:rsid w:val="002006EF"/>
    <w:rsid w:val="0020145E"/>
    <w:rsid w:val="00211CAE"/>
    <w:rsid w:val="00253073"/>
    <w:rsid w:val="00311CB5"/>
    <w:rsid w:val="003164CC"/>
    <w:rsid w:val="00322608"/>
    <w:rsid w:val="00333001"/>
    <w:rsid w:val="00366B6D"/>
    <w:rsid w:val="00370228"/>
    <w:rsid w:val="00393B0D"/>
    <w:rsid w:val="003B0C72"/>
    <w:rsid w:val="003B682E"/>
    <w:rsid w:val="003C0C60"/>
    <w:rsid w:val="003C76F7"/>
    <w:rsid w:val="003D0867"/>
    <w:rsid w:val="003F383B"/>
    <w:rsid w:val="003F52DF"/>
    <w:rsid w:val="00443D10"/>
    <w:rsid w:val="00447D03"/>
    <w:rsid w:val="00455663"/>
    <w:rsid w:val="004660A8"/>
    <w:rsid w:val="00492592"/>
    <w:rsid w:val="00495B20"/>
    <w:rsid w:val="004B06C5"/>
    <w:rsid w:val="004C2B37"/>
    <w:rsid w:val="004F00AC"/>
    <w:rsid w:val="005853E3"/>
    <w:rsid w:val="00585F6F"/>
    <w:rsid w:val="005B6D33"/>
    <w:rsid w:val="005D65E1"/>
    <w:rsid w:val="005D7FF7"/>
    <w:rsid w:val="005E31C2"/>
    <w:rsid w:val="00621C11"/>
    <w:rsid w:val="0062709D"/>
    <w:rsid w:val="00645386"/>
    <w:rsid w:val="00655719"/>
    <w:rsid w:val="00665BE7"/>
    <w:rsid w:val="006748A5"/>
    <w:rsid w:val="00693569"/>
    <w:rsid w:val="006C010F"/>
    <w:rsid w:val="006D3A08"/>
    <w:rsid w:val="006E691A"/>
    <w:rsid w:val="0070442E"/>
    <w:rsid w:val="00725358"/>
    <w:rsid w:val="00732653"/>
    <w:rsid w:val="00735740"/>
    <w:rsid w:val="00745B9F"/>
    <w:rsid w:val="00753E75"/>
    <w:rsid w:val="0075608E"/>
    <w:rsid w:val="00764C73"/>
    <w:rsid w:val="0076649F"/>
    <w:rsid w:val="007836A0"/>
    <w:rsid w:val="00786DD5"/>
    <w:rsid w:val="007C3F91"/>
    <w:rsid w:val="007E7B38"/>
    <w:rsid w:val="007F77D6"/>
    <w:rsid w:val="0081151F"/>
    <w:rsid w:val="00820091"/>
    <w:rsid w:val="00834207"/>
    <w:rsid w:val="00841348"/>
    <w:rsid w:val="0084307E"/>
    <w:rsid w:val="00863FA2"/>
    <w:rsid w:val="00865BFD"/>
    <w:rsid w:val="0086737D"/>
    <w:rsid w:val="00880E71"/>
    <w:rsid w:val="008843F0"/>
    <w:rsid w:val="00892951"/>
    <w:rsid w:val="00894486"/>
    <w:rsid w:val="00894B31"/>
    <w:rsid w:val="008B0E38"/>
    <w:rsid w:val="008D09A8"/>
    <w:rsid w:val="008D2C33"/>
    <w:rsid w:val="008E1C3A"/>
    <w:rsid w:val="00904470"/>
    <w:rsid w:val="00906EFD"/>
    <w:rsid w:val="00925B5A"/>
    <w:rsid w:val="00956AAD"/>
    <w:rsid w:val="00970DBD"/>
    <w:rsid w:val="0099695C"/>
    <w:rsid w:val="009B1AE5"/>
    <w:rsid w:val="009B250B"/>
    <w:rsid w:val="009F20B7"/>
    <w:rsid w:val="009F79B1"/>
    <w:rsid w:val="009F7F16"/>
    <w:rsid w:val="00A145B2"/>
    <w:rsid w:val="00A51D16"/>
    <w:rsid w:val="00A5639D"/>
    <w:rsid w:val="00A5767B"/>
    <w:rsid w:val="00A60D93"/>
    <w:rsid w:val="00A62D6F"/>
    <w:rsid w:val="00A63089"/>
    <w:rsid w:val="00A6429D"/>
    <w:rsid w:val="00A707C4"/>
    <w:rsid w:val="00A77311"/>
    <w:rsid w:val="00AA1C7E"/>
    <w:rsid w:val="00AB4ECD"/>
    <w:rsid w:val="00AC6A9E"/>
    <w:rsid w:val="00B12EB5"/>
    <w:rsid w:val="00B20DB0"/>
    <w:rsid w:val="00B373BA"/>
    <w:rsid w:val="00B5030C"/>
    <w:rsid w:val="00B554B3"/>
    <w:rsid w:val="00B6416C"/>
    <w:rsid w:val="00B77D5F"/>
    <w:rsid w:val="00B92E28"/>
    <w:rsid w:val="00BA5585"/>
    <w:rsid w:val="00BB48FF"/>
    <w:rsid w:val="00BD7F42"/>
    <w:rsid w:val="00BE54BB"/>
    <w:rsid w:val="00BF37CF"/>
    <w:rsid w:val="00C077F6"/>
    <w:rsid w:val="00C111FC"/>
    <w:rsid w:val="00C215F2"/>
    <w:rsid w:val="00C224D4"/>
    <w:rsid w:val="00C23D6C"/>
    <w:rsid w:val="00C26947"/>
    <w:rsid w:val="00C366CB"/>
    <w:rsid w:val="00C4775D"/>
    <w:rsid w:val="00C53CCE"/>
    <w:rsid w:val="00C56010"/>
    <w:rsid w:val="00C56526"/>
    <w:rsid w:val="00C820D8"/>
    <w:rsid w:val="00C84901"/>
    <w:rsid w:val="00C96225"/>
    <w:rsid w:val="00CA5A9F"/>
    <w:rsid w:val="00CC4230"/>
    <w:rsid w:val="00CC6844"/>
    <w:rsid w:val="00CD6AEB"/>
    <w:rsid w:val="00D03345"/>
    <w:rsid w:val="00D0612B"/>
    <w:rsid w:val="00D43BDC"/>
    <w:rsid w:val="00D62155"/>
    <w:rsid w:val="00D622B3"/>
    <w:rsid w:val="00D65585"/>
    <w:rsid w:val="00D76F41"/>
    <w:rsid w:val="00DD7071"/>
    <w:rsid w:val="00DE1360"/>
    <w:rsid w:val="00DE4308"/>
    <w:rsid w:val="00DF6DDB"/>
    <w:rsid w:val="00E1081F"/>
    <w:rsid w:val="00E4150D"/>
    <w:rsid w:val="00E4281D"/>
    <w:rsid w:val="00E447F3"/>
    <w:rsid w:val="00E51BEB"/>
    <w:rsid w:val="00E57851"/>
    <w:rsid w:val="00EA2146"/>
    <w:rsid w:val="00EB737F"/>
    <w:rsid w:val="00ED4F00"/>
    <w:rsid w:val="00ED751B"/>
    <w:rsid w:val="00EF4BEA"/>
    <w:rsid w:val="00EF74A0"/>
    <w:rsid w:val="00F01E8E"/>
    <w:rsid w:val="00F270B1"/>
    <w:rsid w:val="00F32800"/>
    <w:rsid w:val="00F4627B"/>
    <w:rsid w:val="00F51C61"/>
    <w:rsid w:val="00F60D91"/>
    <w:rsid w:val="00F67063"/>
    <w:rsid w:val="00F76FB3"/>
    <w:rsid w:val="00F96851"/>
    <w:rsid w:val="00FA52E0"/>
    <w:rsid w:val="00FD2473"/>
    <w:rsid w:val="00FE0E8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91A"/>
    <w:pPr>
      <w:keepNext/>
      <w:numPr>
        <w:numId w:val="8"/>
      </w:numPr>
      <w:tabs>
        <w:tab w:val="left" w:pos="4140"/>
        <w:tab w:val="left" w:pos="4562"/>
      </w:tabs>
      <w:suppressAutoHyphens/>
      <w:spacing w:after="0" w:line="240" w:lineRule="auto"/>
      <w:ind w:left="-180" w:right="56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91A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691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E691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91A"/>
  </w:style>
  <w:style w:type="character" w:customStyle="1" w:styleId="Absatz-Standardschriftart">
    <w:name w:val="Absatz-Standardschriftart"/>
    <w:rsid w:val="006E691A"/>
  </w:style>
  <w:style w:type="character" w:customStyle="1" w:styleId="12">
    <w:name w:val="Основной шрифт абзаца1"/>
    <w:rsid w:val="006E691A"/>
  </w:style>
  <w:style w:type="paragraph" w:customStyle="1" w:styleId="a9">
    <w:name w:val="Заголовок"/>
    <w:basedOn w:val="a"/>
    <w:next w:val="aa"/>
    <w:rsid w:val="006E691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6E69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E691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List"/>
    <w:basedOn w:val="aa"/>
    <w:rsid w:val="006E691A"/>
    <w:rPr>
      <w:rFonts w:ascii="Arial" w:hAnsi="Arial" w:cs="Tahoma"/>
    </w:rPr>
  </w:style>
  <w:style w:type="paragraph" w:customStyle="1" w:styleId="13">
    <w:name w:val="Название1"/>
    <w:basedOn w:val="a"/>
    <w:rsid w:val="006E691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691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styleId="ad">
    <w:name w:val="Title"/>
    <w:basedOn w:val="a9"/>
    <w:next w:val="ae"/>
    <w:link w:val="af"/>
    <w:qFormat/>
    <w:rsid w:val="006E691A"/>
  </w:style>
  <w:style w:type="character" w:customStyle="1" w:styleId="af">
    <w:name w:val="Название Знак"/>
    <w:basedOn w:val="a0"/>
    <w:link w:val="ad"/>
    <w:rsid w:val="006E691A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6E691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E691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1">
    <w:name w:val="Содержимое врезки"/>
    <w:basedOn w:val="aa"/>
    <w:rsid w:val="006E691A"/>
  </w:style>
  <w:style w:type="paragraph" w:styleId="af2">
    <w:name w:val="header"/>
    <w:basedOn w:val="a"/>
    <w:link w:val="af3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5">
    <w:name w:val="Сетка таблицы1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69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91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6E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E691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ontStyle15">
    <w:name w:val="Font Style15"/>
    <w:rsid w:val="006E691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21">
    <w:name w:val="Обычный2"/>
    <w:rsid w:val="006E691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E691A"/>
  </w:style>
  <w:style w:type="table" w:customStyle="1" w:styleId="23">
    <w:name w:val="Сетка таблицы2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91A"/>
    <w:pPr>
      <w:keepNext/>
      <w:numPr>
        <w:numId w:val="8"/>
      </w:numPr>
      <w:tabs>
        <w:tab w:val="left" w:pos="4140"/>
        <w:tab w:val="left" w:pos="4562"/>
      </w:tabs>
      <w:suppressAutoHyphens/>
      <w:spacing w:after="0" w:line="240" w:lineRule="auto"/>
      <w:ind w:left="-180" w:right="56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91A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691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E691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91A"/>
  </w:style>
  <w:style w:type="character" w:customStyle="1" w:styleId="Absatz-Standardschriftart">
    <w:name w:val="Absatz-Standardschriftart"/>
    <w:rsid w:val="006E691A"/>
  </w:style>
  <w:style w:type="character" w:customStyle="1" w:styleId="12">
    <w:name w:val="Основной шрифт абзаца1"/>
    <w:rsid w:val="006E691A"/>
  </w:style>
  <w:style w:type="paragraph" w:customStyle="1" w:styleId="a9">
    <w:name w:val="Заголовок"/>
    <w:basedOn w:val="a"/>
    <w:next w:val="aa"/>
    <w:rsid w:val="006E691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6E69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E691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List"/>
    <w:basedOn w:val="aa"/>
    <w:rsid w:val="006E691A"/>
    <w:rPr>
      <w:rFonts w:ascii="Arial" w:hAnsi="Arial" w:cs="Tahoma"/>
    </w:rPr>
  </w:style>
  <w:style w:type="paragraph" w:customStyle="1" w:styleId="13">
    <w:name w:val="Название1"/>
    <w:basedOn w:val="a"/>
    <w:rsid w:val="006E691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691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styleId="ad">
    <w:name w:val="Title"/>
    <w:basedOn w:val="a9"/>
    <w:next w:val="ae"/>
    <w:link w:val="af"/>
    <w:qFormat/>
    <w:rsid w:val="006E691A"/>
  </w:style>
  <w:style w:type="character" w:customStyle="1" w:styleId="af">
    <w:name w:val="Название Знак"/>
    <w:basedOn w:val="a0"/>
    <w:link w:val="ad"/>
    <w:rsid w:val="006E691A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6E691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E691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1">
    <w:name w:val="Содержимое врезки"/>
    <w:basedOn w:val="aa"/>
    <w:rsid w:val="006E691A"/>
  </w:style>
  <w:style w:type="paragraph" w:styleId="af2">
    <w:name w:val="header"/>
    <w:basedOn w:val="a"/>
    <w:link w:val="af3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6E69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6E691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5">
    <w:name w:val="Сетка таблицы1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69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91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6E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E691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ontStyle15">
    <w:name w:val="Font Style15"/>
    <w:rsid w:val="006E691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21">
    <w:name w:val="Обычный2"/>
    <w:rsid w:val="006E691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E691A"/>
  </w:style>
  <w:style w:type="table" w:customStyle="1" w:styleId="23">
    <w:name w:val="Сетка таблицы2"/>
    <w:basedOn w:val="a1"/>
    <w:next w:val="a8"/>
    <w:uiPriority w:val="59"/>
    <w:rsid w:val="006E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2016-12-29T10:51:00Z</cp:lastPrinted>
  <dcterms:created xsi:type="dcterms:W3CDTF">2017-03-03T12:27:00Z</dcterms:created>
  <dcterms:modified xsi:type="dcterms:W3CDTF">2017-03-03T12:59:00Z</dcterms:modified>
</cp:coreProperties>
</file>