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C1866" w:rsidRDefault="003C2541">
      <w:pPr>
        <w:ind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ДОГОВОР ПОСТАВКИ № </w:t>
      </w:r>
      <w:r>
        <w:rPr>
          <w:rFonts w:ascii="Times New Roman" w:hAnsi="Times New Roman" w:cs="Times New Roman"/>
        </w:rPr>
        <w:t>____________</w:t>
      </w:r>
    </w:p>
    <w:p w:rsidR="005C1866" w:rsidRDefault="005C1866">
      <w:pPr>
        <w:rPr>
          <w:rFonts w:ascii="Times New Roman" w:hAnsi="Times New Roman" w:cs="Times New Roman"/>
          <w:b/>
        </w:rPr>
      </w:pPr>
    </w:p>
    <w:p w:rsidR="005C1866" w:rsidRDefault="003C2541">
      <w:pPr>
        <w:rPr>
          <w:rFonts w:ascii="Times New Roman" w:hAnsi="Times New Roman" w:cs="Times New Roman"/>
          <w:i/>
          <w:iCs/>
          <w:color w:val="0000FF"/>
        </w:rPr>
      </w:pPr>
      <w:r>
        <w:rPr>
          <w:rFonts w:ascii="Times New Roman" w:hAnsi="Times New Roman" w:cs="Times New Roman"/>
        </w:rPr>
        <w:t>г. Краснодар                                                                                           _____ __________ 201</w:t>
      </w:r>
      <w:r w:rsidRPr="003C2541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г.</w:t>
      </w:r>
    </w:p>
    <w:p w:rsidR="005C1866" w:rsidRDefault="005C1866">
      <w:pPr>
        <w:pStyle w:val="a0"/>
        <w:jc w:val="center"/>
        <w:rPr>
          <w:rFonts w:ascii="Times New Roman" w:hAnsi="Times New Roman" w:cs="Times New Roman"/>
          <w:i/>
          <w:iCs/>
          <w:color w:val="0000FF"/>
        </w:rPr>
      </w:pPr>
    </w:p>
    <w:p w:rsidR="005C1866" w:rsidRDefault="003C2541">
      <w:pPr>
        <w:pStyle w:val="a0"/>
        <w:ind w:firstLine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</w:t>
      </w:r>
      <w:r>
        <w:rPr>
          <w:rFonts w:ascii="Times New Roman" w:hAnsi="Times New Roman" w:cs="Times New Roman"/>
        </w:rPr>
        <w:t xml:space="preserve"> (_______________) (ОГРН ____________________) в лице ____________________________________________________________________________, действующего на основании _____________________________, в дальнейшем именуемое «Поставщик», с одной стороны, и </w:t>
      </w:r>
    </w:p>
    <w:p w:rsidR="005C1866" w:rsidRDefault="003C2541">
      <w:pPr>
        <w:pStyle w:val="a0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Акционерное общество «Автономная теплоэнергетическая компания»</w:t>
      </w:r>
      <w:r>
        <w:rPr>
          <w:rFonts w:ascii="Times New Roman" w:hAnsi="Times New Roman" w:cs="Times New Roman"/>
        </w:rPr>
        <w:t xml:space="preserve"> (АО «АТЭК») (ОГРН 1022301974420) в лице генерального директора АО «АТЭК» Алимова Николая Ивановича</w:t>
      </w:r>
      <w:r>
        <w:rPr>
          <w:rStyle w:val="FontStyle23"/>
          <w:b w:val="0"/>
          <w:bCs w:val="0"/>
          <w:sz w:val="24"/>
          <w:szCs w:val="24"/>
        </w:rPr>
        <w:t>, действующей на основании Устава</w:t>
      </w:r>
      <w:r>
        <w:rPr>
          <w:rFonts w:ascii="Times New Roman" w:hAnsi="Times New Roman" w:cs="Times New Roman"/>
        </w:rPr>
        <w:t>, в дальнейшем именуемое «Покупатель», с другой стороны, в дальнейшем совместно именуемые «Стороны», а по отдельности «Сторона», заключили настоящий договор о нижеследующем:</w:t>
      </w:r>
    </w:p>
    <w:p w:rsidR="005C1866" w:rsidRDefault="005C1866">
      <w:pPr>
        <w:pStyle w:val="a0"/>
        <w:rPr>
          <w:rFonts w:ascii="Times New Roman" w:hAnsi="Times New Roman" w:cs="Times New Roman"/>
        </w:rPr>
      </w:pPr>
    </w:p>
    <w:p w:rsidR="005C1866" w:rsidRDefault="003C2541">
      <w:pPr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1. ПРЕДМЕТ ДОГОВОРА</w:t>
      </w:r>
    </w:p>
    <w:p w:rsidR="005C1866" w:rsidRDefault="003C2541">
      <w:pPr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Поставщик обязуется передать в собственность Покупателю, а Покупатель обязуется принять и оплатить товар (далее – Товар), конкретные наименования которого, его количество, цена за единицу измерения, порядок расчёта, сроки и иные существенные условия поставки, включая условия доставки Товара, указываются в спецификации, являющейся приложением и неотъемлемой частью настоящего договора.</w:t>
      </w:r>
    </w:p>
    <w:p w:rsidR="005C1866" w:rsidRDefault="003C2541">
      <w:pPr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Общая сумма настоящего договора указывается в спецификации, являющейся приложением и неотъемлемой часть настоящего договора.</w:t>
      </w:r>
    </w:p>
    <w:p w:rsidR="005C1866" w:rsidRDefault="005C1866">
      <w:pPr>
        <w:ind w:firstLine="709"/>
        <w:jc w:val="both"/>
        <w:rPr>
          <w:rFonts w:ascii="Times New Roman" w:hAnsi="Times New Roman" w:cs="Times New Roman"/>
        </w:rPr>
      </w:pPr>
    </w:p>
    <w:p w:rsidR="005C1866" w:rsidRDefault="003C2541">
      <w:pPr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2. УСЛОВИЯ ПЕРЕДАЧИ ТОВАРА</w:t>
      </w:r>
    </w:p>
    <w:p w:rsidR="005C1866" w:rsidRDefault="003C2541">
      <w:pPr>
        <w:widowControl w:val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 Переход права собственности на Товар наступает с момента подписания Товарной накладной.</w:t>
      </w:r>
    </w:p>
    <w:p w:rsidR="005C1866" w:rsidRDefault="003C2541">
      <w:pPr>
        <w:widowControl w:val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 Риск случайной гибели Товара переходит от Поставщика к Покупателю в момент подписания ТН.</w:t>
      </w:r>
    </w:p>
    <w:p w:rsidR="005C1866" w:rsidRDefault="003C2541">
      <w:pPr>
        <w:widowControl w:val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 Датой поставки Товара считается дата передачи Товара Покупателю или его уполномоченному представителю, что подтверждается подписью Покупателя или его уполномоченного представителя в транспортной накладной на Товар.</w:t>
      </w:r>
    </w:p>
    <w:p w:rsidR="005C1866" w:rsidRDefault="003C2541">
      <w:pPr>
        <w:widowControl w:val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2.4. Качество Товара должно соответствовать ГОСТ (ТУ) и (или) другим условиям качества, указанным в спецификации, являющейся приложением и неотъемлемой частью настоящего договора, и подтверждаться паспортом (сертификатом) качества производителя Товара. Упаковка должна отвечать требованиям соответствующих ГОСТ (ТУ).</w:t>
      </w:r>
    </w:p>
    <w:p w:rsidR="005C1866" w:rsidRDefault="003C2541">
      <w:pPr>
        <w:widowControl w:val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2.5. Вместе с Товаром Поставщик обязан передать Покупателю следующие документы:</w:t>
      </w:r>
    </w:p>
    <w:p w:rsidR="005C1866" w:rsidRDefault="003C2541">
      <w:pPr>
        <w:widowControl w:val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оригинал транспортной накладной;</w:t>
      </w:r>
    </w:p>
    <w:p w:rsidR="005C1866" w:rsidRDefault="003C2541">
      <w:pPr>
        <w:widowControl w:val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оригинал паспорта (сертификата) качества производителя Товара.</w:t>
      </w:r>
    </w:p>
    <w:p w:rsidR="005C1866" w:rsidRDefault="003C2541">
      <w:pPr>
        <w:widowControl w:val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2.6. Приёмка Товара по количеству производится при его получении </w:t>
      </w:r>
      <w:r>
        <w:rPr>
          <w:rFonts w:ascii="Times New Roman" w:hAnsi="Times New Roman" w:cs="Times New Roman"/>
          <w:color w:val="000000"/>
        </w:rPr>
        <w:t>в месте, определённом условиями поставки Товара по настоящему договору,</w:t>
      </w:r>
      <w:r>
        <w:rPr>
          <w:rFonts w:ascii="Times New Roman" w:hAnsi="Times New Roman" w:cs="Times New Roman"/>
        </w:rPr>
        <w:t xml:space="preserve"> в соответствии с товарно-транспортными документами и подтверждается подписью Покупателя или его уполномоченного представителя в транспортной накладной на Товар. При обнаружении несоответствия Товара по количеству условиям настоящего договора или транспортной накладной, п</w:t>
      </w:r>
      <w:r>
        <w:rPr>
          <w:rFonts w:ascii="Times New Roman" w:hAnsi="Times New Roman" w:cs="Times New Roman"/>
          <w:color w:val="000000"/>
        </w:rPr>
        <w:t>ретензии по количеству Товара заявляются при его получении, при необходимости и на усмотрение Покупателя или его уполномоченного представителя составляется акт.</w:t>
      </w:r>
    </w:p>
    <w:p w:rsidR="005C1866" w:rsidRDefault="003C2541">
      <w:pPr>
        <w:widowControl w:val="0"/>
        <w:numPr>
          <w:ilvl w:val="1"/>
          <w:numId w:val="4"/>
        </w:numPr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Приёмка Товара по качеству и количеству, если упаковка Товара не позволяла это сделать в месте получения в соответствии с п. 2.6 настоящего договора производится на складе Покупателя в соответствии с паспортом (сертификатом) качества на Товар (или фактически обнаруженным количеством и (или) комплектностью Товара), не позднее 5 </w:t>
      </w:r>
      <w:r>
        <w:rPr>
          <w:rFonts w:ascii="Times New Roman" w:hAnsi="Times New Roman" w:cs="Times New Roman"/>
        </w:rPr>
        <w:lastRenderedPageBreak/>
        <w:t xml:space="preserve">(пяти) рабочих дней с момента получения Товара на складе Покупателя. </w:t>
      </w:r>
    </w:p>
    <w:p w:rsidR="005C1866" w:rsidRDefault="003C2541">
      <w:pPr>
        <w:widowControl w:val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обнаружении несоответствия Товара по качеству (и (или) количеству) условиям настоящего договора, вызов представителя Поставщика обязателен. Представитель Поставщика обязан прибыть в течение 3 (трёх) рабочи</w:t>
      </w:r>
      <w:r>
        <w:rPr>
          <w:rFonts w:ascii="Times New Roman" w:hAnsi="Times New Roman" w:cs="Times New Roman"/>
          <w:color w:val="000000"/>
        </w:rPr>
        <w:t xml:space="preserve">х дней с момента письменного уведомления Покупателя. Факт несоответствия Товара по качеству (количеству) условиям настоящего договора должен подтверждаться актом приёмки, подписанным надлежаще уполномоченными представителями Сторон. В случае разногласий надлежаще уполномоченных представителей Сторон, Покупатель привлекает по своему усмотрению независимую компетентную экспертизу (далее - экспертиза) или региональное отделение Торгово-Промышленной Палатой РФ (далее - ТПП), заключение которой(ого) является окончательным и обязательным для обеих Сторон, при этом расходы по привлечению экспертизы или ТПП относятся на виновную Сторону. В случае неявки представителя Поставщика в течение 3 (трёх) рабочих дней с момента письменного уведомления Покупателя, Покупатель в одностороннем порядке составляет акт приёмки, являющийся окончательным и обязательным для обеих Сторон. </w:t>
      </w:r>
    </w:p>
    <w:p w:rsidR="005C1866" w:rsidRDefault="005C1866">
      <w:pPr>
        <w:ind w:firstLine="709"/>
        <w:jc w:val="both"/>
        <w:rPr>
          <w:rFonts w:ascii="Times New Roman" w:hAnsi="Times New Roman" w:cs="Times New Roman"/>
        </w:rPr>
      </w:pPr>
    </w:p>
    <w:p w:rsidR="005C1866" w:rsidRDefault="003C2541">
      <w:pPr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3. ОБЯЗАННОСТИ СТОРОН И ПОРЯДОК РАСЧЕТА</w:t>
      </w:r>
    </w:p>
    <w:p w:rsidR="005C1866" w:rsidRDefault="003C2541">
      <w:pPr>
        <w:widowControl w:val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3.1. Поставщик в срок не позднее 5 (пяти) дней с момента отгрузки Товара предоставляет Покупателю счет-фактуру установленного образца. </w:t>
      </w:r>
    </w:p>
    <w:p w:rsidR="005C1866" w:rsidRDefault="003C2541">
      <w:pPr>
        <w:widowControl w:val="0"/>
        <w:numPr>
          <w:ilvl w:val="1"/>
          <w:numId w:val="5"/>
        </w:numPr>
        <w:ind w:left="0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Поставщик гарантирует высокое качество поставляемого Товара и полное соответствие Товара условиям настоящего договора, которое подтверждается паспортом (сертификатом) качества производителя на Товар.</w:t>
      </w:r>
    </w:p>
    <w:p w:rsidR="005C1866" w:rsidRDefault="003C2541">
      <w:pPr>
        <w:widowControl w:val="0"/>
        <w:numPr>
          <w:ilvl w:val="1"/>
          <w:numId w:val="5"/>
        </w:numPr>
        <w:ind w:left="0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При обнаружении Товара, качество и (или) количество которого не соответствует условиям настоящего договора, Поставщик по требованию Покупателя обязуется за свой счет в течение 10 (десяти) календарных дней, считая с даты направления Покупателем соответствующего требования, устранить несоответствия путем исправления или доукомплектования такого Товара, или в течение 15 (пятнадцати) календарных дней заменить такой Товар на новый, соответствующий условиям настоящего договора, и при этом: </w:t>
      </w:r>
    </w:p>
    <w:p w:rsidR="005C1866" w:rsidRDefault="003C2541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3.3.1. Все расходы, связанные с заменой Товара, не соответствующего условиям настоящего договора, на новый, - несет Поставщик.</w:t>
      </w:r>
    </w:p>
    <w:p w:rsidR="005C1866" w:rsidRDefault="003C2541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3.3.2. В случае несоблюдения срока замены Товара применяются санкции как за просрочку в поставке Товара в соответствии с пунктом 5.2 настоящего договора.</w:t>
      </w:r>
    </w:p>
    <w:p w:rsidR="005C1866" w:rsidRDefault="003C2541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3.3.3. В случае замены Товара на новый, новый Товар поставляется Поставщиком и за его счёт на склад Покупателя.</w:t>
      </w:r>
    </w:p>
    <w:p w:rsidR="005C1866" w:rsidRDefault="003C2541">
      <w:pPr>
        <w:pStyle w:val="a0"/>
        <w:numPr>
          <w:ilvl w:val="1"/>
          <w:numId w:val="5"/>
        </w:numPr>
        <w:ind w:left="0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 случае, если поставленный Товар по количеству и (или) качеству не соответствует условиям настоящего договора, оплата Товара Покупателем не производится до восполнения Поставщиком недостающего количества Товара или замены Товара на качественный согласно условиям настоящего договора.</w:t>
      </w:r>
    </w:p>
    <w:p w:rsidR="005C1866" w:rsidRDefault="003C2541">
      <w:pPr>
        <w:pStyle w:val="a0"/>
        <w:numPr>
          <w:ilvl w:val="1"/>
          <w:numId w:val="5"/>
        </w:numPr>
        <w:ind w:left="0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Датой оплаты считается календарная дата перечисления денежных средств на расчетный счет Поставщика.</w:t>
      </w:r>
    </w:p>
    <w:p w:rsidR="005C1866" w:rsidRDefault="003C2541">
      <w:pPr>
        <w:pStyle w:val="a0"/>
        <w:numPr>
          <w:ilvl w:val="1"/>
          <w:numId w:val="5"/>
        </w:numPr>
        <w:ind w:left="0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Банковские расходы, возникающие в банке Покупателя, несёт Покупатель, а в банке Поставщика – Поставщик.</w:t>
      </w:r>
    </w:p>
    <w:p w:rsidR="005C1866" w:rsidRDefault="003C2541">
      <w:pPr>
        <w:pStyle w:val="a0"/>
        <w:numPr>
          <w:ilvl w:val="1"/>
          <w:numId w:val="5"/>
        </w:numPr>
        <w:ind w:left="0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Покупатель вправе производить авансовые платежи при исполнении настоящего Договора.</w:t>
      </w:r>
    </w:p>
    <w:p w:rsidR="005C1866" w:rsidRDefault="005C1866">
      <w:pPr>
        <w:pStyle w:val="a0"/>
        <w:ind w:firstLine="709"/>
        <w:rPr>
          <w:rFonts w:ascii="Times New Roman" w:hAnsi="Times New Roman" w:cs="Times New Roman"/>
        </w:rPr>
      </w:pPr>
    </w:p>
    <w:p w:rsidR="005C1866" w:rsidRDefault="003C2541">
      <w:pPr>
        <w:numPr>
          <w:ilvl w:val="0"/>
          <w:numId w:val="5"/>
        </w:num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ФОРС-МАЖОРНЫЕ ОБСТОЯТЕЛЬСТВА</w:t>
      </w:r>
    </w:p>
    <w:p w:rsidR="005C1866" w:rsidRDefault="003C2541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4.1. Стороны не несут ответственности, предусмотренной настоящим договором, если невозможность выполнения Сторонами условий настоящего договора наступила в силу форс-мажорных обстоятельств, находящихся вне контроля Сторон, которые могут воспрепятствовать его исполнению, включая, но не ограничиваясь: стихийные бедствия, землетрясения, наводнения, ураганы, пожары, технологические катастрофы, эпидемии, </w:t>
      </w:r>
      <w:r>
        <w:rPr>
          <w:rFonts w:ascii="Times New Roman" w:hAnsi="Times New Roman" w:cs="Times New Roman"/>
        </w:rPr>
        <w:lastRenderedPageBreak/>
        <w:t>военные действия, забастовки и правительственные меры, ограничивающие исполнение Сторонами договорных обязательств.</w:t>
      </w:r>
    </w:p>
    <w:p w:rsidR="005C1866" w:rsidRDefault="003C2541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4.2. При наступлении форс-мажора исполнение настоящего договора может быть, без каких-либо санкций по отношению к пострадавшей Стороне приостановлено на время действия форс-мажора и ликвидации его последствий. Сторона, которая не в состоянии выполнить обязательства по настоящему договору вследствие возникновения вышеуказанных обстоятельств, немедленно извещает другую Сторону о наступлении и прекращении обстоятельств форс-мажора, причем уведомление о наличии и продолжительности обстоятельств форс-мажора должно быть подтверждено документом, выдаваемым Торгово-Промышленной Палатой РФ.</w:t>
      </w:r>
    </w:p>
    <w:p w:rsidR="005C1866" w:rsidRDefault="003C2541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4.3. Если указанные обстоятельства будут продолжаться более 3 (трех) месяцев подряд, каждая из Сторон вправе отказаться от дальнейшего исполнения своих обязательств по настоящему договору. В этом случае ни одна из Сторон не будет иметь права на возмещение другой Стороне убытков.</w:t>
      </w:r>
    </w:p>
    <w:p w:rsidR="005C1866" w:rsidRDefault="005C1866">
      <w:pPr>
        <w:ind w:firstLine="709"/>
        <w:rPr>
          <w:rFonts w:ascii="Times New Roman" w:hAnsi="Times New Roman" w:cs="Times New Roman"/>
        </w:rPr>
      </w:pPr>
    </w:p>
    <w:p w:rsidR="005C1866" w:rsidRDefault="003C2541">
      <w:pPr>
        <w:numPr>
          <w:ilvl w:val="0"/>
          <w:numId w:val="5"/>
        </w:num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ОТВЕТСТВЕННОСТЬ СТОРОН</w:t>
      </w:r>
    </w:p>
    <w:p w:rsidR="005C1866" w:rsidRDefault="003C2541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5.1. При неисполнении или ненадлежащем исполнении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5C1866" w:rsidRDefault="003C2541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5.2. За просрочку поставки, недопоставку Товара или несвоевременную замену некачественного Товара Поставщик уплачивает Покупателю неустойку в размере 0,05% (пять сотых процента) от стоимости недопоставленного в срок Товара за каждый день просрочки поставки Товара, но не более 5% (пяти процентов) от общей суммы настоящего договора, указанной в спецификации, являющейся приложением и неотъемлемой частью настоящего договора.</w:t>
      </w:r>
    </w:p>
    <w:p w:rsidR="005C1866" w:rsidRDefault="003C2541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Поставщик обязуется уплатить неустойку в течение 5 (пяти) банковских дней считая с даты направления Покупателем такого требования Поставщику.</w:t>
      </w:r>
    </w:p>
    <w:p w:rsidR="005C1866" w:rsidRDefault="003C2541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Выплата неустойки не освобождает Поставщика от обязанности Поставщика поставить Товар Покупателю.</w:t>
      </w:r>
    </w:p>
    <w:p w:rsidR="005C1866" w:rsidRDefault="003C2541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5.3. </w:t>
      </w:r>
      <w:proofErr w:type="gramStart"/>
      <w:r>
        <w:rPr>
          <w:rFonts w:ascii="Times New Roman" w:hAnsi="Times New Roman" w:cs="Times New Roman"/>
          <w:color w:val="000000"/>
        </w:rPr>
        <w:t>При просрочке в поставке Товара более 2 (двух) календарных недель, Покупатель имеет право в одностороннем порядке расторгнуть настоящий договор, при этом Поставщик уплачивает штраф в размере 5% (пять процентов) от общей суммы настоящего договора указанной в спецификации, являющейся приложением и неотъемлемой частью настоящего договора, и освобождается от обязательства передать Покупателю Товар.</w:t>
      </w:r>
      <w:proofErr w:type="gramEnd"/>
    </w:p>
    <w:p w:rsidR="005C1866" w:rsidRDefault="003C2541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5.4. Возмещение убытков или ущерба, уплата неустойки, штрафов и пени осуществляются только по письменному требованию добросовестной Стороны. В случае направления такого требования расчет сумм, причитающихся добросовестной Стороне, производится со дня нарушения соответствующих обязательств.</w:t>
      </w:r>
    </w:p>
    <w:p w:rsidR="005C1866" w:rsidRDefault="003C2541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5.5. Ущерб, вызванный порчей, повреждением Товара вследствие ненадлежащей упаковки, дополнительными транспортными и складскими расходами, возникшими в связи с отправкой Товара для передачи Покупателю Поставщиком не по адресу, вследствие неполной или неправильной маркировки, возмещаются Поставщиком в полном объеме, по требованию Покупателя, в срок не более 5 (пяти) банковских дней на основании документов, подтверждающих понесенные дополнительные затраты.</w:t>
      </w:r>
    </w:p>
    <w:p w:rsidR="005C1866" w:rsidRDefault="003C2541">
      <w:pPr>
        <w:widowControl w:val="0"/>
        <w:ind w:firstLine="708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5.6. Возмещение убытков, причиненных ненадлежащим исполнением настоящего договора, не освобождает Стороны от исполнения обязательств.</w:t>
      </w:r>
    </w:p>
    <w:p w:rsidR="005C1866" w:rsidRDefault="005C1866">
      <w:pPr>
        <w:ind w:firstLine="709"/>
        <w:jc w:val="center"/>
        <w:rPr>
          <w:rFonts w:ascii="Times New Roman" w:hAnsi="Times New Roman" w:cs="Times New Roman"/>
          <w:b/>
          <w:bCs/>
        </w:rPr>
      </w:pPr>
    </w:p>
    <w:p w:rsidR="005C1866" w:rsidRDefault="003C2541">
      <w:pPr>
        <w:ind w:firstLine="709"/>
        <w:jc w:val="center"/>
        <w:rPr>
          <w:rFonts w:ascii="Times New Roman" w:eastAsia="Calibri" w:hAnsi="Times New Roman" w:cs="Times New Roman"/>
          <w:lang w:eastAsia="ar-SA" w:bidi="ar-SA"/>
        </w:rPr>
      </w:pPr>
      <w:r>
        <w:rPr>
          <w:rFonts w:ascii="Times New Roman" w:hAnsi="Times New Roman" w:cs="Times New Roman"/>
          <w:b/>
          <w:bCs/>
        </w:rPr>
        <w:t xml:space="preserve">6. ПОРЯДОК РАЗРЕШЕНИЯ СПОРОВ </w:t>
      </w:r>
    </w:p>
    <w:p w:rsidR="005C1866" w:rsidRDefault="003C2541">
      <w:pPr>
        <w:widowControl w:val="0"/>
        <w:suppressAutoHyphens w:val="0"/>
        <w:autoSpaceDE w:val="0"/>
        <w:ind w:firstLine="709"/>
        <w:jc w:val="both"/>
        <w:rPr>
          <w:rFonts w:ascii="Times New Roman" w:eastAsia="Calibri" w:hAnsi="Times New Roman" w:cs="Times New Roman"/>
          <w:lang w:eastAsia="ar-SA" w:bidi="ar-SA"/>
        </w:rPr>
      </w:pPr>
      <w:r>
        <w:rPr>
          <w:rFonts w:ascii="Times New Roman" w:eastAsia="Calibri" w:hAnsi="Times New Roman" w:cs="Times New Roman"/>
          <w:lang w:eastAsia="ar-SA" w:bidi="ar-SA"/>
        </w:rPr>
        <w:t>6.1. Стороны будут стремиться к разрешению всех возможных споров и разногласий, которые могут возникнуть по настоящему договору или в связи с ним, путем переговоров.</w:t>
      </w:r>
    </w:p>
    <w:p w:rsidR="005C1866" w:rsidRDefault="003C2541">
      <w:pPr>
        <w:suppressAutoHyphens w:val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lang w:eastAsia="ar-SA" w:bidi="ar-SA"/>
        </w:rPr>
        <w:lastRenderedPageBreak/>
        <w:t>6.2. В</w:t>
      </w:r>
      <w:r>
        <w:rPr>
          <w:rFonts w:ascii="Times New Roman" w:hAnsi="Times New Roman" w:cs="Times New Roman"/>
        </w:rPr>
        <w:t xml:space="preserve"> случае невозможности принятия сторонами взаимоприемлемого решения все споры и разногласия подлежат разрешению в Арбитражном суде Краснодарского края. </w:t>
      </w:r>
    </w:p>
    <w:p w:rsidR="005C1866" w:rsidRDefault="005C1866">
      <w:pPr>
        <w:ind w:firstLine="709"/>
        <w:jc w:val="both"/>
        <w:rPr>
          <w:rFonts w:ascii="Times New Roman" w:hAnsi="Times New Roman" w:cs="Times New Roman"/>
        </w:rPr>
      </w:pPr>
    </w:p>
    <w:p w:rsidR="005C1866" w:rsidRDefault="003C2541">
      <w:pPr>
        <w:pStyle w:val="1"/>
        <w:ind w:left="432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7. СРОК ДЕЙСТВИЯ ДОГОВОРА И ЗАКЛЮЧИТЕЛЬНЫЕ УСЛОВИЯ</w:t>
      </w:r>
    </w:p>
    <w:p w:rsidR="005C1866" w:rsidRDefault="003C2541">
      <w:pPr>
        <w:widowControl w:val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7.1. Настоящий договор действует с даты подписания и до полного исполнения обязательств. </w:t>
      </w:r>
    </w:p>
    <w:p w:rsidR="005C1866" w:rsidRDefault="003C2541">
      <w:pPr>
        <w:widowControl w:val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7.2. Поставщик обязан предоставить Покупателю следующие заверенные надлежащим образом документы о собственном юридическом лице:</w:t>
      </w:r>
    </w:p>
    <w:p w:rsidR="005C1866" w:rsidRDefault="003C2541">
      <w:pPr>
        <w:widowControl w:val="0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свидетельство о государственной регистрации;</w:t>
      </w:r>
    </w:p>
    <w:p w:rsidR="005C1866" w:rsidRDefault="003C2541">
      <w:pPr>
        <w:widowControl w:val="0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свидетельство о постановке на учет в налоговом органе;</w:t>
      </w:r>
    </w:p>
    <w:p w:rsidR="005C1866" w:rsidRDefault="003C2541">
      <w:pPr>
        <w:widowControl w:val="0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свидетельство о внесении записи в Единый государственный реестр юридических лиц;</w:t>
      </w:r>
    </w:p>
    <w:p w:rsidR="005C1866" w:rsidRDefault="003C2541">
      <w:pPr>
        <w:widowControl w:val="0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случае подписания настоящего договора лицом, являющимся единоличным исполнительным органом общества (директором, генеральным директором, президентом или другим) – копию решения об избрании единоличного исполнительного органа общества;</w:t>
      </w:r>
    </w:p>
    <w:p w:rsidR="005C1866" w:rsidRDefault="003C2541">
      <w:pPr>
        <w:widowControl w:val="0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случае подписания настоящего договора иным лицом – документ, уполномочивающий данное лицо осуществлять представительские функции от имени общества (доверенность);</w:t>
      </w:r>
    </w:p>
    <w:p w:rsidR="005C1866" w:rsidRDefault="003C2541">
      <w:pPr>
        <w:widowControl w:val="0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другие документы по требованию Покупателя, не представляющие коммерческой тайны.</w:t>
      </w:r>
    </w:p>
    <w:p w:rsidR="005C1866" w:rsidRDefault="003C2541">
      <w:pPr>
        <w:widowControl w:val="0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устав (раздел о предмете деятельности).</w:t>
      </w:r>
    </w:p>
    <w:p w:rsidR="005C1866" w:rsidRDefault="003C2541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7.3. В случае ликвидации либо реорганизации Поставщика как юридического лица Поставщик обязан предупредить об этом Покупателя не менее чем за 2 (два) месяца до предполагаемой даты ликвидации. </w:t>
      </w:r>
    </w:p>
    <w:p w:rsidR="005C1866" w:rsidRDefault="005C1866">
      <w:pPr>
        <w:ind w:firstLine="709"/>
        <w:jc w:val="both"/>
        <w:rPr>
          <w:rFonts w:ascii="Times New Roman" w:hAnsi="Times New Roman" w:cs="Times New Roman"/>
        </w:rPr>
      </w:pPr>
    </w:p>
    <w:p w:rsidR="005C1866" w:rsidRDefault="003C2541">
      <w:pPr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8. ИНЫЕ УСЛОВИЯ ДОГОВОРА</w:t>
      </w:r>
    </w:p>
    <w:p w:rsidR="005C1866" w:rsidRDefault="003C2541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8.1. Условия настоящего договора имеют обязательную силу для Сторон и могут быть изменены по взаимному согласию путем заключения Сторонами дополнительных соглашений к настоящему договору.</w:t>
      </w:r>
    </w:p>
    <w:p w:rsidR="005C1866" w:rsidRDefault="003C2541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8.2. В течение срока действия настоящего договора, а также в течение </w:t>
      </w:r>
      <w:r>
        <w:rPr>
          <w:rFonts w:ascii="Times New Roman" w:hAnsi="Times New Roman" w:cs="Times New Roman"/>
          <w:color w:val="000000"/>
        </w:rPr>
        <w:t>2 (двух) лет после его прекращения Стороны не должны предоставлять или разглашать иным способом конфиденциальную информацию, полученную в результате исполн</w:t>
      </w:r>
      <w:r>
        <w:rPr>
          <w:rFonts w:ascii="Times New Roman" w:hAnsi="Times New Roman" w:cs="Times New Roman"/>
        </w:rPr>
        <w:t>ения настоящего договора.</w:t>
      </w:r>
    </w:p>
    <w:p w:rsidR="005C1866" w:rsidRDefault="003C2541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8.3. С момента подписания настоящего договора уполномоченными на то представителями обеих Сторон все предыдущие переговоры и переписка по нему теряют силу.</w:t>
      </w:r>
    </w:p>
    <w:p w:rsidR="005C1866" w:rsidRDefault="003C2541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8.4. Поставщик не вправе передавать третьим лицам права и обязанности по настоящему договору без письменного согласия Покупателя.</w:t>
      </w:r>
    </w:p>
    <w:p w:rsidR="005C1866" w:rsidRDefault="003C2541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8.5. Взаимоотношения Сторон, не урегулированные настоящим договором, регламентируются действующим законодательством Российской Федерации.</w:t>
      </w:r>
    </w:p>
    <w:p w:rsidR="005C1866" w:rsidRDefault="003C2541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8.6. Настоящий договор может быть изменен, расторгнут по соглашению Сторон или по иным основаниям, предусмотренным действующим законодательством РФ.</w:t>
      </w:r>
    </w:p>
    <w:p w:rsidR="005C1866" w:rsidRDefault="003C2541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8.7. Все изменения и дополнения к настоящему договору действительны только в том случае, если они совершены в письменной форме и подписаны надлежащим образом уполномоченными на то представителями обеих Сторон.</w:t>
      </w:r>
    </w:p>
    <w:p w:rsidR="005C1866" w:rsidRDefault="003C2541">
      <w:pPr>
        <w:numPr>
          <w:ilvl w:val="1"/>
          <w:numId w:val="6"/>
        </w:numPr>
        <w:spacing w:line="100" w:lineRule="atLeast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Настоящий договор, изменения, дополнения, спецификации к нему могут быть заключены путем подписания Сторонами или уполномоченными представителями Сторон и передачи посредством факсимильной связи с последующим обязательным предоставлением оригиналов.</w:t>
      </w:r>
    </w:p>
    <w:p w:rsidR="005C1866" w:rsidRDefault="003C2541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8.9. Настоящий договор составлен в 2 (двух) оригинальных экземплярах, по 1 (одному) оригинальному экземпляру для каждой из Сторон.</w:t>
      </w:r>
    </w:p>
    <w:p w:rsidR="005C1866" w:rsidRDefault="005C1866">
      <w:pPr>
        <w:ind w:firstLine="709"/>
        <w:jc w:val="both"/>
        <w:rPr>
          <w:rFonts w:ascii="Times New Roman" w:hAnsi="Times New Roman" w:cs="Times New Roman"/>
        </w:rPr>
      </w:pPr>
    </w:p>
    <w:p w:rsidR="003C2541" w:rsidRDefault="003C2541">
      <w:pPr>
        <w:ind w:firstLine="709"/>
        <w:jc w:val="center"/>
        <w:rPr>
          <w:rFonts w:ascii="Times New Roman" w:hAnsi="Times New Roman" w:cs="Times New Roman"/>
          <w:b/>
          <w:bCs/>
        </w:rPr>
      </w:pPr>
    </w:p>
    <w:p w:rsidR="005C1866" w:rsidRDefault="003C2541">
      <w:pPr>
        <w:ind w:firstLine="709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9. ЮРИДИЧЕСКИЕ АДРЕСА, БАНКОВСКИЕ РЕКВИЗИТЫ И ПОДПИСИ</w:t>
      </w:r>
    </w:p>
    <w:p w:rsidR="005C1866" w:rsidRDefault="003C2541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СТОРОН </w:t>
      </w:r>
    </w:p>
    <w:p w:rsidR="005C1866" w:rsidRDefault="005C1866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46"/>
        <w:gridCol w:w="5228"/>
      </w:tblGrid>
      <w:tr w:rsidR="005C1866">
        <w:tc>
          <w:tcPr>
            <w:tcW w:w="4346" w:type="dxa"/>
            <w:shd w:val="clear" w:color="auto" w:fill="auto"/>
          </w:tcPr>
          <w:p w:rsidR="005C1866" w:rsidRDefault="003C2541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>ПОСТАВЩИК:</w:t>
            </w:r>
          </w:p>
          <w:p w:rsidR="005C1866" w:rsidRDefault="003C2541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Полное наименование организации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5C1866" w:rsidRDefault="003C2541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Юридический адрес</w:t>
            </w:r>
          </w:p>
          <w:p w:rsidR="005C1866" w:rsidRDefault="003C2541">
            <w:pPr>
              <w:snapToGrid w:val="0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Почтовый адрес</w:t>
            </w:r>
          </w:p>
          <w:p w:rsidR="005C1866" w:rsidRDefault="003C2541">
            <w:pPr>
              <w:widowControl w:val="0"/>
              <w:suppressLineNumbers/>
              <w:textAlignment w:val="baseline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 xml:space="preserve">ИНН </w:t>
            </w:r>
          </w:p>
          <w:p w:rsidR="005C1866" w:rsidRDefault="003C2541">
            <w:pPr>
              <w:widowControl w:val="0"/>
              <w:suppressLineNumbers/>
              <w:textAlignment w:val="baseline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 xml:space="preserve">КПП </w:t>
            </w:r>
          </w:p>
          <w:p w:rsidR="005C1866" w:rsidRDefault="003C2541">
            <w:pPr>
              <w:widowControl w:val="0"/>
              <w:suppressLineNumbers/>
              <w:textAlignment w:val="baseline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 xml:space="preserve">ОКПО </w:t>
            </w:r>
          </w:p>
          <w:p w:rsidR="005C1866" w:rsidRDefault="003C2541">
            <w:pPr>
              <w:widowControl w:val="0"/>
              <w:suppressLineNumbers/>
              <w:textAlignment w:val="baseline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 xml:space="preserve">ОГРН </w:t>
            </w:r>
          </w:p>
          <w:p w:rsidR="005C1866" w:rsidRDefault="003C2541">
            <w:pPr>
              <w:widowControl w:val="0"/>
              <w:suppressLineNumbers/>
              <w:textAlignment w:val="baseline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 xml:space="preserve">Р/С </w:t>
            </w:r>
          </w:p>
          <w:p w:rsidR="005C1866" w:rsidRDefault="003C2541">
            <w:pPr>
              <w:widowControl w:val="0"/>
              <w:suppressLineNumbers/>
              <w:textAlignment w:val="baseline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 xml:space="preserve">К/С </w:t>
            </w:r>
          </w:p>
          <w:p w:rsidR="005C1866" w:rsidRDefault="003C2541">
            <w:pPr>
              <w:widowControl w:val="0"/>
              <w:suppressLineNumbers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</w:rPr>
              <w:t xml:space="preserve">БИК </w:t>
            </w:r>
          </w:p>
          <w:p w:rsidR="005C1866" w:rsidRDefault="003C2541">
            <w:pPr>
              <w:widowControl w:val="0"/>
              <w:suppressLineNumbers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Полное наименование банка</w:t>
            </w:r>
            <w:r>
              <w:rPr>
                <w:rFonts w:ascii="Times New Roman" w:eastAsia="SimSun" w:hAnsi="Times New Roman" w:cs="Times New Roman"/>
              </w:rPr>
              <w:t xml:space="preserve"> </w:t>
            </w:r>
          </w:p>
          <w:p w:rsidR="005C1866" w:rsidRDefault="003C2541">
            <w:pPr>
              <w:widowContro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тел:  </w:t>
            </w:r>
          </w:p>
          <w:p w:rsidR="005C1866" w:rsidRDefault="003C2541">
            <w:pPr>
              <w:widowControl w:val="0"/>
              <w:rPr>
                <w:rFonts w:ascii="Times New Roman" w:eastAsia="SimSu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</w:rPr>
              <w:t>факс</w:t>
            </w:r>
          </w:p>
          <w:p w:rsidR="005C1866" w:rsidRDefault="003C2541">
            <w:pPr>
              <w:widowControl w:val="0"/>
              <w:suppressLineNumbers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lang w:val="en-US"/>
              </w:rPr>
              <w:t>E</w:t>
            </w:r>
            <w:r>
              <w:rPr>
                <w:rFonts w:ascii="Times New Roman" w:eastAsia="SimSun" w:hAnsi="Times New Roman" w:cs="Times New Roman"/>
              </w:rPr>
              <w:t>-</w:t>
            </w:r>
            <w:r>
              <w:rPr>
                <w:rFonts w:ascii="Times New Roman" w:eastAsia="SimSun" w:hAnsi="Times New Roman" w:cs="Times New Roman"/>
                <w:lang w:val="en-US"/>
              </w:rPr>
              <w:t>mail</w:t>
            </w:r>
          </w:p>
          <w:p w:rsidR="005C1866" w:rsidRDefault="005C1866">
            <w:pPr>
              <w:snapToGrid w:val="0"/>
              <w:rPr>
                <w:rFonts w:ascii="Times New Roman" w:hAnsi="Times New Roman" w:cs="Times New Roman"/>
              </w:rPr>
            </w:pPr>
          </w:p>
          <w:p w:rsidR="005C1866" w:rsidRDefault="005C186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5C1866" w:rsidRDefault="005C186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5C1866" w:rsidRDefault="005C186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5C1866" w:rsidRDefault="005C186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5C1866" w:rsidRDefault="005C1866">
            <w:pPr>
              <w:pBdr>
                <w:bottom w:val="single" w:sz="8" w:space="2" w:color="000000"/>
              </w:pBd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5C1866" w:rsidRDefault="005C1866">
            <w:pPr>
              <w:rPr>
                <w:rFonts w:ascii="Times New Roman" w:hAnsi="Times New Roman" w:cs="Times New Roman"/>
                <w:b/>
              </w:rPr>
            </w:pPr>
          </w:p>
          <w:p w:rsidR="005C1866" w:rsidRDefault="005C1866">
            <w:pPr>
              <w:rPr>
                <w:rFonts w:ascii="Times New Roman" w:hAnsi="Times New Roman" w:cs="Times New Roman"/>
                <w:b/>
              </w:rPr>
            </w:pPr>
          </w:p>
          <w:p w:rsidR="005C1866" w:rsidRDefault="003C2541">
            <w:pPr>
              <w:ind w:left="111" w:right="9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________________/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</w:rPr>
              <w:t>_______________/</w:t>
            </w:r>
          </w:p>
        </w:tc>
        <w:tc>
          <w:tcPr>
            <w:tcW w:w="5228" w:type="dxa"/>
            <w:shd w:val="clear" w:color="auto" w:fill="auto"/>
          </w:tcPr>
          <w:p w:rsidR="005C1866" w:rsidRDefault="003C2541">
            <w:pPr>
              <w:snapToGri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ПОКУПАТЕЛЬ:</w:t>
            </w:r>
          </w:p>
          <w:p w:rsidR="005C1866" w:rsidRDefault="003C2541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АО «Автономная теплоэнергетическая компания»</w:t>
            </w:r>
          </w:p>
          <w:p w:rsidR="005C1866" w:rsidRDefault="003C2541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Юридический адрес: 350000, г. Краснодар, </w:t>
            </w:r>
          </w:p>
          <w:p w:rsidR="005C1866" w:rsidRDefault="003C2541">
            <w:pPr>
              <w:snapToGrid w:val="0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Длинная, д. 120</w:t>
            </w:r>
          </w:p>
          <w:p w:rsidR="005C1866" w:rsidRDefault="003C2541">
            <w:pPr>
              <w:widowControl w:val="0"/>
              <w:suppressLineNumbers/>
              <w:textAlignment w:val="baseline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SimSun" w:hAnsi="Times New Roman" w:cs="Times New Roman"/>
              </w:rPr>
              <w:t>ИНН 2312054894, КПП 230750001</w:t>
            </w:r>
          </w:p>
          <w:p w:rsidR="005C1866" w:rsidRDefault="003C2541">
            <w:pPr>
              <w:snapToGrid w:val="0"/>
              <w:rPr>
                <w:rFonts w:ascii="Times New Roman" w:eastAsia="Times New Roman" w:hAnsi="Times New Roman" w:cs="Times New Roman"/>
                <w:b/>
                <w:lang w:eastAsia="ar-SA" w:bidi="ar-SA"/>
              </w:rPr>
            </w:pPr>
            <w:r>
              <w:rPr>
                <w:rFonts w:ascii="Times New Roman" w:hAnsi="Times New Roman" w:cs="Times New Roman"/>
                <w:b/>
              </w:rPr>
              <w:t>Грузополучатель:</w:t>
            </w:r>
          </w:p>
          <w:p w:rsidR="005C1866" w:rsidRDefault="003C2541">
            <w:pPr>
              <w:suppressLineNumbers/>
              <w:rPr>
                <w:rFonts w:ascii="Times New Roman" w:eastAsia="Times New Roman" w:hAnsi="Times New Roman" w:cs="Times New Roman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 w:bidi="ar-SA"/>
              </w:rPr>
              <w:t>Филиал АО «АТЭК» «Новороссийские тепловые сети»</w:t>
            </w:r>
          </w:p>
          <w:p w:rsidR="005C1866" w:rsidRDefault="003C2541">
            <w:pPr>
              <w:suppressLineNumbers/>
              <w:rPr>
                <w:rFonts w:ascii="Times New Roman" w:eastAsia="Times New Roman" w:hAnsi="Times New Roman" w:cs="Times New Roman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lang w:eastAsia="ar-SA" w:bidi="ar-SA"/>
              </w:rPr>
              <w:t>ИНН 2312054894   КПП 231503001</w:t>
            </w:r>
          </w:p>
          <w:p w:rsidR="005C1866" w:rsidRDefault="003C2541">
            <w:pPr>
              <w:suppressLineNumbers/>
              <w:rPr>
                <w:rFonts w:ascii="Times New Roman" w:eastAsia="Times New Roman" w:hAnsi="Times New Roman" w:cs="Times New Roman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lang w:eastAsia="ar-SA" w:bidi="ar-SA"/>
              </w:rPr>
              <w:t>ОКПО 03504534   ОГРН 1022301974420</w:t>
            </w:r>
          </w:p>
          <w:p w:rsidR="005C1866" w:rsidRDefault="003C2541">
            <w:pPr>
              <w:suppressLineNumbers/>
              <w:rPr>
                <w:rFonts w:ascii="Times New Roman" w:eastAsia="Times New Roman" w:hAnsi="Times New Roman" w:cs="Times New Roman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lang w:eastAsia="ar-SA" w:bidi="ar-SA"/>
              </w:rPr>
              <w:t>353920, Россия, Краснодарский край, г. Новороссийск, ул.Куникова, 43.</w:t>
            </w:r>
          </w:p>
          <w:p w:rsidR="005C1866" w:rsidRDefault="003C2541">
            <w:pPr>
              <w:suppressLineNumbers/>
              <w:rPr>
                <w:rFonts w:ascii="Times New Roman" w:eastAsia="Times New Roman" w:hAnsi="Times New Roman" w:cs="Times New Roman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lang w:eastAsia="ar-SA" w:bidi="ar-SA"/>
              </w:rPr>
              <w:t>р/с № 40702810230000021147</w:t>
            </w:r>
          </w:p>
          <w:p w:rsidR="005C1866" w:rsidRDefault="003C2541">
            <w:pPr>
              <w:suppressLineNumbers/>
              <w:rPr>
                <w:rFonts w:ascii="Times New Roman" w:eastAsia="Times New Roman" w:hAnsi="Times New Roman" w:cs="Times New Roman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lang w:eastAsia="ar-SA" w:bidi="ar-SA"/>
              </w:rPr>
              <w:t>Краснодарское отделение № 8619, г. Краснодар</w:t>
            </w:r>
          </w:p>
          <w:p w:rsidR="005C1866" w:rsidRDefault="003C2541">
            <w:pPr>
              <w:suppressLineNumbers/>
              <w:rPr>
                <w:rFonts w:ascii="Times New Roman" w:eastAsia="Times New Roman" w:hAnsi="Times New Roman" w:cs="Times New Roman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lang w:eastAsia="ar-SA" w:bidi="ar-SA"/>
              </w:rPr>
              <w:t>к/с № 30101810100000000602</w:t>
            </w:r>
          </w:p>
          <w:p w:rsidR="005C1866" w:rsidRDefault="003C2541">
            <w:pPr>
              <w:suppressLineNumbers/>
              <w:rPr>
                <w:rFonts w:ascii="Times New Roman" w:eastAsia="Times New Roman" w:hAnsi="Times New Roman" w:cs="Times New Roman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lang w:eastAsia="ar-SA" w:bidi="ar-SA"/>
              </w:rPr>
              <w:t>БИК 040349602</w:t>
            </w:r>
          </w:p>
          <w:p w:rsidR="005C1866" w:rsidRDefault="003C2541">
            <w:pPr>
              <w:suppressLineNumbers/>
              <w:rPr>
                <w:rFonts w:ascii="Times New Roman" w:eastAsia="Times New Roman" w:hAnsi="Times New Roman" w:cs="Times New Roman"/>
                <w:b/>
                <w:bCs/>
                <w:i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lang w:eastAsia="ar-SA" w:bidi="ar-SA"/>
              </w:rPr>
              <w:t xml:space="preserve">Адрес эл. почты: </w:t>
            </w:r>
            <w:hyperlink r:id="rId8" w:history="1">
              <w:r>
                <w:rPr>
                  <w:rStyle w:val="a6"/>
                  <w:rFonts w:ascii="Times New Roman" w:eastAsia="Times New Roman" w:hAnsi="Times New Roman" w:cs="Times New Roman"/>
                  <w:color w:val="0000FF"/>
                  <w:lang w:eastAsia="ar-SA" w:bidi="ar-SA"/>
                </w:rPr>
                <w:t>novorosteplo@oao-atek.ru</w:t>
              </w:r>
            </w:hyperlink>
            <w:r>
              <w:rPr>
                <w:rFonts w:ascii="Times New Roman" w:eastAsia="Times New Roman" w:hAnsi="Times New Roman" w:cs="Times New Roman"/>
                <w:lang w:eastAsia="ar-SA" w:bidi="ar-SA"/>
              </w:rPr>
              <w:t xml:space="preserve"> </w:t>
            </w:r>
          </w:p>
          <w:p w:rsidR="005C1866" w:rsidRDefault="003C2541">
            <w:pPr>
              <w:suppressLineNumbers/>
              <w:spacing w:line="100" w:lineRule="atLeast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lang w:eastAsia="ar-SA" w:bidi="ar-SA"/>
              </w:rPr>
              <w:t>Тел. 8 (8617)63-37-94,  факс: (8617) 63-58-43</w:t>
            </w:r>
          </w:p>
          <w:p w:rsidR="005C1866" w:rsidRDefault="005C1866">
            <w:pPr>
              <w:snapToGrid w:val="0"/>
            </w:pPr>
          </w:p>
          <w:p w:rsidR="005C1866" w:rsidRDefault="003C2541">
            <w:pPr>
              <w:pStyle w:val="a0"/>
              <w:snapToGrid w:val="0"/>
              <w:rPr>
                <w:rFonts w:ascii="Times New Roman" w:hAnsi="Times New Roman" w:cs="Times New Roman"/>
              </w:rPr>
            </w:pPr>
            <w:r>
              <w:rPr>
                <w:rStyle w:val="FontStyle23"/>
                <w:b w:val="0"/>
                <w:bCs w:val="0"/>
                <w:sz w:val="24"/>
                <w:szCs w:val="24"/>
              </w:rPr>
              <w:t>Генеральный директор</w:t>
            </w:r>
          </w:p>
          <w:p w:rsidR="005C1866" w:rsidRDefault="003C2541">
            <w:pPr>
              <w:snapToGri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АО «АТЭК»</w:t>
            </w:r>
          </w:p>
          <w:p w:rsidR="005C1866" w:rsidRDefault="005C1866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  <w:p w:rsidR="005C1866" w:rsidRDefault="003C2541">
            <w:r>
              <w:rPr>
                <w:rFonts w:ascii="Times New Roman" w:hAnsi="Times New Roman" w:cs="Times New Roman"/>
                <w:b/>
              </w:rPr>
              <w:t>______________________/Н.И. Алимов/</w:t>
            </w:r>
          </w:p>
        </w:tc>
      </w:tr>
    </w:tbl>
    <w:p w:rsidR="005C1866" w:rsidRDefault="005C1866">
      <w:pPr>
        <w:pStyle w:val="af0"/>
        <w:tabs>
          <w:tab w:val="left" w:pos="708"/>
          <w:tab w:val="left" w:pos="1290"/>
        </w:tabs>
        <w:overflowPunct w:val="0"/>
      </w:pPr>
    </w:p>
    <w:p w:rsidR="00B94B2A" w:rsidRDefault="00B94B2A">
      <w:pPr>
        <w:pStyle w:val="af0"/>
        <w:tabs>
          <w:tab w:val="left" w:pos="708"/>
          <w:tab w:val="left" w:pos="1290"/>
        </w:tabs>
        <w:overflowPunct w:val="0"/>
      </w:pPr>
    </w:p>
    <w:p w:rsidR="00B94B2A" w:rsidRDefault="00B94B2A">
      <w:pPr>
        <w:pStyle w:val="af0"/>
        <w:tabs>
          <w:tab w:val="left" w:pos="708"/>
          <w:tab w:val="left" w:pos="1290"/>
        </w:tabs>
        <w:overflowPunct w:val="0"/>
      </w:pPr>
    </w:p>
    <w:p w:rsidR="00B94B2A" w:rsidRDefault="00B94B2A">
      <w:pPr>
        <w:pStyle w:val="af0"/>
        <w:tabs>
          <w:tab w:val="left" w:pos="708"/>
          <w:tab w:val="left" w:pos="1290"/>
        </w:tabs>
        <w:overflowPunct w:val="0"/>
      </w:pPr>
    </w:p>
    <w:p w:rsidR="00B94B2A" w:rsidRDefault="00B94B2A">
      <w:pPr>
        <w:pStyle w:val="af0"/>
        <w:tabs>
          <w:tab w:val="left" w:pos="708"/>
          <w:tab w:val="left" w:pos="1290"/>
        </w:tabs>
        <w:overflowPunct w:val="0"/>
      </w:pPr>
    </w:p>
    <w:p w:rsidR="00B94B2A" w:rsidRDefault="00B94B2A">
      <w:pPr>
        <w:pStyle w:val="af0"/>
        <w:tabs>
          <w:tab w:val="left" w:pos="708"/>
          <w:tab w:val="left" w:pos="1290"/>
        </w:tabs>
        <w:overflowPunct w:val="0"/>
      </w:pPr>
    </w:p>
    <w:p w:rsidR="00B94B2A" w:rsidRDefault="00B94B2A">
      <w:pPr>
        <w:pStyle w:val="af0"/>
        <w:tabs>
          <w:tab w:val="left" w:pos="708"/>
          <w:tab w:val="left" w:pos="1290"/>
        </w:tabs>
        <w:overflowPunct w:val="0"/>
      </w:pPr>
    </w:p>
    <w:p w:rsidR="00B94B2A" w:rsidRDefault="00B94B2A">
      <w:pPr>
        <w:pStyle w:val="af0"/>
        <w:tabs>
          <w:tab w:val="left" w:pos="708"/>
          <w:tab w:val="left" w:pos="1290"/>
        </w:tabs>
        <w:overflowPunct w:val="0"/>
      </w:pPr>
    </w:p>
    <w:p w:rsidR="00B94B2A" w:rsidRDefault="00B94B2A">
      <w:pPr>
        <w:pStyle w:val="af0"/>
        <w:tabs>
          <w:tab w:val="left" w:pos="708"/>
          <w:tab w:val="left" w:pos="1290"/>
        </w:tabs>
        <w:overflowPunct w:val="0"/>
      </w:pPr>
    </w:p>
    <w:p w:rsidR="00B94B2A" w:rsidRDefault="00B94B2A">
      <w:pPr>
        <w:pStyle w:val="af0"/>
        <w:tabs>
          <w:tab w:val="left" w:pos="708"/>
          <w:tab w:val="left" w:pos="1290"/>
        </w:tabs>
        <w:overflowPunct w:val="0"/>
      </w:pPr>
    </w:p>
    <w:p w:rsidR="00B94B2A" w:rsidRDefault="00B94B2A">
      <w:pPr>
        <w:pStyle w:val="af0"/>
        <w:tabs>
          <w:tab w:val="left" w:pos="708"/>
          <w:tab w:val="left" w:pos="1290"/>
        </w:tabs>
        <w:overflowPunct w:val="0"/>
      </w:pPr>
    </w:p>
    <w:p w:rsidR="00B94B2A" w:rsidRDefault="00B94B2A">
      <w:pPr>
        <w:pStyle w:val="af0"/>
        <w:tabs>
          <w:tab w:val="left" w:pos="708"/>
          <w:tab w:val="left" w:pos="1290"/>
        </w:tabs>
        <w:overflowPunct w:val="0"/>
      </w:pPr>
    </w:p>
    <w:p w:rsidR="00B94B2A" w:rsidRDefault="00B94B2A">
      <w:pPr>
        <w:pStyle w:val="af0"/>
        <w:tabs>
          <w:tab w:val="left" w:pos="708"/>
          <w:tab w:val="left" w:pos="1290"/>
        </w:tabs>
        <w:overflowPunct w:val="0"/>
      </w:pPr>
    </w:p>
    <w:p w:rsidR="00B94B2A" w:rsidRDefault="00B94B2A">
      <w:pPr>
        <w:pStyle w:val="af0"/>
        <w:tabs>
          <w:tab w:val="left" w:pos="708"/>
          <w:tab w:val="left" w:pos="1290"/>
        </w:tabs>
        <w:overflowPunct w:val="0"/>
      </w:pPr>
    </w:p>
    <w:p w:rsidR="00B94B2A" w:rsidRDefault="00B94B2A">
      <w:pPr>
        <w:pStyle w:val="af0"/>
        <w:tabs>
          <w:tab w:val="left" w:pos="708"/>
          <w:tab w:val="left" w:pos="1290"/>
        </w:tabs>
        <w:overflowPunct w:val="0"/>
      </w:pPr>
    </w:p>
    <w:p w:rsidR="00B94B2A" w:rsidRDefault="00B94B2A">
      <w:pPr>
        <w:pStyle w:val="af0"/>
        <w:tabs>
          <w:tab w:val="left" w:pos="708"/>
          <w:tab w:val="left" w:pos="1290"/>
        </w:tabs>
        <w:overflowPunct w:val="0"/>
      </w:pPr>
    </w:p>
    <w:p w:rsidR="00B94B2A" w:rsidRDefault="00B94B2A">
      <w:pPr>
        <w:pStyle w:val="af0"/>
        <w:tabs>
          <w:tab w:val="left" w:pos="708"/>
          <w:tab w:val="left" w:pos="1290"/>
        </w:tabs>
        <w:overflowPunct w:val="0"/>
      </w:pPr>
    </w:p>
    <w:p w:rsidR="00B94B2A" w:rsidRDefault="00B94B2A">
      <w:pPr>
        <w:pStyle w:val="af0"/>
        <w:tabs>
          <w:tab w:val="left" w:pos="708"/>
          <w:tab w:val="left" w:pos="1290"/>
        </w:tabs>
        <w:overflowPunct w:val="0"/>
      </w:pPr>
    </w:p>
    <w:p w:rsidR="00B94B2A" w:rsidRDefault="00B94B2A">
      <w:pPr>
        <w:pStyle w:val="af0"/>
        <w:tabs>
          <w:tab w:val="left" w:pos="708"/>
          <w:tab w:val="left" w:pos="1290"/>
        </w:tabs>
        <w:overflowPunct w:val="0"/>
      </w:pPr>
    </w:p>
    <w:p w:rsidR="00B94B2A" w:rsidRDefault="00B94B2A">
      <w:pPr>
        <w:pStyle w:val="af0"/>
        <w:tabs>
          <w:tab w:val="left" w:pos="708"/>
          <w:tab w:val="left" w:pos="1290"/>
        </w:tabs>
        <w:overflowPunct w:val="0"/>
      </w:pPr>
    </w:p>
    <w:p w:rsidR="00B94B2A" w:rsidRDefault="00B94B2A">
      <w:pPr>
        <w:pStyle w:val="af0"/>
        <w:tabs>
          <w:tab w:val="left" w:pos="708"/>
          <w:tab w:val="left" w:pos="1290"/>
        </w:tabs>
        <w:overflowPunct w:val="0"/>
      </w:pPr>
    </w:p>
    <w:p w:rsidR="00B94B2A" w:rsidRDefault="00B94B2A">
      <w:pPr>
        <w:pStyle w:val="af0"/>
        <w:tabs>
          <w:tab w:val="left" w:pos="708"/>
          <w:tab w:val="left" w:pos="1290"/>
        </w:tabs>
        <w:overflowPunct w:val="0"/>
      </w:pPr>
    </w:p>
    <w:p w:rsidR="00B94B2A" w:rsidRDefault="00B94B2A">
      <w:pPr>
        <w:pStyle w:val="af0"/>
        <w:tabs>
          <w:tab w:val="left" w:pos="708"/>
          <w:tab w:val="left" w:pos="1290"/>
        </w:tabs>
        <w:overflowPunct w:val="0"/>
      </w:pPr>
    </w:p>
    <w:p w:rsidR="00B94B2A" w:rsidRDefault="00B94B2A">
      <w:pPr>
        <w:pStyle w:val="af0"/>
        <w:tabs>
          <w:tab w:val="left" w:pos="708"/>
          <w:tab w:val="left" w:pos="1290"/>
        </w:tabs>
        <w:overflowPunct w:val="0"/>
      </w:pPr>
    </w:p>
    <w:p w:rsidR="00B94B2A" w:rsidRDefault="00B94B2A" w:rsidP="00B94B2A">
      <w:pPr>
        <w:pStyle w:val="Standard"/>
        <w:tabs>
          <w:tab w:val="left" w:leader="underscore" w:pos="5578"/>
          <w:tab w:val="left" w:leader="underscore" w:pos="10206"/>
          <w:tab w:val="left" w:pos="10348"/>
        </w:tabs>
        <w:ind w:right="1"/>
        <w:jc w:val="center"/>
        <w:rPr>
          <w:rFonts w:eastAsia="Times New Roman"/>
          <w:b/>
          <w:bCs/>
          <w:lang w:eastAsia="ru-RU"/>
        </w:rPr>
      </w:pPr>
      <w:r>
        <w:rPr>
          <w:rFonts w:eastAsia="Times New Roman"/>
          <w:b/>
          <w:bCs/>
          <w:lang w:eastAsia="ru-RU"/>
        </w:rPr>
        <w:lastRenderedPageBreak/>
        <w:t>СПЕЦИФИКАЦИЯ</w:t>
      </w:r>
      <w:r>
        <w:rPr>
          <w:rFonts w:eastAsia="Times New Roman"/>
          <w:b/>
          <w:bCs/>
          <w:lang w:eastAsia="ru-RU"/>
        </w:rPr>
        <w:br/>
        <w:t xml:space="preserve">к </w:t>
      </w:r>
      <w:proofErr w:type="spellStart"/>
      <w:r>
        <w:rPr>
          <w:rFonts w:eastAsia="Times New Roman"/>
          <w:b/>
          <w:bCs/>
          <w:lang w:eastAsia="ru-RU"/>
        </w:rPr>
        <w:t>договору</w:t>
      </w:r>
      <w:proofErr w:type="spellEnd"/>
      <w:r>
        <w:rPr>
          <w:rFonts w:eastAsia="Times New Roman"/>
          <w:b/>
          <w:bCs/>
          <w:lang w:eastAsia="ru-RU"/>
        </w:rPr>
        <w:t xml:space="preserve"> </w:t>
      </w:r>
      <w:proofErr w:type="spellStart"/>
      <w:r>
        <w:rPr>
          <w:rFonts w:eastAsia="Times New Roman"/>
          <w:b/>
          <w:bCs/>
          <w:lang w:eastAsia="ru-RU"/>
        </w:rPr>
        <w:t>поставки</w:t>
      </w:r>
      <w:proofErr w:type="spellEnd"/>
      <w:r>
        <w:rPr>
          <w:rFonts w:eastAsia="Times New Roman"/>
          <w:b/>
          <w:bCs/>
          <w:lang w:eastAsia="ru-RU"/>
        </w:rPr>
        <w:t xml:space="preserve"> № _____________от__________________</w:t>
      </w:r>
    </w:p>
    <w:p w:rsidR="00B94B2A" w:rsidRDefault="00B94B2A" w:rsidP="00B94B2A">
      <w:pPr>
        <w:pStyle w:val="Standard"/>
        <w:tabs>
          <w:tab w:val="left" w:leader="underscore" w:pos="5578"/>
          <w:tab w:val="left" w:leader="underscore" w:pos="10206"/>
          <w:tab w:val="left" w:pos="10348"/>
        </w:tabs>
        <w:ind w:right="1"/>
        <w:jc w:val="center"/>
        <w:rPr>
          <w:rFonts w:eastAsia="Times New Roman"/>
          <w:b/>
          <w:bCs/>
          <w:lang w:eastAsia="ru-RU"/>
        </w:rPr>
      </w:pPr>
      <w:r>
        <w:rPr>
          <w:rFonts w:eastAsia="Times New Roman"/>
          <w:b/>
          <w:bCs/>
          <w:lang w:eastAsia="ru-RU"/>
        </w:rPr>
        <w:t>между__________________________ и АО «АТЭК»</w:t>
      </w:r>
    </w:p>
    <w:p w:rsidR="00B94B2A" w:rsidRDefault="00B94B2A" w:rsidP="00B94B2A">
      <w:pPr>
        <w:pStyle w:val="Standard"/>
        <w:rPr>
          <w:rFonts w:eastAsia="Times New Roman"/>
          <w:b/>
          <w:bCs/>
          <w:lang w:eastAsia="ru-RU"/>
        </w:rPr>
      </w:pPr>
    </w:p>
    <w:p w:rsidR="00B94B2A" w:rsidRDefault="00B94B2A" w:rsidP="00B94B2A">
      <w:pPr>
        <w:pStyle w:val="Standard"/>
      </w:pPr>
      <w:r>
        <w:rPr>
          <w:rFonts w:eastAsia="Times New Roman"/>
          <w:bCs/>
          <w:sz w:val="22"/>
          <w:szCs w:val="22"/>
          <w:lang w:eastAsia="ru-RU"/>
        </w:rPr>
        <w:t xml:space="preserve">г. Краснодар                                            </w:t>
      </w:r>
      <w:r>
        <w:rPr>
          <w:rFonts w:eastAsia="Times New Roman"/>
          <w:bCs/>
          <w:sz w:val="22"/>
          <w:szCs w:val="22"/>
          <w:lang w:eastAsia="ru-RU"/>
        </w:rPr>
        <w:tab/>
      </w:r>
      <w:r>
        <w:rPr>
          <w:rFonts w:eastAsia="Times New Roman"/>
          <w:bCs/>
          <w:sz w:val="22"/>
          <w:szCs w:val="22"/>
          <w:lang w:eastAsia="ru-RU"/>
        </w:rPr>
        <w:tab/>
      </w:r>
      <w:r>
        <w:rPr>
          <w:rFonts w:eastAsia="Times New Roman"/>
          <w:bCs/>
          <w:sz w:val="22"/>
          <w:szCs w:val="22"/>
          <w:lang w:eastAsia="ru-RU"/>
        </w:rPr>
        <w:tab/>
      </w:r>
      <w:r>
        <w:rPr>
          <w:rFonts w:eastAsia="Times New Roman"/>
          <w:bCs/>
          <w:sz w:val="22"/>
          <w:szCs w:val="22"/>
          <w:lang w:eastAsia="ru-RU"/>
        </w:rPr>
        <w:tab/>
      </w:r>
      <w:r>
        <w:rPr>
          <w:rFonts w:eastAsia="Times New Roman"/>
          <w:bCs/>
          <w:sz w:val="22"/>
          <w:szCs w:val="22"/>
          <w:lang w:eastAsia="ru-RU"/>
        </w:rPr>
        <w:tab/>
        <w:t xml:space="preserve"> «____»_____________201</w:t>
      </w:r>
      <w:r>
        <w:rPr>
          <w:rFonts w:eastAsia="Times New Roman"/>
          <w:bCs/>
          <w:sz w:val="22"/>
          <w:szCs w:val="22"/>
          <w:lang w:val="ru-RU" w:eastAsia="ru-RU"/>
        </w:rPr>
        <w:t>8</w:t>
      </w:r>
      <w:r>
        <w:rPr>
          <w:rFonts w:eastAsia="Times New Roman"/>
          <w:bCs/>
          <w:sz w:val="22"/>
          <w:szCs w:val="22"/>
          <w:lang w:eastAsia="ru-RU"/>
        </w:rPr>
        <w:t>г.</w:t>
      </w:r>
    </w:p>
    <w:p w:rsidR="00B94B2A" w:rsidRDefault="00B94B2A" w:rsidP="00B94B2A">
      <w:pPr>
        <w:pStyle w:val="Standard"/>
        <w:rPr>
          <w:rFonts w:eastAsia="Times New Roman"/>
          <w:bCs/>
          <w:sz w:val="22"/>
          <w:szCs w:val="22"/>
          <w:lang w:eastAsia="ru-RU"/>
        </w:rPr>
      </w:pPr>
    </w:p>
    <w:tbl>
      <w:tblPr>
        <w:tblW w:w="9814" w:type="dxa"/>
        <w:tblInd w:w="4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3"/>
        <w:gridCol w:w="4905"/>
        <w:gridCol w:w="850"/>
        <w:gridCol w:w="709"/>
        <w:gridCol w:w="1276"/>
        <w:gridCol w:w="1391"/>
      </w:tblGrid>
      <w:tr w:rsidR="00B94B2A" w:rsidTr="002A356B">
        <w:trPr>
          <w:trHeight w:val="571"/>
        </w:trPr>
        <w:tc>
          <w:tcPr>
            <w:tcW w:w="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B2A" w:rsidRDefault="00B94B2A" w:rsidP="00952930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4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B2A" w:rsidRDefault="00B94B2A" w:rsidP="00952930">
            <w:pPr>
              <w:pStyle w:val="Standard"/>
              <w:ind w:right="-392"/>
              <w:jc w:val="center"/>
            </w:pPr>
            <w:r>
              <w:rPr>
                <w:b/>
                <w:sz w:val="22"/>
                <w:szCs w:val="22"/>
              </w:rPr>
              <w:t xml:space="preserve">Наименование </w:t>
            </w:r>
            <w:r>
              <w:rPr>
                <w:rFonts w:eastAsia="Lucida Sans Unicode"/>
                <w:b/>
                <w:bCs/>
                <w:sz w:val="22"/>
                <w:szCs w:val="22"/>
                <w:lang w:eastAsia="hi-IN" w:bidi="hi-IN"/>
              </w:rPr>
              <w:t>Товара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B2A" w:rsidRDefault="00B94B2A" w:rsidP="00952930">
            <w:pPr>
              <w:pStyle w:val="Standard"/>
              <w:ind w:left="-391" w:right="-39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Ед.</w:t>
            </w:r>
          </w:p>
          <w:p w:rsidR="00B94B2A" w:rsidRDefault="00B94B2A" w:rsidP="00952930">
            <w:pPr>
              <w:pStyle w:val="Standard"/>
              <w:ind w:left="-391" w:right="-39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изм.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B2A" w:rsidRDefault="00B94B2A" w:rsidP="00952930">
            <w:pPr>
              <w:pStyle w:val="Standard"/>
              <w:jc w:val="center"/>
            </w:pPr>
            <w:r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Ко</w:t>
            </w:r>
            <w:r>
              <w:rPr>
                <w:rFonts w:eastAsia="Times New Roman"/>
                <w:b/>
                <w:color w:val="000000"/>
                <w:sz w:val="22"/>
                <w:szCs w:val="22"/>
                <w:lang w:val="ru-RU" w:eastAsia="ru-RU"/>
              </w:rPr>
              <w:t>л</w:t>
            </w:r>
            <w:r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-во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B2A" w:rsidRDefault="00B94B2A" w:rsidP="00952930">
            <w:pPr>
              <w:pStyle w:val="Standard"/>
              <w:jc w:val="center"/>
              <w:rPr>
                <w:rFonts w:eastAsia="Lucida Sans Unicode"/>
                <w:b/>
                <w:bCs/>
                <w:sz w:val="22"/>
                <w:szCs w:val="22"/>
                <w:lang w:eastAsia="hi-IN" w:bidi="hi-IN"/>
              </w:rPr>
            </w:pPr>
            <w:r>
              <w:rPr>
                <w:rFonts w:eastAsia="Lucida Sans Unicode"/>
                <w:b/>
                <w:bCs/>
                <w:sz w:val="22"/>
                <w:szCs w:val="22"/>
                <w:lang w:eastAsia="hi-IN" w:bidi="hi-IN"/>
              </w:rPr>
              <w:t>Цена за ед.  с НДС, руб.</w:t>
            </w: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B2A" w:rsidRDefault="00B94B2A" w:rsidP="00952930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Итоговая сумма, руб. с НДС</w:t>
            </w:r>
          </w:p>
        </w:tc>
      </w:tr>
      <w:tr w:rsidR="00B94B2A" w:rsidTr="002A356B">
        <w:trPr>
          <w:trHeight w:val="245"/>
        </w:trPr>
        <w:tc>
          <w:tcPr>
            <w:tcW w:w="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B2A" w:rsidRDefault="00B94B2A" w:rsidP="00952930">
            <w:pPr>
              <w:pStyle w:val="Standard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4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B2A" w:rsidRDefault="00B94B2A" w:rsidP="00952930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Насос 1Д 315-71а   90КВт, 3000 об/мин.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B2A" w:rsidRDefault="00B94B2A" w:rsidP="00952930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B2A" w:rsidRPr="00B94B2A" w:rsidRDefault="00B94B2A" w:rsidP="00B94B2A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B2A" w:rsidRDefault="00B94B2A" w:rsidP="00952930">
            <w:pPr>
              <w:jc w:val="center"/>
              <w:rPr>
                <w:rFonts w:ascii="Times New Roman" w:eastAsia="Andale Sans UI" w:hAnsi="Times New Roman" w:cs="Times New Roman"/>
                <w:sz w:val="20"/>
                <w:szCs w:val="20"/>
                <w:lang w:eastAsia="fa-IR" w:bidi="fa-IR"/>
              </w:rPr>
            </w:pP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B2A" w:rsidRDefault="00B94B2A" w:rsidP="009529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94B2A" w:rsidRDefault="00B94B2A" w:rsidP="00B94B2A">
      <w:pPr>
        <w:tabs>
          <w:tab w:val="left" w:pos="1860"/>
        </w:tabs>
        <w:ind w:left="568"/>
        <w:jc w:val="both"/>
        <w:rPr>
          <w:rFonts w:ascii="Times New Roman" w:eastAsia="Andale Sans UI" w:hAnsi="Times New Roman" w:cs="Times New Roman"/>
          <w:lang w:val="de-DE" w:eastAsia="fa-IR" w:bidi="fa-IR"/>
        </w:rPr>
      </w:pPr>
    </w:p>
    <w:p w:rsidR="00B94B2A" w:rsidRDefault="00B94B2A" w:rsidP="00B94B2A">
      <w:pPr>
        <w:widowControl w:val="0"/>
        <w:numPr>
          <w:ilvl w:val="0"/>
          <w:numId w:val="8"/>
        </w:numPr>
        <w:tabs>
          <w:tab w:val="left" w:pos="4"/>
        </w:tabs>
        <w:autoSpaceDN w:val="0"/>
        <w:jc w:val="both"/>
        <w:textAlignment w:val="baseline"/>
      </w:pPr>
      <w:r>
        <w:rPr>
          <w:rFonts w:ascii="Times New Roman" w:eastAsia="Times New Roman" w:hAnsi="Times New Roman" w:cs="Times New Roman"/>
          <w:bCs/>
          <w:lang w:val="de-DE" w:eastAsia="ru-RU" w:bidi="fa-IR"/>
        </w:rPr>
        <w:t xml:space="preserve">Условия поставки Товара: </w:t>
      </w:r>
      <w:r>
        <w:rPr>
          <w:rFonts w:ascii="Times New Roman" w:eastAsia="Times New Roman" w:hAnsi="Times New Roman" w:cs="Times New Roman"/>
          <w:lang w:val="de-DE" w:eastAsia="ru-RU" w:bidi="fa-IR"/>
        </w:rPr>
        <w:t>доставка Товара до склада Покупателя производится  Поставщик</w:t>
      </w:r>
      <w:r>
        <w:rPr>
          <w:rFonts w:ascii="Times New Roman" w:eastAsia="Times New Roman" w:hAnsi="Times New Roman" w:cs="Times New Roman"/>
          <w:lang w:eastAsia="ru-RU" w:bidi="fa-IR"/>
        </w:rPr>
        <w:t>ом</w:t>
      </w:r>
      <w:r>
        <w:rPr>
          <w:rFonts w:ascii="Times New Roman" w:eastAsia="Times New Roman" w:hAnsi="Times New Roman" w:cs="Times New Roman"/>
          <w:lang w:val="de-DE" w:eastAsia="ru-RU" w:bidi="fa-IR"/>
        </w:rPr>
        <w:t xml:space="preserve"> в течение </w:t>
      </w:r>
      <w:r>
        <w:rPr>
          <w:rFonts w:ascii="Times New Roman" w:eastAsia="Times New Roman" w:hAnsi="Times New Roman" w:cs="Times New Roman"/>
          <w:lang w:eastAsia="ru-RU" w:bidi="fa-IR"/>
        </w:rPr>
        <w:t>_____________________</w:t>
      </w:r>
      <w:r>
        <w:rPr>
          <w:rFonts w:ascii="Times New Roman" w:eastAsia="Times New Roman" w:hAnsi="Times New Roman" w:cs="Times New Roman"/>
          <w:lang w:val="de-DE" w:eastAsia="ru-RU" w:bidi="fa-IR"/>
        </w:rPr>
        <w:t xml:space="preserve"> дней с момента заключения договора</w:t>
      </w:r>
      <w:r>
        <w:rPr>
          <w:rFonts w:ascii="Times New Roman" w:eastAsia="Times New Roman" w:hAnsi="Times New Roman" w:cs="Times New Roman"/>
          <w:lang w:eastAsia="ru-RU" w:bidi="fa-IR"/>
        </w:rPr>
        <w:t>,</w:t>
      </w:r>
      <w:r>
        <w:rPr>
          <w:rFonts w:ascii="Times New Roman" w:eastAsia="Times New Roman" w:hAnsi="Times New Roman" w:cs="Times New Roman"/>
          <w:lang w:val="de-DE" w:eastAsia="ru-RU" w:bidi="fa-IR"/>
        </w:rPr>
        <w:t xml:space="preserve"> </w:t>
      </w:r>
      <w:r>
        <w:rPr>
          <w:rFonts w:ascii="Times New Roman" w:eastAsia="Times New Roman" w:hAnsi="Times New Roman" w:cs="Times New Roman"/>
          <w:lang w:eastAsia="ru-RU" w:bidi="fa-IR"/>
        </w:rPr>
        <w:t xml:space="preserve">в будние дни </w:t>
      </w:r>
      <w:r>
        <w:rPr>
          <w:rFonts w:ascii="Times New Roman" w:eastAsia="Times New Roman" w:hAnsi="Times New Roman" w:cs="Times New Roman"/>
          <w:lang w:val="de-DE" w:eastAsia="ru-RU" w:bidi="fa-IR"/>
        </w:rPr>
        <w:t xml:space="preserve">с 08-00 до 16-00 часов. </w:t>
      </w:r>
      <w:r>
        <w:rPr>
          <w:rFonts w:ascii="Times New Roman" w:eastAsia="Times New Roman" w:hAnsi="Times New Roman" w:cs="Times New Roman"/>
          <w:lang w:eastAsia="ru-RU" w:bidi="fa-IR"/>
        </w:rPr>
        <w:t xml:space="preserve">Транспортные расходы </w:t>
      </w:r>
      <w:bookmarkStart w:id="0" w:name="_GoBack"/>
      <w:bookmarkEnd w:id="0"/>
      <w:r>
        <w:rPr>
          <w:rFonts w:ascii="Times New Roman" w:eastAsia="Times New Roman" w:hAnsi="Times New Roman" w:cs="Times New Roman"/>
          <w:lang w:eastAsia="ru-RU" w:bidi="fa-IR"/>
        </w:rPr>
        <w:t xml:space="preserve">включены в стоимость Товара. </w:t>
      </w:r>
      <w:r>
        <w:rPr>
          <w:rFonts w:ascii="Times New Roman" w:eastAsia="Times New Roman" w:hAnsi="Times New Roman" w:cs="Times New Roman"/>
          <w:lang w:val="de-DE" w:eastAsia="ru-RU" w:bidi="fa-IR"/>
        </w:rPr>
        <w:t>Товар должен быть новым (не бывшим в употреблении) и соответствовать ГОСТу, ТУ</w:t>
      </w:r>
      <w:r>
        <w:rPr>
          <w:rFonts w:ascii="Times New Roman" w:eastAsia="Times New Roman" w:hAnsi="Times New Roman" w:cs="Times New Roman"/>
          <w:lang w:eastAsia="ru-RU" w:bidi="fa-IR"/>
        </w:rPr>
        <w:t>, Техническому заданию на закупку материалов (Приложение № 1 к Извещению о проведении открытого запроса предложений на право заключения договора поставки насосов).</w:t>
      </w:r>
    </w:p>
    <w:p w:rsidR="00B94B2A" w:rsidRDefault="00B94B2A" w:rsidP="00B94B2A">
      <w:pPr>
        <w:widowControl w:val="0"/>
        <w:numPr>
          <w:ilvl w:val="0"/>
          <w:numId w:val="7"/>
        </w:numPr>
        <w:tabs>
          <w:tab w:val="left" w:pos="4"/>
        </w:tabs>
        <w:autoSpaceDN w:val="0"/>
        <w:jc w:val="both"/>
        <w:textAlignment w:val="baseline"/>
      </w:pPr>
      <w:r>
        <w:rPr>
          <w:rFonts w:ascii="Times New Roman" w:eastAsia="Times New Roman" w:hAnsi="Times New Roman" w:cs="Times New Roman"/>
          <w:bCs/>
          <w:lang w:val="de-DE" w:eastAsia="ru-RU" w:bidi="fa-IR"/>
        </w:rPr>
        <w:t xml:space="preserve">Место приёмки (доставки) Товара: г. </w:t>
      </w:r>
      <w:r>
        <w:rPr>
          <w:rFonts w:ascii="Times New Roman" w:eastAsia="Times New Roman" w:hAnsi="Times New Roman" w:cs="Times New Roman"/>
          <w:bCs/>
          <w:lang w:eastAsia="ru-RU" w:bidi="fa-IR"/>
        </w:rPr>
        <w:t>Новороссийск</w:t>
      </w:r>
      <w:r>
        <w:rPr>
          <w:rFonts w:ascii="Times New Roman" w:eastAsia="Times New Roman" w:hAnsi="Times New Roman" w:cs="Times New Roman"/>
          <w:bCs/>
          <w:lang w:val="de-DE" w:eastAsia="ru-RU" w:bidi="fa-IR"/>
        </w:rPr>
        <w:t xml:space="preserve">, ул. </w:t>
      </w:r>
      <w:r>
        <w:rPr>
          <w:rFonts w:ascii="Times New Roman" w:eastAsia="Times New Roman" w:hAnsi="Times New Roman" w:cs="Times New Roman"/>
          <w:bCs/>
          <w:lang w:eastAsia="ru-RU" w:bidi="fa-IR"/>
        </w:rPr>
        <w:t>Куникова, 43.</w:t>
      </w:r>
    </w:p>
    <w:p w:rsidR="00B94B2A" w:rsidRDefault="00B94B2A" w:rsidP="00B94B2A">
      <w:pPr>
        <w:widowControl w:val="0"/>
        <w:numPr>
          <w:ilvl w:val="0"/>
          <w:numId w:val="7"/>
        </w:numPr>
        <w:tabs>
          <w:tab w:val="left" w:pos="4"/>
        </w:tabs>
        <w:autoSpaceDN w:val="0"/>
        <w:jc w:val="both"/>
        <w:textAlignment w:val="baseline"/>
      </w:pPr>
      <w:r>
        <w:rPr>
          <w:rFonts w:ascii="Times New Roman" w:eastAsia="Times New Roman" w:hAnsi="Times New Roman" w:cs="Times New Roman"/>
          <w:bCs/>
          <w:lang w:val="de-DE" w:eastAsia="ru-RU" w:bidi="fa-IR"/>
        </w:rPr>
        <w:t>Грузополучатель: филиал АО «АТЭК» «</w:t>
      </w:r>
      <w:r>
        <w:rPr>
          <w:rFonts w:ascii="Times New Roman" w:eastAsia="Times New Roman" w:hAnsi="Times New Roman" w:cs="Times New Roman"/>
          <w:bCs/>
          <w:lang w:eastAsia="ru-RU" w:bidi="fa-IR"/>
        </w:rPr>
        <w:t>Новороссийские</w:t>
      </w:r>
      <w:r>
        <w:rPr>
          <w:rFonts w:ascii="Times New Roman" w:eastAsia="Times New Roman" w:hAnsi="Times New Roman" w:cs="Times New Roman"/>
          <w:bCs/>
          <w:lang w:val="de-DE" w:eastAsia="ru-RU" w:bidi="fa-IR"/>
        </w:rPr>
        <w:t xml:space="preserve"> тепловые сети»</w:t>
      </w:r>
      <w:r>
        <w:rPr>
          <w:rFonts w:ascii="Times New Roman" w:eastAsia="Times New Roman" w:hAnsi="Times New Roman" w:cs="Times New Roman"/>
          <w:bCs/>
          <w:lang w:eastAsia="ru-RU" w:bidi="fa-IR"/>
        </w:rPr>
        <w:t>.</w:t>
      </w:r>
    </w:p>
    <w:p w:rsidR="00B94B2A" w:rsidRDefault="00B94B2A" w:rsidP="00B94B2A">
      <w:pPr>
        <w:widowControl w:val="0"/>
        <w:numPr>
          <w:ilvl w:val="0"/>
          <w:numId w:val="7"/>
        </w:numPr>
        <w:tabs>
          <w:tab w:val="left" w:pos="4"/>
        </w:tabs>
        <w:autoSpaceDN w:val="0"/>
        <w:jc w:val="both"/>
        <w:textAlignment w:val="baseline"/>
      </w:pPr>
      <w:r>
        <w:rPr>
          <w:rFonts w:ascii="Times New Roman" w:eastAsia="Times New Roman" w:hAnsi="Times New Roman" w:cs="Times New Roman"/>
          <w:bCs/>
          <w:lang w:val="de-DE" w:eastAsia="ru-RU" w:bidi="fa-IR"/>
        </w:rPr>
        <w:t xml:space="preserve">Порядок расчёта: </w:t>
      </w:r>
      <w:r>
        <w:rPr>
          <w:rFonts w:ascii="Times New Roman" w:eastAsia="Times New Roman" w:hAnsi="Times New Roman" w:cs="Times New Roman"/>
          <w:bCs/>
          <w:lang w:eastAsia="ru-RU" w:bidi="fa-IR"/>
        </w:rPr>
        <w:t xml:space="preserve">оплата Товара производится Покупателем </w:t>
      </w:r>
      <w:r>
        <w:rPr>
          <w:rFonts w:ascii="Times New Roman" w:eastAsia="Times New Roman" w:hAnsi="Times New Roman" w:cs="Times New Roman"/>
          <w:bCs/>
          <w:lang w:val="de-DE" w:eastAsia="ru-RU" w:bidi="fa-IR"/>
        </w:rPr>
        <w:t xml:space="preserve">в </w:t>
      </w:r>
      <w:r>
        <w:rPr>
          <w:rFonts w:ascii="Times New Roman" w:eastAsia="Times New Roman" w:hAnsi="Times New Roman" w:cs="Times New Roman"/>
          <w:bCs/>
          <w:lang w:eastAsia="ru-RU" w:bidi="fa-IR"/>
        </w:rPr>
        <w:t>_______________</w:t>
      </w:r>
      <w:r>
        <w:rPr>
          <w:rFonts w:ascii="Times New Roman" w:eastAsia="Times New Roman" w:hAnsi="Times New Roman" w:cs="Times New Roman"/>
          <w:bCs/>
          <w:lang w:val="de-DE" w:eastAsia="ru-RU" w:bidi="fa-IR"/>
        </w:rPr>
        <w:t xml:space="preserve"> дней с момента поставки товара</w:t>
      </w:r>
      <w:r>
        <w:rPr>
          <w:rFonts w:ascii="Times New Roman" w:eastAsia="Times New Roman" w:hAnsi="Times New Roman" w:cs="Times New Roman"/>
          <w:bCs/>
          <w:lang w:eastAsia="ru-RU" w:bidi="fa-IR"/>
        </w:rPr>
        <w:t xml:space="preserve"> и подписания  Сторонами Товарной накладной (ТН), на основании счета на оплату</w:t>
      </w:r>
      <w:r>
        <w:rPr>
          <w:rFonts w:ascii="Times New Roman" w:eastAsia="Times New Roman" w:hAnsi="Times New Roman" w:cs="Times New Roman"/>
          <w:bCs/>
          <w:lang w:val="de-DE" w:eastAsia="ru-RU" w:bidi="fa-IR"/>
        </w:rPr>
        <w:t>.</w:t>
      </w:r>
    </w:p>
    <w:p w:rsidR="00B94B2A" w:rsidRDefault="00B94B2A" w:rsidP="00B94B2A">
      <w:pPr>
        <w:widowControl w:val="0"/>
        <w:numPr>
          <w:ilvl w:val="0"/>
          <w:numId w:val="7"/>
        </w:numPr>
        <w:tabs>
          <w:tab w:val="left" w:pos="4"/>
        </w:tabs>
        <w:autoSpaceDN w:val="0"/>
        <w:jc w:val="both"/>
        <w:textAlignment w:val="baseline"/>
        <w:rPr>
          <w:rFonts w:ascii="Times New Roman" w:eastAsia="Times New Roman" w:hAnsi="Times New Roman" w:cs="Times New Roman"/>
          <w:bCs/>
          <w:lang w:val="de-DE" w:eastAsia="ru-RU" w:bidi="fa-IR"/>
        </w:rPr>
      </w:pPr>
      <w:r>
        <w:rPr>
          <w:rFonts w:ascii="Times New Roman" w:eastAsia="Times New Roman" w:hAnsi="Times New Roman" w:cs="Times New Roman"/>
          <w:bCs/>
          <w:lang w:val="de-DE" w:eastAsia="ru-RU" w:bidi="fa-IR"/>
        </w:rPr>
        <w:t>Общая сумма договора не может превышать _____ (_____________рублей ____ копеек), в том числе НДС (18%).</w:t>
      </w:r>
    </w:p>
    <w:p w:rsidR="00B94B2A" w:rsidRDefault="00B94B2A" w:rsidP="00B94B2A">
      <w:pPr>
        <w:widowControl w:val="0"/>
        <w:numPr>
          <w:ilvl w:val="0"/>
          <w:numId w:val="7"/>
        </w:numPr>
        <w:tabs>
          <w:tab w:val="left" w:pos="4"/>
        </w:tabs>
        <w:autoSpaceDN w:val="0"/>
        <w:jc w:val="both"/>
        <w:textAlignment w:val="baseline"/>
      </w:pPr>
      <w:proofErr w:type="spellStart"/>
      <w:r>
        <w:rPr>
          <w:rFonts w:ascii="Times New Roman" w:eastAsia="Times New Roman" w:hAnsi="Times New Roman" w:cs="Times New Roman"/>
          <w:bCs/>
          <w:lang w:val="de-DE" w:eastAsia="ru-RU" w:bidi="fa-IR"/>
        </w:rPr>
        <w:t>Поставщик</w:t>
      </w:r>
      <w:proofErr w:type="spellEnd"/>
      <w:r>
        <w:rPr>
          <w:rFonts w:ascii="Times New Roman" w:eastAsia="Times New Roman" w:hAnsi="Times New Roman" w:cs="Times New Roman"/>
          <w:bCs/>
          <w:lang w:val="de-DE" w:eastAsia="ru-RU" w:bidi="fa-I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lang w:val="de-DE" w:eastAsia="ru-RU" w:bidi="fa-IR"/>
        </w:rPr>
        <w:t>обязан</w:t>
      </w:r>
      <w:proofErr w:type="spellEnd"/>
      <w:r>
        <w:rPr>
          <w:rFonts w:ascii="Times New Roman" w:eastAsia="Times New Roman" w:hAnsi="Times New Roman" w:cs="Times New Roman"/>
          <w:bCs/>
          <w:lang w:val="de-DE" w:eastAsia="ru-RU" w:bidi="fa-I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lang w:val="de-DE" w:eastAsia="ru-RU" w:bidi="fa-IR"/>
        </w:rPr>
        <w:t>предоставить</w:t>
      </w:r>
      <w:proofErr w:type="spellEnd"/>
      <w:r>
        <w:rPr>
          <w:rFonts w:ascii="Times New Roman" w:eastAsia="Times New Roman" w:hAnsi="Times New Roman" w:cs="Times New Roman"/>
          <w:bCs/>
          <w:lang w:val="de-DE" w:eastAsia="ru-RU" w:bidi="fa-I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lang w:val="de-DE" w:eastAsia="ru-RU" w:bidi="fa-IR"/>
        </w:rPr>
        <w:t>следующий</w:t>
      </w:r>
      <w:proofErr w:type="spellEnd"/>
      <w:r>
        <w:rPr>
          <w:rFonts w:ascii="Times New Roman" w:eastAsia="Times New Roman" w:hAnsi="Times New Roman" w:cs="Times New Roman"/>
          <w:bCs/>
          <w:lang w:val="de-DE" w:eastAsia="ru-RU" w:bidi="fa-I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lang w:val="de-DE" w:eastAsia="ru-RU" w:bidi="fa-IR"/>
        </w:rPr>
        <w:t>пакет</w:t>
      </w:r>
      <w:proofErr w:type="spellEnd"/>
      <w:r>
        <w:rPr>
          <w:rFonts w:ascii="Times New Roman" w:eastAsia="Times New Roman" w:hAnsi="Times New Roman" w:cs="Times New Roman"/>
          <w:bCs/>
          <w:lang w:val="de-DE" w:eastAsia="ru-RU" w:bidi="fa-I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lang w:val="de-DE" w:eastAsia="ru-RU" w:bidi="fa-IR"/>
        </w:rPr>
        <w:t>документов</w:t>
      </w:r>
      <w:proofErr w:type="spellEnd"/>
      <w:r>
        <w:rPr>
          <w:rFonts w:ascii="Times New Roman" w:eastAsia="Times New Roman" w:hAnsi="Times New Roman" w:cs="Times New Roman"/>
          <w:bCs/>
          <w:lang w:val="de-DE" w:eastAsia="ru-RU" w:bidi="fa-IR"/>
        </w:rPr>
        <w:t xml:space="preserve">: </w:t>
      </w:r>
      <w:r>
        <w:rPr>
          <w:rFonts w:ascii="Times New Roman" w:eastAsia="Times New Roman" w:hAnsi="Times New Roman" w:cs="Times New Roman"/>
          <w:bCs/>
          <w:lang w:eastAsia="ru-RU" w:bidi="fa-IR"/>
        </w:rPr>
        <w:t xml:space="preserve">Сертификат (паспорт) качества, </w:t>
      </w:r>
      <w:proofErr w:type="spellStart"/>
      <w:r>
        <w:rPr>
          <w:rFonts w:ascii="Times New Roman" w:eastAsia="Times New Roman" w:hAnsi="Times New Roman" w:cs="Times New Roman"/>
          <w:bCs/>
          <w:lang w:val="de-DE" w:eastAsia="ru-RU" w:bidi="fa-IR"/>
        </w:rPr>
        <w:t>Счет-фактур</w:t>
      </w:r>
      <w:proofErr w:type="spellEnd"/>
      <w:r>
        <w:rPr>
          <w:rFonts w:ascii="Times New Roman" w:eastAsia="Times New Roman" w:hAnsi="Times New Roman" w:cs="Times New Roman"/>
          <w:bCs/>
          <w:lang w:eastAsia="ru-RU" w:bidi="fa-IR"/>
        </w:rPr>
        <w:t>а</w:t>
      </w:r>
      <w:r>
        <w:rPr>
          <w:rFonts w:ascii="Times New Roman" w:eastAsia="Times New Roman" w:hAnsi="Times New Roman" w:cs="Times New Roman"/>
          <w:bCs/>
          <w:lang w:val="de-DE" w:eastAsia="ru-RU" w:bidi="fa-IR"/>
        </w:rPr>
        <w:t xml:space="preserve">; ТН; </w:t>
      </w:r>
      <w:proofErr w:type="spellStart"/>
      <w:r>
        <w:rPr>
          <w:rFonts w:ascii="Times New Roman" w:eastAsia="Times New Roman" w:hAnsi="Times New Roman" w:cs="Times New Roman"/>
          <w:bCs/>
          <w:lang w:val="de-DE" w:eastAsia="ru-RU" w:bidi="fa-IR"/>
        </w:rPr>
        <w:t>Счет</w:t>
      </w:r>
      <w:proofErr w:type="spellEnd"/>
      <w:r>
        <w:rPr>
          <w:rFonts w:ascii="Times New Roman" w:eastAsia="Times New Roman" w:hAnsi="Times New Roman" w:cs="Times New Roman"/>
          <w:bCs/>
          <w:lang w:val="de-DE" w:eastAsia="ru-RU" w:bidi="fa-I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lang w:val="de-DE" w:eastAsia="ru-RU" w:bidi="fa-IR"/>
        </w:rPr>
        <w:t>на</w:t>
      </w:r>
      <w:proofErr w:type="spellEnd"/>
      <w:r>
        <w:rPr>
          <w:rFonts w:ascii="Times New Roman" w:eastAsia="Times New Roman" w:hAnsi="Times New Roman" w:cs="Times New Roman"/>
          <w:bCs/>
          <w:lang w:val="de-DE" w:eastAsia="ru-RU" w:bidi="fa-IR"/>
        </w:rPr>
        <w:t xml:space="preserve"> оплату.</w:t>
      </w:r>
    </w:p>
    <w:tbl>
      <w:tblPr>
        <w:tblW w:w="10456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70"/>
        <w:gridCol w:w="5386"/>
      </w:tblGrid>
      <w:tr w:rsidR="00B94B2A" w:rsidTr="00952930">
        <w:tc>
          <w:tcPr>
            <w:tcW w:w="50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B2A" w:rsidRDefault="00B94B2A" w:rsidP="00952930">
            <w:pPr>
              <w:pStyle w:val="Standard"/>
              <w:rPr>
                <w:b/>
                <w:sz w:val="22"/>
                <w:szCs w:val="22"/>
              </w:rPr>
            </w:pPr>
          </w:p>
          <w:p w:rsidR="00B94B2A" w:rsidRDefault="00B94B2A" w:rsidP="00952930">
            <w:pPr>
              <w:pStyle w:val="Standard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ПОСТАВЩИК:</w:t>
            </w:r>
          </w:p>
          <w:p w:rsidR="00B94B2A" w:rsidRDefault="00B94B2A" w:rsidP="00952930">
            <w:pPr>
              <w:pStyle w:val="Standard"/>
              <w:rPr>
                <w:b/>
                <w:bCs/>
                <w:color w:val="000000"/>
                <w:sz w:val="22"/>
                <w:szCs w:val="22"/>
              </w:rPr>
            </w:pPr>
          </w:p>
          <w:p w:rsidR="00B94B2A" w:rsidRDefault="00B94B2A" w:rsidP="00952930">
            <w:pPr>
              <w:pStyle w:val="Standard"/>
              <w:rPr>
                <w:b/>
                <w:bCs/>
                <w:color w:val="000000"/>
                <w:sz w:val="22"/>
                <w:szCs w:val="22"/>
              </w:rPr>
            </w:pPr>
          </w:p>
          <w:p w:rsidR="00B94B2A" w:rsidRDefault="00B94B2A" w:rsidP="00952930">
            <w:pPr>
              <w:pStyle w:val="Standard"/>
              <w:rPr>
                <w:b/>
                <w:bCs/>
                <w:color w:val="000000"/>
                <w:sz w:val="22"/>
                <w:szCs w:val="22"/>
              </w:rPr>
            </w:pPr>
          </w:p>
          <w:p w:rsidR="00B94B2A" w:rsidRDefault="00B94B2A" w:rsidP="00952930">
            <w:pPr>
              <w:pStyle w:val="Standard"/>
              <w:rPr>
                <w:b/>
                <w:bCs/>
                <w:color w:val="000000"/>
                <w:sz w:val="22"/>
                <w:szCs w:val="22"/>
              </w:rPr>
            </w:pPr>
          </w:p>
          <w:p w:rsidR="00B94B2A" w:rsidRDefault="00B94B2A" w:rsidP="00952930">
            <w:pPr>
              <w:pStyle w:val="Standard"/>
              <w:rPr>
                <w:b/>
                <w:bCs/>
                <w:color w:val="000000"/>
                <w:sz w:val="22"/>
                <w:szCs w:val="22"/>
              </w:rPr>
            </w:pPr>
          </w:p>
          <w:p w:rsidR="00B94B2A" w:rsidRDefault="00B94B2A" w:rsidP="00952930">
            <w:pPr>
              <w:pStyle w:val="Standard"/>
              <w:rPr>
                <w:b/>
                <w:bCs/>
                <w:color w:val="000000"/>
                <w:sz w:val="22"/>
                <w:szCs w:val="22"/>
              </w:rPr>
            </w:pPr>
          </w:p>
          <w:p w:rsidR="00B94B2A" w:rsidRDefault="00B94B2A" w:rsidP="00952930">
            <w:pPr>
              <w:pStyle w:val="Standard"/>
              <w:rPr>
                <w:b/>
                <w:bCs/>
                <w:color w:val="000000"/>
                <w:sz w:val="22"/>
                <w:szCs w:val="22"/>
              </w:rPr>
            </w:pPr>
          </w:p>
          <w:p w:rsidR="00B94B2A" w:rsidRDefault="00B94B2A" w:rsidP="00952930">
            <w:pPr>
              <w:pStyle w:val="Standard"/>
              <w:rPr>
                <w:b/>
                <w:bCs/>
                <w:color w:val="000000"/>
                <w:sz w:val="22"/>
                <w:szCs w:val="22"/>
              </w:rPr>
            </w:pPr>
          </w:p>
          <w:p w:rsidR="00B94B2A" w:rsidRDefault="00B94B2A" w:rsidP="00952930">
            <w:pPr>
              <w:pStyle w:val="Standard"/>
              <w:rPr>
                <w:b/>
                <w:bCs/>
                <w:color w:val="000000"/>
                <w:sz w:val="22"/>
                <w:szCs w:val="22"/>
              </w:rPr>
            </w:pPr>
          </w:p>
          <w:p w:rsidR="00B94B2A" w:rsidRDefault="00B94B2A" w:rsidP="00952930">
            <w:pPr>
              <w:pStyle w:val="Standard"/>
              <w:rPr>
                <w:b/>
                <w:bCs/>
                <w:color w:val="000000"/>
                <w:sz w:val="22"/>
                <w:szCs w:val="22"/>
              </w:rPr>
            </w:pPr>
          </w:p>
          <w:p w:rsidR="00B94B2A" w:rsidRDefault="00B94B2A" w:rsidP="00952930">
            <w:pPr>
              <w:pStyle w:val="Standard"/>
              <w:rPr>
                <w:b/>
                <w:bCs/>
                <w:color w:val="000000"/>
                <w:sz w:val="22"/>
                <w:szCs w:val="22"/>
              </w:rPr>
            </w:pPr>
          </w:p>
          <w:p w:rsidR="00B94B2A" w:rsidRDefault="00B94B2A" w:rsidP="00952930">
            <w:pPr>
              <w:pStyle w:val="Standard"/>
              <w:rPr>
                <w:b/>
                <w:bCs/>
                <w:color w:val="000000"/>
                <w:sz w:val="22"/>
                <w:szCs w:val="22"/>
              </w:rPr>
            </w:pPr>
          </w:p>
          <w:p w:rsidR="00B94B2A" w:rsidRDefault="00B94B2A" w:rsidP="00952930">
            <w:pPr>
              <w:pStyle w:val="Standard"/>
              <w:rPr>
                <w:b/>
                <w:bCs/>
                <w:color w:val="000000"/>
                <w:sz w:val="22"/>
                <w:szCs w:val="22"/>
              </w:rPr>
            </w:pPr>
          </w:p>
          <w:p w:rsidR="00B94B2A" w:rsidRDefault="00B94B2A" w:rsidP="00952930">
            <w:pPr>
              <w:pStyle w:val="Standard"/>
              <w:rPr>
                <w:b/>
                <w:bCs/>
                <w:color w:val="000000"/>
                <w:sz w:val="22"/>
                <w:szCs w:val="22"/>
              </w:rPr>
            </w:pPr>
          </w:p>
          <w:p w:rsidR="00B94B2A" w:rsidRDefault="00B94B2A" w:rsidP="00952930">
            <w:pPr>
              <w:pStyle w:val="Standard"/>
              <w:rPr>
                <w:b/>
                <w:bCs/>
                <w:color w:val="000000"/>
                <w:sz w:val="22"/>
                <w:szCs w:val="22"/>
              </w:rPr>
            </w:pPr>
          </w:p>
          <w:p w:rsidR="00B94B2A" w:rsidRDefault="00B94B2A" w:rsidP="00952930">
            <w:pPr>
              <w:pStyle w:val="Standard"/>
              <w:rPr>
                <w:b/>
                <w:bCs/>
                <w:color w:val="000000"/>
                <w:sz w:val="22"/>
                <w:szCs w:val="22"/>
              </w:rPr>
            </w:pPr>
          </w:p>
          <w:p w:rsidR="00B94B2A" w:rsidRDefault="00B94B2A" w:rsidP="00952930">
            <w:pPr>
              <w:pStyle w:val="Standard"/>
              <w:rPr>
                <w:b/>
                <w:bCs/>
                <w:color w:val="000000"/>
                <w:sz w:val="22"/>
                <w:szCs w:val="22"/>
              </w:rPr>
            </w:pPr>
          </w:p>
          <w:p w:rsidR="00B94B2A" w:rsidRDefault="00B94B2A" w:rsidP="00952930">
            <w:pPr>
              <w:pStyle w:val="Standard"/>
              <w:rPr>
                <w:b/>
                <w:bCs/>
                <w:color w:val="000000"/>
                <w:sz w:val="22"/>
                <w:szCs w:val="22"/>
              </w:rPr>
            </w:pPr>
          </w:p>
          <w:p w:rsidR="00B94B2A" w:rsidRDefault="00B94B2A" w:rsidP="00952930">
            <w:pPr>
              <w:pStyle w:val="Standard"/>
              <w:rPr>
                <w:b/>
                <w:bCs/>
                <w:color w:val="000000"/>
                <w:sz w:val="22"/>
                <w:szCs w:val="22"/>
              </w:rPr>
            </w:pPr>
          </w:p>
          <w:p w:rsidR="00B94B2A" w:rsidRDefault="00B94B2A" w:rsidP="00952930">
            <w:pPr>
              <w:pStyle w:val="Standard"/>
              <w:rPr>
                <w:b/>
                <w:bCs/>
                <w:color w:val="000000"/>
                <w:sz w:val="22"/>
                <w:szCs w:val="22"/>
              </w:rPr>
            </w:pPr>
          </w:p>
          <w:p w:rsidR="00B94B2A" w:rsidRDefault="00B94B2A" w:rsidP="00952930">
            <w:pPr>
              <w:pStyle w:val="Standard"/>
              <w:rPr>
                <w:b/>
                <w:bCs/>
                <w:color w:val="000000"/>
                <w:sz w:val="22"/>
                <w:szCs w:val="22"/>
              </w:rPr>
            </w:pPr>
          </w:p>
          <w:p w:rsidR="00B94B2A" w:rsidRDefault="00B94B2A" w:rsidP="00952930">
            <w:pPr>
              <w:pStyle w:val="Standard"/>
              <w:rPr>
                <w:b/>
                <w:bCs/>
                <w:color w:val="000000"/>
                <w:sz w:val="22"/>
                <w:szCs w:val="22"/>
              </w:rPr>
            </w:pPr>
          </w:p>
          <w:p w:rsidR="00B94B2A" w:rsidRDefault="00B94B2A" w:rsidP="00952930">
            <w:pPr>
              <w:pStyle w:val="Standard"/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____________________/</w:t>
            </w:r>
            <w:r>
              <w:rPr>
                <w:b/>
                <w:sz w:val="22"/>
                <w:szCs w:val="22"/>
                <w:lang w:val="ru-RU"/>
              </w:rPr>
              <w:t>_________________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/</w:t>
            </w:r>
          </w:p>
        </w:tc>
        <w:tc>
          <w:tcPr>
            <w:tcW w:w="53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B2A" w:rsidRDefault="00B94B2A" w:rsidP="00952930">
            <w:pPr>
              <w:pStyle w:val="Standard"/>
              <w:rPr>
                <w:b/>
                <w:sz w:val="22"/>
                <w:szCs w:val="22"/>
              </w:rPr>
            </w:pPr>
          </w:p>
          <w:p w:rsidR="00B94B2A" w:rsidRDefault="00B94B2A" w:rsidP="00952930">
            <w:pPr>
              <w:pStyle w:val="Standard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ПОКУПАТЕЛЬ:</w:t>
            </w:r>
          </w:p>
          <w:p w:rsidR="00B94B2A" w:rsidRDefault="00B94B2A" w:rsidP="00952930">
            <w:pPr>
              <w:pStyle w:val="Standard"/>
            </w:pPr>
            <w:r>
              <w:rPr>
                <w:b/>
                <w:sz w:val="22"/>
                <w:szCs w:val="22"/>
              </w:rPr>
              <w:t>АО «</w:t>
            </w:r>
            <w:r>
              <w:rPr>
                <w:b/>
                <w:sz w:val="22"/>
                <w:szCs w:val="22"/>
                <w:lang w:val="ru-RU"/>
              </w:rPr>
              <w:t>АТЭК</w:t>
            </w:r>
            <w:r>
              <w:rPr>
                <w:b/>
                <w:sz w:val="22"/>
                <w:szCs w:val="22"/>
              </w:rPr>
              <w:t>»</w:t>
            </w:r>
          </w:p>
          <w:p w:rsidR="00B94B2A" w:rsidRDefault="00B94B2A" w:rsidP="00952930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Юридический адрес: 350000, г. Краснодар,</w:t>
            </w:r>
          </w:p>
          <w:p w:rsidR="00B94B2A" w:rsidRDefault="00B94B2A" w:rsidP="00952930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Длинная, д. 120</w:t>
            </w:r>
          </w:p>
          <w:p w:rsidR="00B94B2A" w:rsidRDefault="00B94B2A" w:rsidP="00952930">
            <w:pPr>
              <w:pStyle w:val="Standard"/>
              <w:suppressLineNumbers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ИНН 2312054894, КПП 230750001</w:t>
            </w:r>
          </w:p>
          <w:p w:rsidR="00B94B2A" w:rsidRDefault="00B94B2A" w:rsidP="00952930">
            <w:pPr>
              <w:pStyle w:val="Standard"/>
              <w:suppressLineNumbers/>
            </w:pPr>
            <w:r>
              <w:rPr>
                <w:rFonts w:eastAsia="SimSun"/>
                <w:sz w:val="22"/>
                <w:szCs w:val="22"/>
                <w:lang w:val="en-US"/>
              </w:rPr>
              <w:t>E</w:t>
            </w:r>
            <w:r>
              <w:rPr>
                <w:rFonts w:eastAsia="SimSun"/>
                <w:sz w:val="22"/>
                <w:szCs w:val="22"/>
              </w:rPr>
              <w:t>-</w:t>
            </w:r>
            <w:r>
              <w:rPr>
                <w:rFonts w:eastAsia="SimSun"/>
                <w:sz w:val="22"/>
                <w:szCs w:val="22"/>
                <w:lang w:val="en-US"/>
              </w:rPr>
              <w:t>mail</w:t>
            </w:r>
            <w:r>
              <w:rPr>
                <w:rFonts w:eastAsia="SimSun"/>
                <w:sz w:val="22"/>
                <w:szCs w:val="22"/>
              </w:rPr>
              <w:t>:</w:t>
            </w:r>
            <w:r>
              <w:rPr>
                <w:rFonts w:eastAsia="SimSun"/>
                <w:sz w:val="22"/>
                <w:szCs w:val="22"/>
                <w:lang w:val="en-US"/>
              </w:rPr>
              <w:t>oaotek</w:t>
            </w:r>
            <w:r>
              <w:rPr>
                <w:rFonts w:eastAsia="SimSun"/>
                <w:sz w:val="22"/>
                <w:szCs w:val="22"/>
              </w:rPr>
              <w:t>@</w:t>
            </w:r>
            <w:r>
              <w:rPr>
                <w:rFonts w:eastAsia="SimSun"/>
                <w:sz w:val="22"/>
                <w:szCs w:val="22"/>
                <w:lang w:val="en-US"/>
              </w:rPr>
              <w:t>krteplo</w:t>
            </w:r>
            <w:r>
              <w:rPr>
                <w:rFonts w:eastAsia="SimSun"/>
                <w:sz w:val="22"/>
                <w:szCs w:val="22"/>
              </w:rPr>
              <w:t>.</w:t>
            </w:r>
            <w:r>
              <w:rPr>
                <w:rFonts w:eastAsia="SimSun"/>
                <w:sz w:val="22"/>
                <w:szCs w:val="22"/>
                <w:lang w:val="en-US"/>
              </w:rPr>
              <w:t>ru</w:t>
            </w:r>
            <w:r>
              <w:rPr>
                <w:rFonts w:eastAsia="SimSun"/>
                <w:sz w:val="22"/>
                <w:szCs w:val="22"/>
              </w:rPr>
              <w:t xml:space="preserve"> тел:8(861)299-10-10</w:t>
            </w:r>
          </w:p>
          <w:p w:rsidR="00B94B2A" w:rsidRDefault="00B94B2A" w:rsidP="00952930">
            <w:pPr>
              <w:pStyle w:val="Standard"/>
            </w:pPr>
            <w:r>
              <w:rPr>
                <w:b/>
                <w:sz w:val="22"/>
                <w:szCs w:val="22"/>
                <w:lang w:val="ru-RU"/>
              </w:rPr>
              <w:t>Грузополучатель:</w:t>
            </w:r>
          </w:p>
          <w:p w:rsidR="00B94B2A" w:rsidRDefault="00B94B2A" w:rsidP="00952930">
            <w:pPr>
              <w:suppressAutoHyphens w:val="0"/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</w:rPr>
              <w:t>Филиал АО «АТЭК» «Новороссийские тепловые сети»</w:t>
            </w:r>
          </w:p>
          <w:p w:rsidR="00B94B2A" w:rsidRDefault="00B94B2A" w:rsidP="00952930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ИНН 2312054894 КПП 231503001</w:t>
            </w:r>
          </w:p>
          <w:p w:rsidR="00B94B2A" w:rsidRDefault="00B94B2A" w:rsidP="00952930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ОКПО 03504534 ОГРН 1022301974420</w:t>
            </w:r>
          </w:p>
          <w:p w:rsidR="00B94B2A" w:rsidRDefault="00B94B2A" w:rsidP="00952930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353920, Россия, Краснодарский край,</w:t>
            </w:r>
          </w:p>
          <w:p w:rsidR="00B94B2A" w:rsidRDefault="00B94B2A" w:rsidP="00952930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г. Новороссийск, ул.Куникова, 43.</w:t>
            </w:r>
          </w:p>
          <w:p w:rsidR="00B94B2A" w:rsidRDefault="00B94B2A" w:rsidP="00952930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р/с № 40702810230000021147</w:t>
            </w:r>
          </w:p>
          <w:p w:rsidR="00B94B2A" w:rsidRDefault="00B94B2A" w:rsidP="00952930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Краснодарское отделение № 8619, г. Краснодар</w:t>
            </w:r>
          </w:p>
          <w:p w:rsidR="00B94B2A" w:rsidRDefault="00B94B2A" w:rsidP="00952930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к/с № 30101810100000000602</w:t>
            </w:r>
          </w:p>
          <w:p w:rsidR="00B94B2A" w:rsidRDefault="00B94B2A" w:rsidP="00952930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БИК 040349602</w:t>
            </w:r>
          </w:p>
          <w:p w:rsidR="00B94B2A" w:rsidRDefault="00B94B2A" w:rsidP="00952930">
            <w:pPr>
              <w:suppressAutoHyphens w:val="0"/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Адрес эл. почты: </w:t>
            </w:r>
            <w:hyperlink r:id="rId9" w:history="1">
              <w:r>
                <w:rPr>
                  <w:rFonts w:ascii="Times New Roman" w:eastAsia="Times New Roman" w:hAnsi="Times New Roman" w:cs="Times New Roman"/>
                  <w:color w:val="0000FF"/>
                  <w:kern w:val="0"/>
                  <w:u w:val="single"/>
                  <w:lang w:eastAsia="ru-RU"/>
                </w:rPr>
                <w:t>novorosteplo@oao-atek.ru</w:t>
              </w:r>
            </w:hyperlink>
          </w:p>
          <w:p w:rsidR="00B94B2A" w:rsidRDefault="00B94B2A" w:rsidP="00952930">
            <w:pPr>
              <w:suppressAutoHyphens w:val="0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lang w:eastAsia="ru-RU"/>
              </w:rPr>
              <w:lastRenderedPageBreak/>
              <w:t>Тел. 8 (8617)63-37-94, факс: (8617) 63-58-43</w:t>
            </w:r>
          </w:p>
          <w:p w:rsidR="00B94B2A" w:rsidRDefault="00B94B2A" w:rsidP="00952930">
            <w:pPr>
              <w:pStyle w:val="Standard"/>
              <w:suppressLineNumbers/>
              <w:rPr>
                <w:rFonts w:eastAsia="SimSun"/>
                <w:sz w:val="22"/>
                <w:szCs w:val="22"/>
                <w:lang w:val="ru-RU"/>
              </w:rPr>
            </w:pPr>
          </w:p>
          <w:p w:rsidR="00B94B2A" w:rsidRDefault="00B94B2A" w:rsidP="00952930">
            <w:pPr>
              <w:pStyle w:val="Standard"/>
              <w:suppressLineNumbers/>
              <w:rPr>
                <w:rFonts w:eastAsia="SimSun"/>
                <w:sz w:val="22"/>
                <w:szCs w:val="22"/>
                <w:lang w:val="ru-RU"/>
              </w:rPr>
            </w:pPr>
            <w:r>
              <w:rPr>
                <w:rFonts w:eastAsia="SimSun"/>
                <w:sz w:val="22"/>
                <w:szCs w:val="22"/>
                <w:lang w:val="ru-RU"/>
              </w:rPr>
              <w:t>Генеральный директор АО «АТЭК»</w:t>
            </w:r>
          </w:p>
          <w:p w:rsidR="00B94B2A" w:rsidRDefault="00B94B2A" w:rsidP="00952930">
            <w:pPr>
              <w:pStyle w:val="Standard"/>
              <w:suppressLineNumbers/>
              <w:rPr>
                <w:rFonts w:eastAsia="Times New Roman"/>
                <w:bCs/>
                <w:sz w:val="22"/>
                <w:szCs w:val="22"/>
              </w:rPr>
            </w:pPr>
          </w:p>
          <w:p w:rsidR="00B94B2A" w:rsidRDefault="00B94B2A" w:rsidP="00952930">
            <w:pPr>
              <w:pStyle w:val="Standard"/>
            </w:pPr>
            <w:r>
              <w:rPr>
                <w:b/>
                <w:sz w:val="22"/>
                <w:szCs w:val="22"/>
              </w:rPr>
              <w:t>__________________/</w:t>
            </w:r>
            <w:r>
              <w:rPr>
                <w:b/>
                <w:sz w:val="22"/>
                <w:szCs w:val="22"/>
                <w:lang w:val="ru-RU"/>
              </w:rPr>
              <w:t>Н.И. Алимов/</w:t>
            </w:r>
          </w:p>
        </w:tc>
      </w:tr>
    </w:tbl>
    <w:p w:rsidR="00B94B2A" w:rsidRDefault="00B94B2A" w:rsidP="002A356B">
      <w:pPr>
        <w:pStyle w:val="af0"/>
        <w:tabs>
          <w:tab w:val="left" w:pos="708"/>
          <w:tab w:val="left" w:pos="1290"/>
        </w:tabs>
        <w:overflowPunct w:val="0"/>
      </w:pPr>
    </w:p>
    <w:sectPr w:rsidR="00B94B2A" w:rsidSect="00B94B2A">
      <w:footerReference w:type="default" r:id="rId10"/>
      <w:pgSz w:w="11906" w:h="16838"/>
      <w:pgMar w:top="993" w:right="851" w:bottom="1077" w:left="1701" w:header="720" w:footer="851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866" w:rsidRDefault="003C2541">
      <w:r>
        <w:separator/>
      </w:r>
    </w:p>
  </w:endnote>
  <w:endnote w:type="continuationSeparator" w:id="0">
    <w:p w:rsidR="005C1866" w:rsidRDefault="003C2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altName w:val="Arial Unicode MS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866" w:rsidRDefault="003C2541">
    <w:pPr>
      <w:pStyle w:val="af1"/>
    </w:pPr>
    <w:r>
      <w:rPr>
        <w:rFonts w:ascii="Times New Roman" w:hAnsi="Times New Roman" w:cs="Times New Roman"/>
        <w:b/>
        <w:bCs/>
      </w:rPr>
      <w:t>Поставщик_______________                                                   Покупатель_______________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866" w:rsidRDefault="003C2541">
      <w:r>
        <w:separator/>
      </w:r>
    </w:p>
  </w:footnote>
  <w:footnote w:type="continuationSeparator" w:id="0">
    <w:p w:rsidR="005C1866" w:rsidRDefault="003C25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54593414"/>
    <w:multiLevelType w:val="multilevel"/>
    <w:tmpl w:val="68004D76"/>
    <w:styleLink w:val="WWNum131"/>
    <w:lvl w:ilvl="0">
      <w:start w:val="1"/>
      <w:numFmt w:val="decimal"/>
      <w:lvlText w:val="%1."/>
      <w:lvlJc w:val="left"/>
      <w:rPr>
        <w:rFonts w:eastAsia="Times New Roman" w:cs="Times New Roman"/>
        <w:b/>
        <w:i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  <w:lvlOverride w:ilvl="0">
      <w:lvl w:ilvl="0">
        <w:start w:val="1"/>
        <w:numFmt w:val="decimal"/>
        <w:lvlText w:val="%1."/>
        <w:lvlJc w:val="left"/>
        <w:rPr>
          <w:rFonts w:eastAsia="Times New Roman" w:cs="Times New Roman"/>
          <w:b/>
          <w:i w:val="0"/>
        </w:rPr>
      </w:lvl>
    </w:lvlOverride>
  </w:num>
  <w:num w:numId="8">
    <w:abstractNumId w:val="6"/>
    <w:lvlOverride w:ilvl="0">
      <w:startOverride w:val="1"/>
      <w:lvl w:ilvl="0">
        <w:start w:val="1"/>
        <w:numFmt w:val="decimal"/>
        <w:lvlText w:val="%1."/>
        <w:lvlJc w:val="left"/>
        <w:rPr>
          <w:rFonts w:ascii="Times New Roman" w:eastAsia="Times New Roman" w:hAnsi="Times New Roman" w:cs="Times New Roman" w:hint="default"/>
          <w:b/>
          <w:i w:val="0"/>
        </w:rPr>
      </w:lvl>
    </w:lvlOverride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541"/>
    <w:rsid w:val="002A356B"/>
    <w:rsid w:val="003C2541"/>
    <w:rsid w:val="005C1866"/>
    <w:rsid w:val="00B94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ascii="Arial" w:eastAsia="Lucida Sans Unicode" w:hAnsi="Arial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0"/>
    <w:qFormat/>
    <w:pPr>
      <w:keepNext/>
      <w:widowControl w:val="0"/>
      <w:numPr>
        <w:numId w:val="1"/>
      </w:numPr>
      <w:ind w:left="0" w:firstLine="0"/>
      <w:jc w:val="center"/>
      <w:outlineLvl w:val="0"/>
    </w:pPr>
    <w:rPr>
      <w:rFonts w:ascii="Courier New" w:hAnsi="Courier New" w:cs="Courier New"/>
    </w:rPr>
  </w:style>
  <w:style w:type="paragraph" w:styleId="2">
    <w:name w:val="heading 2"/>
    <w:basedOn w:val="a1"/>
    <w:next w:val="a0"/>
    <w:qFormat/>
    <w:pPr>
      <w:widowControl w:val="0"/>
      <w:numPr>
        <w:ilvl w:val="1"/>
        <w:numId w:val="1"/>
      </w:numPr>
      <w:tabs>
        <w:tab w:val="left" w:pos="0"/>
      </w:tabs>
      <w:textAlignment w:val="baseline"/>
      <w:outlineLvl w:val="1"/>
    </w:pPr>
    <w:rPr>
      <w:rFonts w:ascii="Times New Roman" w:hAnsi="Times New Roman" w:cs="Times New Roman"/>
      <w:b/>
      <w:bCs/>
      <w:sz w:val="36"/>
      <w:szCs w:val="36"/>
      <w:lang w:val="de-DE" w:eastAsia="fa-IR" w:bidi="fa-IR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</w:style>
  <w:style w:type="character" w:customStyle="1" w:styleId="WW8Num3z1">
    <w:name w:val="WW8Num3z1"/>
    <w:rPr>
      <w:rFonts w:ascii="Times New Roman" w:hAnsi="Times New Roman" w:cs="Times New Roman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  <w:rPr>
      <w:rFonts w:ascii="Times New Roman" w:hAnsi="Times New Roman" w:cs="Times New Roman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  <w:rPr>
      <w:rFonts w:ascii="Times New Roman" w:hAnsi="Times New Roman" w:cs="Times New Roman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6">
    <w:name w:val="Основной шрифт абзаца6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5">
    <w:name w:val="Основной шрифт абзаца5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0">
    <w:name w:val="Основной шрифт абзаца1"/>
  </w:style>
  <w:style w:type="character" w:customStyle="1" w:styleId="11">
    <w:name w:val="Номер страницы1"/>
    <w:basedOn w:val="10"/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a5">
    <w:name w:val="Символ нумерации"/>
  </w:style>
  <w:style w:type="character" w:styleId="a6">
    <w:name w:val="Hyperlink"/>
    <w:rPr>
      <w:color w:val="000099"/>
      <w:u w:val="single"/>
    </w:rPr>
  </w:style>
  <w:style w:type="character" w:customStyle="1" w:styleId="a7">
    <w:name w:val="Маркеры списка"/>
    <w:rPr>
      <w:rFonts w:ascii="OpenSymbol" w:eastAsia="OpenSymbol" w:hAnsi="OpenSymbol" w:cs="OpenSymbol"/>
    </w:rPr>
  </w:style>
  <w:style w:type="character" w:customStyle="1" w:styleId="a8">
    <w:name w:val="Текст выноски Знак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character" w:customStyle="1" w:styleId="FontStyle23">
    <w:name w:val="Font Style23"/>
    <w:rPr>
      <w:rFonts w:ascii="Times New Roman" w:hAnsi="Times New Roman" w:cs="Times New Roman"/>
      <w:b/>
      <w:bCs/>
      <w:sz w:val="22"/>
      <w:szCs w:val="22"/>
    </w:rPr>
  </w:style>
  <w:style w:type="character" w:customStyle="1" w:styleId="a9">
    <w:name w:val="Основной текст Знак"/>
    <w:rPr>
      <w:rFonts w:ascii="Arial" w:eastAsia="Lucida Sans Unicode" w:hAnsi="Arial" w:cs="Mangal"/>
      <w:kern w:val="1"/>
      <w:sz w:val="24"/>
      <w:szCs w:val="24"/>
      <w:lang w:eastAsia="hi-IN" w:bidi="hi-IN"/>
    </w:rPr>
  </w:style>
  <w:style w:type="character" w:customStyle="1" w:styleId="FontStyle22">
    <w:name w:val="Font Style22"/>
    <w:rPr>
      <w:rFonts w:ascii="Times New Roman" w:hAnsi="Times New Roman" w:cs="Times New Roman"/>
      <w:sz w:val="22"/>
      <w:szCs w:val="22"/>
    </w:rPr>
  </w:style>
  <w:style w:type="character" w:customStyle="1" w:styleId="20">
    <w:name w:val="Заголовок 2 Знак"/>
    <w:rPr>
      <w:rFonts w:eastAsia="Lucida Sans Unicode" w:cs="Mangal"/>
      <w:b/>
      <w:bCs/>
      <w:kern w:val="1"/>
      <w:sz w:val="36"/>
      <w:szCs w:val="36"/>
      <w:lang w:val="de-DE" w:eastAsia="fa-IR" w:bidi="fa-IR"/>
    </w:rPr>
  </w:style>
  <w:style w:type="character" w:customStyle="1" w:styleId="12">
    <w:name w:val="Заголовок 1 Знак"/>
    <w:rPr>
      <w:rFonts w:ascii="Courier New" w:eastAsia="Lucida Sans Unicode" w:hAnsi="Courier New" w:cs="Mangal"/>
      <w:kern w:val="1"/>
      <w:sz w:val="24"/>
      <w:szCs w:val="24"/>
      <w:lang w:eastAsia="hi-IN" w:bidi="hi-IN"/>
    </w:rPr>
  </w:style>
  <w:style w:type="character" w:customStyle="1" w:styleId="3">
    <w:name w:val="Основной шрифт абзаца3"/>
  </w:style>
  <w:style w:type="character" w:customStyle="1" w:styleId="21">
    <w:name w:val="Основной шрифт абзаца2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13">
    <w:name w:val="Основной шрифт абзаца1"/>
  </w:style>
  <w:style w:type="character" w:styleId="aa">
    <w:name w:val="FollowedHyperlink"/>
    <w:rPr>
      <w:color w:val="800000"/>
      <w:u w:val="single"/>
    </w:rPr>
  </w:style>
  <w:style w:type="character" w:styleId="ab">
    <w:name w:val="Strong"/>
    <w:qFormat/>
    <w:rPr>
      <w:b/>
      <w:bCs/>
    </w:rPr>
  </w:style>
  <w:style w:type="character" w:customStyle="1" w:styleId="4">
    <w:name w:val="Основной шрифт абзаца4"/>
  </w:style>
  <w:style w:type="character" w:customStyle="1" w:styleId="ac">
    <w:name w:val="Текст Знак"/>
    <w:rPr>
      <w:rFonts w:ascii="Calibri" w:eastAsia="Calibri" w:hAnsi="Calibri" w:cs="Calibri"/>
      <w:sz w:val="22"/>
      <w:szCs w:val="22"/>
    </w:rPr>
  </w:style>
  <w:style w:type="paragraph" w:customStyle="1" w:styleId="a1">
    <w:name w:val="Заголовок"/>
    <w:basedOn w:val="a"/>
    <w:next w:val="a0"/>
    <w:pPr>
      <w:keepNext/>
      <w:spacing w:before="240" w:after="120"/>
    </w:pPr>
    <w:rPr>
      <w:sz w:val="28"/>
      <w:szCs w:val="28"/>
    </w:rPr>
  </w:style>
  <w:style w:type="paragraph" w:styleId="a0">
    <w:name w:val="Body Text"/>
    <w:basedOn w:val="a"/>
    <w:pPr>
      <w:jc w:val="both"/>
    </w:pPr>
  </w:style>
  <w:style w:type="paragraph" w:styleId="ad">
    <w:name w:val="List"/>
    <w:basedOn w:val="a0"/>
  </w:style>
  <w:style w:type="paragraph" w:customStyle="1" w:styleId="60">
    <w:name w:val="Название6"/>
    <w:basedOn w:val="a"/>
    <w:pPr>
      <w:suppressLineNumbers/>
      <w:spacing w:before="120" w:after="120"/>
    </w:pPr>
    <w:rPr>
      <w:i/>
      <w:iCs/>
    </w:rPr>
  </w:style>
  <w:style w:type="paragraph" w:customStyle="1" w:styleId="61">
    <w:name w:val="Указатель6"/>
    <w:basedOn w:val="a"/>
    <w:pPr>
      <w:suppressLineNumbers/>
    </w:pPr>
  </w:style>
  <w:style w:type="paragraph" w:customStyle="1" w:styleId="50">
    <w:name w:val="Название5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51">
    <w:name w:val="Указатель5"/>
    <w:basedOn w:val="a"/>
    <w:pPr>
      <w:suppressLineNumbers/>
    </w:pPr>
    <w:rPr>
      <w:rFonts w:cs="Arial"/>
    </w:rPr>
  </w:style>
  <w:style w:type="paragraph" w:customStyle="1" w:styleId="14">
    <w:name w:val="Название1"/>
    <w:basedOn w:val="a"/>
    <w:pPr>
      <w:suppressLineNumbers/>
      <w:spacing w:before="120" w:after="120"/>
    </w:pPr>
    <w:rPr>
      <w:i/>
      <w:iCs/>
      <w:sz w:val="20"/>
    </w:rPr>
  </w:style>
  <w:style w:type="paragraph" w:customStyle="1" w:styleId="15">
    <w:name w:val="Указатель1"/>
    <w:basedOn w:val="a"/>
    <w:pPr>
      <w:suppressLineNumbers/>
    </w:pPr>
  </w:style>
  <w:style w:type="paragraph" w:styleId="ae">
    <w:name w:val="Title"/>
    <w:basedOn w:val="a1"/>
    <w:next w:val="af"/>
    <w:qFormat/>
  </w:style>
  <w:style w:type="paragraph" w:styleId="af">
    <w:name w:val="Subtitle"/>
    <w:basedOn w:val="a1"/>
    <w:next w:val="a0"/>
    <w:qFormat/>
    <w:pPr>
      <w:jc w:val="center"/>
    </w:pPr>
    <w:rPr>
      <w:i/>
      <w:iCs/>
    </w:rPr>
  </w:style>
  <w:style w:type="paragraph" w:styleId="af0">
    <w:name w:val="header"/>
    <w:basedOn w:val="a"/>
    <w:pPr>
      <w:suppressLineNumbers/>
      <w:tabs>
        <w:tab w:val="center" w:pos="4677"/>
        <w:tab w:val="right" w:pos="9355"/>
      </w:tabs>
    </w:pPr>
  </w:style>
  <w:style w:type="paragraph" w:customStyle="1" w:styleId="210">
    <w:name w:val="Основной текст 21"/>
    <w:basedOn w:val="a"/>
    <w:pPr>
      <w:spacing w:after="120" w:line="480" w:lineRule="auto"/>
    </w:pPr>
  </w:style>
  <w:style w:type="paragraph" w:styleId="af1">
    <w:name w:val="footer"/>
    <w:basedOn w:val="a"/>
    <w:pPr>
      <w:widowControl w:val="0"/>
      <w:suppressLineNumbers/>
      <w:tabs>
        <w:tab w:val="center" w:pos="4677"/>
        <w:tab w:val="right" w:pos="9355"/>
      </w:tabs>
    </w:pPr>
  </w:style>
  <w:style w:type="paragraph" w:customStyle="1" w:styleId="af2">
    <w:name w:val="Содержимое таблицы"/>
    <w:basedOn w:val="a"/>
    <w:pPr>
      <w:suppressLineNumbers/>
    </w:pPr>
  </w:style>
  <w:style w:type="paragraph" w:customStyle="1" w:styleId="af3">
    <w:name w:val="Заголовок таблицы"/>
    <w:basedOn w:val="af2"/>
    <w:pPr>
      <w:jc w:val="center"/>
    </w:pPr>
    <w:rPr>
      <w:b/>
      <w:bCs/>
    </w:rPr>
  </w:style>
  <w:style w:type="paragraph" w:styleId="af4">
    <w:name w:val="Balloon Text"/>
    <w:basedOn w:val="a"/>
    <w:rPr>
      <w:rFonts w:ascii="Tahoma" w:hAnsi="Tahoma" w:cs="Tahoma"/>
      <w:sz w:val="16"/>
      <w:szCs w:val="14"/>
    </w:rPr>
  </w:style>
  <w:style w:type="paragraph" w:customStyle="1" w:styleId="30">
    <w:name w:val="Название3"/>
    <w:basedOn w:val="a"/>
    <w:pPr>
      <w:widowControl w:val="0"/>
      <w:suppressLineNumbers/>
      <w:spacing w:before="120" w:after="120"/>
      <w:textAlignment w:val="baseline"/>
    </w:pPr>
    <w:rPr>
      <w:rFonts w:eastAsia="Andale Sans UI"/>
      <w:i/>
      <w:iCs/>
      <w:sz w:val="20"/>
      <w:lang w:val="de-DE" w:eastAsia="fa-IR" w:bidi="fa-IR"/>
    </w:rPr>
  </w:style>
  <w:style w:type="paragraph" w:customStyle="1" w:styleId="31">
    <w:name w:val="Указатель3"/>
    <w:basedOn w:val="a"/>
    <w:pPr>
      <w:widowControl w:val="0"/>
      <w:suppressLineNumbers/>
      <w:textAlignment w:val="baseline"/>
    </w:pPr>
    <w:rPr>
      <w:rFonts w:eastAsia="Andale Sans UI"/>
      <w:lang w:val="de-DE" w:eastAsia="fa-IR" w:bidi="fa-IR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Andale Sans UI"/>
      <w:kern w:val="1"/>
      <w:sz w:val="24"/>
      <w:szCs w:val="24"/>
      <w:lang w:val="de-DE" w:eastAsia="fa-IR" w:bidi="fa-IR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22">
    <w:name w:val="Название2"/>
    <w:basedOn w:val="a"/>
    <w:pPr>
      <w:widowControl w:val="0"/>
      <w:suppressLineNumbers/>
      <w:spacing w:before="120" w:after="120"/>
      <w:textAlignment w:val="baseline"/>
    </w:pPr>
    <w:rPr>
      <w:rFonts w:eastAsia="Andale Sans UI"/>
      <w:i/>
      <w:iCs/>
      <w:sz w:val="20"/>
      <w:lang w:val="de-DE" w:eastAsia="fa-IR" w:bidi="fa-IR"/>
    </w:rPr>
  </w:style>
  <w:style w:type="paragraph" w:customStyle="1" w:styleId="23">
    <w:name w:val="Указатель2"/>
    <w:basedOn w:val="a"/>
    <w:pPr>
      <w:widowControl w:val="0"/>
      <w:suppressLineNumbers/>
      <w:textAlignment w:val="baseline"/>
    </w:pPr>
    <w:rPr>
      <w:rFonts w:eastAsia="Andale Sans UI"/>
      <w:lang w:val="de-DE" w:eastAsia="fa-IR" w:bidi="fa-IR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16">
    <w:name w:val="Название объекта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xl73">
    <w:name w:val="xl73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</w:pPr>
    <w:rPr>
      <w:rFonts w:ascii="Times New Roman" w:eastAsia="Times New Roman" w:hAnsi="Times New Roman" w:cs="Times New Roman"/>
      <w:sz w:val="20"/>
      <w:szCs w:val="20"/>
      <w:lang w:eastAsia="ar-SA" w:bidi="ar-SA"/>
    </w:rPr>
  </w:style>
  <w:style w:type="paragraph" w:customStyle="1" w:styleId="af5">
    <w:name w:val="Текст в заданном формате"/>
    <w:basedOn w:val="a"/>
    <w:pPr>
      <w:widowControl w:val="0"/>
      <w:textAlignment w:val="baseline"/>
    </w:pPr>
    <w:rPr>
      <w:rFonts w:ascii="Courier New" w:eastAsia="Courier New" w:hAnsi="Courier New" w:cs="Courier New"/>
      <w:sz w:val="20"/>
      <w:szCs w:val="20"/>
      <w:lang w:val="de-DE" w:eastAsia="fa-IR" w:bidi="fa-IR"/>
    </w:rPr>
  </w:style>
  <w:style w:type="paragraph" w:customStyle="1" w:styleId="40">
    <w:name w:val="Название4"/>
    <w:basedOn w:val="a"/>
    <w:pPr>
      <w:widowControl w:val="0"/>
      <w:suppressLineNumbers/>
      <w:spacing w:before="120" w:after="120"/>
      <w:textAlignment w:val="baseline"/>
    </w:pPr>
    <w:rPr>
      <w:rFonts w:ascii="Times New Roman" w:eastAsia="Andale Sans UI" w:hAnsi="Times New Roman" w:cs="Times New Roman"/>
      <w:i/>
      <w:iCs/>
      <w:lang w:val="de-DE" w:eastAsia="fa-IR" w:bidi="fa-IR"/>
    </w:rPr>
  </w:style>
  <w:style w:type="paragraph" w:customStyle="1" w:styleId="41">
    <w:name w:val="Указатель4"/>
    <w:basedOn w:val="a"/>
    <w:pPr>
      <w:widowControl w:val="0"/>
      <w:suppressLineNumbers/>
      <w:textAlignment w:val="baseline"/>
    </w:pPr>
    <w:rPr>
      <w:rFonts w:ascii="Times New Roman" w:eastAsia="Andale Sans UI" w:hAnsi="Times New Roman" w:cs="Times New Roman"/>
      <w:lang w:val="de-DE" w:eastAsia="fa-IR" w:bidi="fa-IR"/>
    </w:rPr>
  </w:style>
  <w:style w:type="paragraph" w:styleId="af6">
    <w:name w:val="Normal (Web)"/>
    <w:basedOn w:val="a"/>
    <w:pPr>
      <w:suppressAutoHyphens w:val="0"/>
      <w:spacing w:before="280" w:after="280"/>
    </w:pPr>
    <w:rPr>
      <w:rFonts w:ascii="Times New Roman" w:eastAsia="Times New Roman" w:hAnsi="Times New Roman" w:cs="Times New Roman"/>
      <w:lang w:eastAsia="ar-SA" w:bidi="ar-SA"/>
    </w:rPr>
  </w:style>
  <w:style w:type="paragraph" w:customStyle="1" w:styleId="17">
    <w:name w:val="Текст1"/>
    <w:basedOn w:val="a"/>
    <w:pPr>
      <w:suppressAutoHyphens w:val="0"/>
    </w:pPr>
    <w:rPr>
      <w:rFonts w:ascii="Calibri" w:eastAsia="Calibri" w:hAnsi="Calibri" w:cs="Times New Roman"/>
      <w:sz w:val="22"/>
      <w:szCs w:val="22"/>
      <w:lang w:eastAsia="ar-SA" w:bidi="ar-SA"/>
    </w:rPr>
  </w:style>
  <w:style w:type="numbering" w:customStyle="1" w:styleId="WWNum131">
    <w:name w:val="WWNum131"/>
    <w:basedOn w:val="a4"/>
    <w:rsid w:val="00B94B2A"/>
    <w:pPr>
      <w:numPr>
        <w:numId w:val="9"/>
      </w:numPr>
    </w:pPr>
  </w:style>
  <w:style w:type="paragraph" w:styleId="af7">
    <w:name w:val="List Paragraph"/>
    <w:basedOn w:val="a"/>
    <w:uiPriority w:val="34"/>
    <w:qFormat/>
    <w:rsid w:val="00B94B2A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ascii="Arial" w:eastAsia="Lucida Sans Unicode" w:hAnsi="Arial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0"/>
    <w:qFormat/>
    <w:pPr>
      <w:keepNext/>
      <w:widowControl w:val="0"/>
      <w:numPr>
        <w:numId w:val="1"/>
      </w:numPr>
      <w:ind w:left="0" w:firstLine="0"/>
      <w:jc w:val="center"/>
      <w:outlineLvl w:val="0"/>
    </w:pPr>
    <w:rPr>
      <w:rFonts w:ascii="Courier New" w:hAnsi="Courier New" w:cs="Courier New"/>
    </w:rPr>
  </w:style>
  <w:style w:type="paragraph" w:styleId="2">
    <w:name w:val="heading 2"/>
    <w:basedOn w:val="a1"/>
    <w:next w:val="a0"/>
    <w:qFormat/>
    <w:pPr>
      <w:widowControl w:val="0"/>
      <w:numPr>
        <w:ilvl w:val="1"/>
        <w:numId w:val="1"/>
      </w:numPr>
      <w:tabs>
        <w:tab w:val="left" w:pos="0"/>
      </w:tabs>
      <w:textAlignment w:val="baseline"/>
      <w:outlineLvl w:val="1"/>
    </w:pPr>
    <w:rPr>
      <w:rFonts w:ascii="Times New Roman" w:hAnsi="Times New Roman" w:cs="Times New Roman"/>
      <w:b/>
      <w:bCs/>
      <w:sz w:val="36"/>
      <w:szCs w:val="36"/>
      <w:lang w:val="de-DE" w:eastAsia="fa-IR" w:bidi="fa-IR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</w:style>
  <w:style w:type="character" w:customStyle="1" w:styleId="WW8Num3z1">
    <w:name w:val="WW8Num3z1"/>
    <w:rPr>
      <w:rFonts w:ascii="Times New Roman" w:hAnsi="Times New Roman" w:cs="Times New Roman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  <w:rPr>
      <w:rFonts w:ascii="Times New Roman" w:hAnsi="Times New Roman" w:cs="Times New Roman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  <w:rPr>
      <w:rFonts w:ascii="Times New Roman" w:hAnsi="Times New Roman" w:cs="Times New Roman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6">
    <w:name w:val="Основной шрифт абзаца6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5">
    <w:name w:val="Основной шрифт абзаца5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0">
    <w:name w:val="Основной шрифт абзаца1"/>
  </w:style>
  <w:style w:type="character" w:customStyle="1" w:styleId="11">
    <w:name w:val="Номер страницы1"/>
    <w:basedOn w:val="10"/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a5">
    <w:name w:val="Символ нумерации"/>
  </w:style>
  <w:style w:type="character" w:styleId="a6">
    <w:name w:val="Hyperlink"/>
    <w:rPr>
      <w:color w:val="000099"/>
      <w:u w:val="single"/>
    </w:rPr>
  </w:style>
  <w:style w:type="character" w:customStyle="1" w:styleId="a7">
    <w:name w:val="Маркеры списка"/>
    <w:rPr>
      <w:rFonts w:ascii="OpenSymbol" w:eastAsia="OpenSymbol" w:hAnsi="OpenSymbol" w:cs="OpenSymbol"/>
    </w:rPr>
  </w:style>
  <w:style w:type="character" w:customStyle="1" w:styleId="a8">
    <w:name w:val="Текст выноски Знак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character" w:customStyle="1" w:styleId="FontStyle23">
    <w:name w:val="Font Style23"/>
    <w:rPr>
      <w:rFonts w:ascii="Times New Roman" w:hAnsi="Times New Roman" w:cs="Times New Roman"/>
      <w:b/>
      <w:bCs/>
      <w:sz w:val="22"/>
      <w:szCs w:val="22"/>
    </w:rPr>
  </w:style>
  <w:style w:type="character" w:customStyle="1" w:styleId="a9">
    <w:name w:val="Основной текст Знак"/>
    <w:rPr>
      <w:rFonts w:ascii="Arial" w:eastAsia="Lucida Sans Unicode" w:hAnsi="Arial" w:cs="Mangal"/>
      <w:kern w:val="1"/>
      <w:sz w:val="24"/>
      <w:szCs w:val="24"/>
      <w:lang w:eastAsia="hi-IN" w:bidi="hi-IN"/>
    </w:rPr>
  </w:style>
  <w:style w:type="character" w:customStyle="1" w:styleId="FontStyle22">
    <w:name w:val="Font Style22"/>
    <w:rPr>
      <w:rFonts w:ascii="Times New Roman" w:hAnsi="Times New Roman" w:cs="Times New Roman"/>
      <w:sz w:val="22"/>
      <w:szCs w:val="22"/>
    </w:rPr>
  </w:style>
  <w:style w:type="character" w:customStyle="1" w:styleId="20">
    <w:name w:val="Заголовок 2 Знак"/>
    <w:rPr>
      <w:rFonts w:eastAsia="Lucida Sans Unicode" w:cs="Mangal"/>
      <w:b/>
      <w:bCs/>
      <w:kern w:val="1"/>
      <w:sz w:val="36"/>
      <w:szCs w:val="36"/>
      <w:lang w:val="de-DE" w:eastAsia="fa-IR" w:bidi="fa-IR"/>
    </w:rPr>
  </w:style>
  <w:style w:type="character" w:customStyle="1" w:styleId="12">
    <w:name w:val="Заголовок 1 Знак"/>
    <w:rPr>
      <w:rFonts w:ascii="Courier New" w:eastAsia="Lucida Sans Unicode" w:hAnsi="Courier New" w:cs="Mangal"/>
      <w:kern w:val="1"/>
      <w:sz w:val="24"/>
      <w:szCs w:val="24"/>
      <w:lang w:eastAsia="hi-IN" w:bidi="hi-IN"/>
    </w:rPr>
  </w:style>
  <w:style w:type="character" w:customStyle="1" w:styleId="3">
    <w:name w:val="Основной шрифт абзаца3"/>
  </w:style>
  <w:style w:type="character" w:customStyle="1" w:styleId="21">
    <w:name w:val="Основной шрифт абзаца2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13">
    <w:name w:val="Основной шрифт абзаца1"/>
  </w:style>
  <w:style w:type="character" w:styleId="aa">
    <w:name w:val="FollowedHyperlink"/>
    <w:rPr>
      <w:color w:val="800000"/>
      <w:u w:val="single"/>
    </w:rPr>
  </w:style>
  <w:style w:type="character" w:styleId="ab">
    <w:name w:val="Strong"/>
    <w:qFormat/>
    <w:rPr>
      <w:b/>
      <w:bCs/>
    </w:rPr>
  </w:style>
  <w:style w:type="character" w:customStyle="1" w:styleId="4">
    <w:name w:val="Основной шрифт абзаца4"/>
  </w:style>
  <w:style w:type="character" w:customStyle="1" w:styleId="ac">
    <w:name w:val="Текст Знак"/>
    <w:rPr>
      <w:rFonts w:ascii="Calibri" w:eastAsia="Calibri" w:hAnsi="Calibri" w:cs="Calibri"/>
      <w:sz w:val="22"/>
      <w:szCs w:val="22"/>
    </w:rPr>
  </w:style>
  <w:style w:type="paragraph" w:customStyle="1" w:styleId="a1">
    <w:name w:val="Заголовок"/>
    <w:basedOn w:val="a"/>
    <w:next w:val="a0"/>
    <w:pPr>
      <w:keepNext/>
      <w:spacing w:before="240" w:after="120"/>
    </w:pPr>
    <w:rPr>
      <w:sz w:val="28"/>
      <w:szCs w:val="28"/>
    </w:rPr>
  </w:style>
  <w:style w:type="paragraph" w:styleId="a0">
    <w:name w:val="Body Text"/>
    <w:basedOn w:val="a"/>
    <w:pPr>
      <w:jc w:val="both"/>
    </w:pPr>
  </w:style>
  <w:style w:type="paragraph" w:styleId="ad">
    <w:name w:val="List"/>
    <w:basedOn w:val="a0"/>
  </w:style>
  <w:style w:type="paragraph" w:customStyle="1" w:styleId="60">
    <w:name w:val="Название6"/>
    <w:basedOn w:val="a"/>
    <w:pPr>
      <w:suppressLineNumbers/>
      <w:spacing w:before="120" w:after="120"/>
    </w:pPr>
    <w:rPr>
      <w:i/>
      <w:iCs/>
    </w:rPr>
  </w:style>
  <w:style w:type="paragraph" w:customStyle="1" w:styleId="61">
    <w:name w:val="Указатель6"/>
    <w:basedOn w:val="a"/>
    <w:pPr>
      <w:suppressLineNumbers/>
    </w:pPr>
  </w:style>
  <w:style w:type="paragraph" w:customStyle="1" w:styleId="50">
    <w:name w:val="Название5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51">
    <w:name w:val="Указатель5"/>
    <w:basedOn w:val="a"/>
    <w:pPr>
      <w:suppressLineNumbers/>
    </w:pPr>
    <w:rPr>
      <w:rFonts w:cs="Arial"/>
    </w:rPr>
  </w:style>
  <w:style w:type="paragraph" w:customStyle="1" w:styleId="14">
    <w:name w:val="Название1"/>
    <w:basedOn w:val="a"/>
    <w:pPr>
      <w:suppressLineNumbers/>
      <w:spacing w:before="120" w:after="120"/>
    </w:pPr>
    <w:rPr>
      <w:i/>
      <w:iCs/>
      <w:sz w:val="20"/>
    </w:rPr>
  </w:style>
  <w:style w:type="paragraph" w:customStyle="1" w:styleId="15">
    <w:name w:val="Указатель1"/>
    <w:basedOn w:val="a"/>
    <w:pPr>
      <w:suppressLineNumbers/>
    </w:pPr>
  </w:style>
  <w:style w:type="paragraph" w:styleId="ae">
    <w:name w:val="Title"/>
    <w:basedOn w:val="a1"/>
    <w:next w:val="af"/>
    <w:qFormat/>
  </w:style>
  <w:style w:type="paragraph" w:styleId="af">
    <w:name w:val="Subtitle"/>
    <w:basedOn w:val="a1"/>
    <w:next w:val="a0"/>
    <w:qFormat/>
    <w:pPr>
      <w:jc w:val="center"/>
    </w:pPr>
    <w:rPr>
      <w:i/>
      <w:iCs/>
    </w:rPr>
  </w:style>
  <w:style w:type="paragraph" w:styleId="af0">
    <w:name w:val="header"/>
    <w:basedOn w:val="a"/>
    <w:pPr>
      <w:suppressLineNumbers/>
      <w:tabs>
        <w:tab w:val="center" w:pos="4677"/>
        <w:tab w:val="right" w:pos="9355"/>
      </w:tabs>
    </w:pPr>
  </w:style>
  <w:style w:type="paragraph" w:customStyle="1" w:styleId="210">
    <w:name w:val="Основной текст 21"/>
    <w:basedOn w:val="a"/>
    <w:pPr>
      <w:spacing w:after="120" w:line="480" w:lineRule="auto"/>
    </w:pPr>
  </w:style>
  <w:style w:type="paragraph" w:styleId="af1">
    <w:name w:val="footer"/>
    <w:basedOn w:val="a"/>
    <w:pPr>
      <w:widowControl w:val="0"/>
      <w:suppressLineNumbers/>
      <w:tabs>
        <w:tab w:val="center" w:pos="4677"/>
        <w:tab w:val="right" w:pos="9355"/>
      </w:tabs>
    </w:pPr>
  </w:style>
  <w:style w:type="paragraph" w:customStyle="1" w:styleId="af2">
    <w:name w:val="Содержимое таблицы"/>
    <w:basedOn w:val="a"/>
    <w:pPr>
      <w:suppressLineNumbers/>
    </w:pPr>
  </w:style>
  <w:style w:type="paragraph" w:customStyle="1" w:styleId="af3">
    <w:name w:val="Заголовок таблицы"/>
    <w:basedOn w:val="af2"/>
    <w:pPr>
      <w:jc w:val="center"/>
    </w:pPr>
    <w:rPr>
      <w:b/>
      <w:bCs/>
    </w:rPr>
  </w:style>
  <w:style w:type="paragraph" w:styleId="af4">
    <w:name w:val="Balloon Text"/>
    <w:basedOn w:val="a"/>
    <w:rPr>
      <w:rFonts w:ascii="Tahoma" w:hAnsi="Tahoma" w:cs="Tahoma"/>
      <w:sz w:val="16"/>
      <w:szCs w:val="14"/>
    </w:rPr>
  </w:style>
  <w:style w:type="paragraph" w:customStyle="1" w:styleId="30">
    <w:name w:val="Название3"/>
    <w:basedOn w:val="a"/>
    <w:pPr>
      <w:widowControl w:val="0"/>
      <w:suppressLineNumbers/>
      <w:spacing w:before="120" w:after="120"/>
      <w:textAlignment w:val="baseline"/>
    </w:pPr>
    <w:rPr>
      <w:rFonts w:eastAsia="Andale Sans UI"/>
      <w:i/>
      <w:iCs/>
      <w:sz w:val="20"/>
      <w:lang w:val="de-DE" w:eastAsia="fa-IR" w:bidi="fa-IR"/>
    </w:rPr>
  </w:style>
  <w:style w:type="paragraph" w:customStyle="1" w:styleId="31">
    <w:name w:val="Указатель3"/>
    <w:basedOn w:val="a"/>
    <w:pPr>
      <w:widowControl w:val="0"/>
      <w:suppressLineNumbers/>
      <w:textAlignment w:val="baseline"/>
    </w:pPr>
    <w:rPr>
      <w:rFonts w:eastAsia="Andale Sans UI"/>
      <w:lang w:val="de-DE" w:eastAsia="fa-IR" w:bidi="fa-IR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Andale Sans UI"/>
      <w:kern w:val="1"/>
      <w:sz w:val="24"/>
      <w:szCs w:val="24"/>
      <w:lang w:val="de-DE" w:eastAsia="fa-IR" w:bidi="fa-IR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22">
    <w:name w:val="Название2"/>
    <w:basedOn w:val="a"/>
    <w:pPr>
      <w:widowControl w:val="0"/>
      <w:suppressLineNumbers/>
      <w:spacing w:before="120" w:after="120"/>
      <w:textAlignment w:val="baseline"/>
    </w:pPr>
    <w:rPr>
      <w:rFonts w:eastAsia="Andale Sans UI"/>
      <w:i/>
      <w:iCs/>
      <w:sz w:val="20"/>
      <w:lang w:val="de-DE" w:eastAsia="fa-IR" w:bidi="fa-IR"/>
    </w:rPr>
  </w:style>
  <w:style w:type="paragraph" w:customStyle="1" w:styleId="23">
    <w:name w:val="Указатель2"/>
    <w:basedOn w:val="a"/>
    <w:pPr>
      <w:widowControl w:val="0"/>
      <w:suppressLineNumbers/>
      <w:textAlignment w:val="baseline"/>
    </w:pPr>
    <w:rPr>
      <w:rFonts w:eastAsia="Andale Sans UI"/>
      <w:lang w:val="de-DE" w:eastAsia="fa-IR" w:bidi="fa-IR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16">
    <w:name w:val="Название объекта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xl73">
    <w:name w:val="xl73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</w:pPr>
    <w:rPr>
      <w:rFonts w:ascii="Times New Roman" w:eastAsia="Times New Roman" w:hAnsi="Times New Roman" w:cs="Times New Roman"/>
      <w:sz w:val="20"/>
      <w:szCs w:val="20"/>
      <w:lang w:eastAsia="ar-SA" w:bidi="ar-SA"/>
    </w:rPr>
  </w:style>
  <w:style w:type="paragraph" w:customStyle="1" w:styleId="af5">
    <w:name w:val="Текст в заданном формате"/>
    <w:basedOn w:val="a"/>
    <w:pPr>
      <w:widowControl w:val="0"/>
      <w:textAlignment w:val="baseline"/>
    </w:pPr>
    <w:rPr>
      <w:rFonts w:ascii="Courier New" w:eastAsia="Courier New" w:hAnsi="Courier New" w:cs="Courier New"/>
      <w:sz w:val="20"/>
      <w:szCs w:val="20"/>
      <w:lang w:val="de-DE" w:eastAsia="fa-IR" w:bidi="fa-IR"/>
    </w:rPr>
  </w:style>
  <w:style w:type="paragraph" w:customStyle="1" w:styleId="40">
    <w:name w:val="Название4"/>
    <w:basedOn w:val="a"/>
    <w:pPr>
      <w:widowControl w:val="0"/>
      <w:suppressLineNumbers/>
      <w:spacing w:before="120" w:after="120"/>
      <w:textAlignment w:val="baseline"/>
    </w:pPr>
    <w:rPr>
      <w:rFonts w:ascii="Times New Roman" w:eastAsia="Andale Sans UI" w:hAnsi="Times New Roman" w:cs="Times New Roman"/>
      <w:i/>
      <w:iCs/>
      <w:lang w:val="de-DE" w:eastAsia="fa-IR" w:bidi="fa-IR"/>
    </w:rPr>
  </w:style>
  <w:style w:type="paragraph" w:customStyle="1" w:styleId="41">
    <w:name w:val="Указатель4"/>
    <w:basedOn w:val="a"/>
    <w:pPr>
      <w:widowControl w:val="0"/>
      <w:suppressLineNumbers/>
      <w:textAlignment w:val="baseline"/>
    </w:pPr>
    <w:rPr>
      <w:rFonts w:ascii="Times New Roman" w:eastAsia="Andale Sans UI" w:hAnsi="Times New Roman" w:cs="Times New Roman"/>
      <w:lang w:val="de-DE" w:eastAsia="fa-IR" w:bidi="fa-IR"/>
    </w:rPr>
  </w:style>
  <w:style w:type="paragraph" w:styleId="af6">
    <w:name w:val="Normal (Web)"/>
    <w:basedOn w:val="a"/>
    <w:pPr>
      <w:suppressAutoHyphens w:val="0"/>
      <w:spacing w:before="280" w:after="280"/>
    </w:pPr>
    <w:rPr>
      <w:rFonts w:ascii="Times New Roman" w:eastAsia="Times New Roman" w:hAnsi="Times New Roman" w:cs="Times New Roman"/>
      <w:lang w:eastAsia="ar-SA" w:bidi="ar-SA"/>
    </w:rPr>
  </w:style>
  <w:style w:type="paragraph" w:customStyle="1" w:styleId="17">
    <w:name w:val="Текст1"/>
    <w:basedOn w:val="a"/>
    <w:pPr>
      <w:suppressAutoHyphens w:val="0"/>
    </w:pPr>
    <w:rPr>
      <w:rFonts w:ascii="Calibri" w:eastAsia="Calibri" w:hAnsi="Calibri" w:cs="Times New Roman"/>
      <w:sz w:val="22"/>
      <w:szCs w:val="22"/>
      <w:lang w:eastAsia="ar-SA" w:bidi="ar-SA"/>
    </w:rPr>
  </w:style>
  <w:style w:type="numbering" w:customStyle="1" w:styleId="WWNum131">
    <w:name w:val="WWNum131"/>
    <w:basedOn w:val="a4"/>
    <w:rsid w:val="00B94B2A"/>
    <w:pPr>
      <w:numPr>
        <w:numId w:val="9"/>
      </w:numPr>
    </w:pPr>
  </w:style>
  <w:style w:type="paragraph" w:styleId="af7">
    <w:name w:val="List Paragraph"/>
    <w:basedOn w:val="a"/>
    <w:uiPriority w:val="34"/>
    <w:qFormat/>
    <w:rsid w:val="00B94B2A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vorosteplo@oao-atek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novorosteplo@oao-ate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2386</Words>
  <Characters>13606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 О  Г  О  В  О  Р     №  11109-352</vt:lpstr>
    </vt:vector>
  </TitlesOfParts>
  <Company/>
  <LinksUpToDate>false</LinksUpToDate>
  <CharactersWithSpaces>15961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 О  Г  О  В  О  Р     №  11109-352</dc:title>
  <dc:subject/>
  <dc:creator>Алексей Игнатьев</dc:creator>
  <cp:keywords/>
  <cp:lastModifiedBy>user</cp:lastModifiedBy>
  <cp:revision>4</cp:revision>
  <cp:lastPrinted>2018-02-27T07:52:00Z</cp:lastPrinted>
  <dcterms:created xsi:type="dcterms:W3CDTF">2018-02-27T07:46:00Z</dcterms:created>
  <dcterms:modified xsi:type="dcterms:W3CDTF">2018-02-28T13:48:00Z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ОАО Акрон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