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231FB9" w:rsidRDefault="009E7D37" w:rsidP="00F861D1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231FB9">
        <w:rPr>
          <w:b/>
          <w:sz w:val="24"/>
          <w:lang w:eastAsia="ru-RU"/>
        </w:rPr>
        <w:t>на пра</w:t>
      </w:r>
      <w:r w:rsidR="00F861D1">
        <w:rPr>
          <w:b/>
          <w:sz w:val="24"/>
          <w:lang w:eastAsia="ru-RU"/>
        </w:rPr>
        <w:t xml:space="preserve">во заключения договора поставки </w:t>
      </w:r>
      <w:r w:rsidR="00F861D1">
        <w:rPr>
          <w:rFonts w:eastAsia="Andale Sans UI"/>
          <w:b/>
          <w:kern w:val="1"/>
          <w:sz w:val="24"/>
        </w:rPr>
        <w:t>горелки газовой для нужд филиала АО «АТЭК» «</w:t>
      </w:r>
      <w:proofErr w:type="spellStart"/>
      <w:r w:rsidR="00F861D1">
        <w:rPr>
          <w:rFonts w:eastAsia="Andale Sans UI"/>
          <w:b/>
          <w:kern w:val="1"/>
          <w:sz w:val="24"/>
        </w:rPr>
        <w:t>Краснодартеплоэнерго</w:t>
      </w:r>
      <w:proofErr w:type="spellEnd"/>
      <w:r w:rsidR="00F861D1">
        <w:rPr>
          <w:rFonts w:eastAsia="Andale Sans UI"/>
          <w:b/>
          <w:kern w:val="1"/>
          <w:sz w:val="24"/>
        </w:rPr>
        <w:t>»</w:t>
      </w:r>
    </w:p>
    <w:p w:rsidR="0089561E" w:rsidRPr="005628FC" w:rsidRDefault="0089561E" w:rsidP="00562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231FB9" w:rsidRPr="009F2DC0" w:rsidTr="00F861D1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9F2DC0" w:rsidRDefault="00231FB9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3D" w:rsidRPr="003D3939" w:rsidRDefault="00231FB9" w:rsidP="00F861D1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231FB9" w:rsidRPr="009F2DC0" w:rsidTr="00231FB9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231FB9" w:rsidRPr="003D3939" w:rsidRDefault="00231FB9" w:rsidP="00E94CB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231FB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F861D1" w:rsidRPr="00F861D1">
        <w:rPr>
          <w:i/>
          <w:color w:val="000000"/>
          <w:spacing w:val="-3"/>
          <w:sz w:val="22"/>
          <w:szCs w:val="22"/>
          <w:lang w:eastAsia="ru-RU"/>
        </w:rPr>
        <w:t>горелки газовой для нужд филиала АО «АТЭК» «</w:t>
      </w:r>
      <w:proofErr w:type="spellStart"/>
      <w:r w:rsidR="00F861D1" w:rsidRPr="00F861D1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F861D1" w:rsidRPr="00F861D1">
        <w:rPr>
          <w:i/>
          <w:color w:val="000000"/>
          <w:spacing w:val="-3"/>
          <w:sz w:val="22"/>
          <w:szCs w:val="22"/>
          <w:lang w:eastAsia="ru-RU"/>
        </w:rPr>
        <w:t>»</w:t>
      </w:r>
      <w:r w:rsidR="00F861D1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F861D1" w:rsidRDefault="00231FB9" w:rsidP="009E7D37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="009E7D37"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>
        <w:rPr>
          <w:sz w:val="22"/>
          <w:szCs w:val="22"/>
          <w:lang w:eastAsia="ru-RU"/>
        </w:rPr>
        <w:t xml:space="preserve"> </w:t>
      </w:r>
      <w:r w:rsidR="00F861D1" w:rsidRPr="00556D90">
        <w:rPr>
          <w:bCs/>
          <w:sz w:val="24"/>
          <w:lang w:eastAsia="ru-RU"/>
        </w:rPr>
        <w:t>г. Краснодар, ул. Селезнева, д. 199.</w:t>
      </w:r>
      <w:proofErr w:type="gramEnd"/>
      <w:r w:rsidR="00F861D1">
        <w:rPr>
          <w:bCs/>
          <w:sz w:val="24"/>
          <w:lang w:eastAsia="ru-RU"/>
        </w:rPr>
        <w:t xml:space="preserve"> </w:t>
      </w:r>
      <w:r w:rsidR="00F861D1">
        <w:rPr>
          <w:sz w:val="24"/>
          <w:lang w:eastAsia="ru-RU"/>
        </w:rPr>
        <w:t>Д</w:t>
      </w:r>
      <w:r w:rsidR="00F861D1" w:rsidRPr="00556D90">
        <w:rPr>
          <w:sz w:val="24"/>
          <w:lang w:eastAsia="ru-RU"/>
        </w:rPr>
        <w:t>оставка Товара до склада Покупателя производится за счет Поставщика в течение 40 (сорока) календарных дней с момента заключения договора с 08-00 до 16-00 часов. Товар должен быть новым (не бывшим в употреблении) и соответствовать ГОСТу, ТУ, иным требованиям.</w:t>
      </w:r>
    </w:p>
    <w:p w:rsidR="00F861D1" w:rsidRPr="00F861D1" w:rsidRDefault="00D516D6" w:rsidP="00F861D1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b/>
          <w:sz w:val="24"/>
          <w:lang w:eastAsia="ru-RU"/>
        </w:rPr>
        <w:t>Условия оплаты:</w:t>
      </w:r>
      <w:r w:rsidRPr="00F861D1">
        <w:rPr>
          <w:sz w:val="24"/>
          <w:lang w:eastAsia="ru-RU"/>
        </w:rPr>
        <w:t xml:space="preserve"> </w:t>
      </w:r>
      <w:r w:rsidR="00F861D1" w:rsidRPr="00F861D1">
        <w:rPr>
          <w:rFonts w:eastAsiaTheme="minorHAnsi"/>
          <w:sz w:val="24"/>
          <w:lang w:eastAsia="en-US"/>
        </w:rPr>
        <w:t>о</w:t>
      </w:r>
      <w:r w:rsidR="00F861D1" w:rsidRPr="00F861D1">
        <w:rPr>
          <w:sz w:val="24"/>
          <w:lang w:eastAsia="ru-RU"/>
        </w:rPr>
        <w:t>плата за поставленный Товар осуществляется в 2 этапа:</w:t>
      </w:r>
    </w:p>
    <w:p w:rsidR="00F861D1" w:rsidRPr="00F861D1" w:rsidRDefault="00F861D1" w:rsidP="00F861D1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sz w:val="24"/>
          <w:lang w:eastAsia="ru-RU"/>
        </w:rPr>
        <w:t>- 1 этап: 30% от общей стоимости по договору оплачивается Покупателем в течение 10 (десяти) календарных дней со дня заключения договора.</w:t>
      </w:r>
    </w:p>
    <w:p w:rsidR="00D516D6" w:rsidRPr="00F861D1" w:rsidRDefault="00F861D1" w:rsidP="00F861D1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sz w:val="24"/>
          <w:lang w:eastAsia="ru-RU"/>
        </w:rPr>
        <w:t>- 2  этап: 70% от общей стоимости по договору оплачивается Покупателем в течение 30 (тридцати) календарных дней с момента поставки всей партии Товара.</w:t>
      </w:r>
    </w:p>
    <w:p w:rsidR="00231FB9" w:rsidRPr="00231FB9" w:rsidRDefault="00231FB9" w:rsidP="009E7D37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="00F861D1">
        <w:rPr>
          <w:sz w:val="22"/>
          <w:szCs w:val="22"/>
          <w:lang w:eastAsia="ru-RU"/>
        </w:rPr>
        <w:t>2 шт</w:t>
      </w:r>
      <w:r w:rsidRPr="00257A0A">
        <w:rPr>
          <w:sz w:val="22"/>
          <w:szCs w:val="22"/>
          <w:lang w:eastAsia="ru-RU"/>
        </w:rPr>
        <w:t>. В соответствие с Техническим заданием (Приложение №1).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147F8D" w:rsidRDefault="00147F8D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9B" w:rsidRDefault="00F81F9B" w:rsidP="0084590D">
      <w:r>
        <w:separator/>
      </w:r>
    </w:p>
  </w:endnote>
  <w:endnote w:type="continuationSeparator" w:id="0">
    <w:p w:rsidR="00F81F9B" w:rsidRDefault="00F81F9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9B" w:rsidRDefault="00F81F9B" w:rsidP="0084590D">
      <w:r>
        <w:separator/>
      </w:r>
    </w:p>
  </w:footnote>
  <w:footnote w:type="continuationSeparator" w:id="0">
    <w:p w:rsidR="00F81F9B" w:rsidRDefault="00F81F9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47F8D"/>
    <w:rsid w:val="00155E97"/>
    <w:rsid w:val="001611BE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76FD1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0F7"/>
    <w:rsid w:val="006B1BA5"/>
    <w:rsid w:val="006B6838"/>
    <w:rsid w:val="006D4491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76A2F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6859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64E7"/>
    <w:rsid w:val="00AE7870"/>
    <w:rsid w:val="00AF4BCA"/>
    <w:rsid w:val="00AF4FAF"/>
    <w:rsid w:val="00AF718B"/>
    <w:rsid w:val="00B00FFD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4C8E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57D9B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3176"/>
    <w:rsid w:val="00F6521F"/>
    <w:rsid w:val="00F76BA4"/>
    <w:rsid w:val="00F81F9B"/>
    <w:rsid w:val="00F861D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191</cp:revision>
  <cp:lastPrinted>2016-10-27T11:32:00Z</cp:lastPrinted>
  <dcterms:created xsi:type="dcterms:W3CDTF">2012-09-10T07:20:00Z</dcterms:created>
  <dcterms:modified xsi:type="dcterms:W3CDTF">2016-10-27T11:56:00Z</dcterms:modified>
</cp:coreProperties>
</file>