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A5B" w:rsidRPr="00DA2318" w:rsidRDefault="00080A5B" w:rsidP="00080A5B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 xml:space="preserve">ИЗВЕЩЕНИЕ </w:t>
      </w:r>
      <w:r w:rsidRPr="00DA2318">
        <w:rPr>
          <w:b/>
          <w:szCs w:val="28"/>
        </w:rPr>
        <w:t xml:space="preserve">О КОНКУРЕНТНОЙ ЗАКУПКЕ </w:t>
      </w:r>
    </w:p>
    <w:p w:rsidR="00080A5B" w:rsidRPr="00103E0F" w:rsidRDefault="00080A5B" w:rsidP="00080A5B">
      <w:pPr>
        <w:jc w:val="center"/>
        <w:rPr>
          <w:b/>
          <w:sz w:val="24"/>
        </w:rPr>
      </w:pPr>
      <w:r w:rsidRPr="00103E0F">
        <w:rPr>
          <w:b/>
          <w:sz w:val="24"/>
        </w:rPr>
        <w:t xml:space="preserve">путем проведения открытого запроса предложений в электронной форме </w:t>
      </w:r>
      <w:r>
        <w:rPr>
          <w:b/>
          <w:sz w:val="24"/>
        </w:rPr>
        <w:t xml:space="preserve">                               </w:t>
      </w:r>
    </w:p>
    <w:p w:rsidR="00345F19" w:rsidRPr="00927E77" w:rsidRDefault="00080A5B" w:rsidP="00080A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3E0F">
        <w:rPr>
          <w:b/>
          <w:sz w:val="24"/>
        </w:rPr>
        <w:t>на право заключения договора, на оказание услуг по поверке средств измерений для нужд филиала АО «АТЭК»</w:t>
      </w:r>
      <w:r w:rsidRPr="008B29F3">
        <w:rPr>
          <w:b/>
          <w:sz w:val="23"/>
          <w:szCs w:val="23"/>
        </w:rPr>
        <w:t xml:space="preserve"> </w:t>
      </w:r>
      <w:r w:rsidR="008B29F3" w:rsidRPr="008B29F3">
        <w:rPr>
          <w:b/>
          <w:sz w:val="23"/>
          <w:szCs w:val="23"/>
        </w:rPr>
        <w:t>«</w:t>
      </w:r>
      <w:r w:rsidR="00B875CE" w:rsidRPr="00B875CE">
        <w:rPr>
          <w:b/>
          <w:sz w:val="23"/>
          <w:szCs w:val="23"/>
        </w:rPr>
        <w:t>Тимашевские тепловые сети</w:t>
      </w:r>
      <w:r w:rsidR="008B29F3" w:rsidRPr="008B29F3">
        <w:rPr>
          <w:b/>
          <w:sz w:val="23"/>
          <w:szCs w:val="23"/>
        </w:rPr>
        <w:t>»</w:t>
      </w:r>
      <w:r w:rsidR="008B29F3">
        <w:rPr>
          <w:b/>
          <w:sz w:val="23"/>
          <w:szCs w:val="23"/>
        </w:rPr>
        <w:t>.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080A5B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Pr="007525C0">
        <w:rPr>
          <w:sz w:val="24"/>
          <w:lang w:eastAsia="ru-RU"/>
        </w:rPr>
        <w:t xml:space="preserve">на </w:t>
      </w:r>
      <w:r>
        <w:rPr>
          <w:sz w:val="24"/>
          <w:lang w:eastAsia="ru-RU"/>
        </w:rPr>
        <w:t>о</w:t>
      </w:r>
      <w:r w:rsidRPr="008B29F3">
        <w:rPr>
          <w:sz w:val="24"/>
          <w:lang w:eastAsia="ru-RU"/>
        </w:rPr>
        <w:t xml:space="preserve">казание услуг по поверке средств измерений для нужд филиала АО «АТЭК» </w:t>
      </w:r>
      <w:r w:rsidR="008B29F3" w:rsidRPr="008B29F3">
        <w:rPr>
          <w:sz w:val="24"/>
          <w:lang w:eastAsia="ru-RU"/>
        </w:rPr>
        <w:t>«</w:t>
      </w:r>
      <w:r w:rsidR="00B875CE" w:rsidRPr="00B875CE">
        <w:rPr>
          <w:sz w:val="24"/>
          <w:lang w:eastAsia="ru-RU"/>
        </w:rPr>
        <w:t>Тимашевские тепловые сети</w:t>
      </w:r>
      <w:r w:rsidR="008B29F3" w:rsidRPr="008B29F3">
        <w:rPr>
          <w:sz w:val="24"/>
          <w:lang w:eastAsia="ru-RU"/>
        </w:rPr>
        <w:t>»</w:t>
      </w:r>
      <w:r w:rsidR="008B29F3">
        <w:rPr>
          <w:sz w:val="24"/>
          <w:lang w:eastAsia="ru-RU"/>
        </w:rPr>
        <w:t>.</w:t>
      </w:r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080A5B" w:rsidRPr="00DA2318" w:rsidRDefault="00080A5B" w:rsidP="00080A5B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Pr="00DA2318">
          <w:rPr>
            <w:rStyle w:val="a3"/>
            <w:kern w:val="1"/>
            <w:sz w:val="24"/>
          </w:rPr>
          <w:t>www.zakupki.gov.ru</w:t>
        </w:r>
      </w:hyperlink>
      <w:r w:rsidRPr="00DA2318">
        <w:rPr>
          <w:sz w:val="24"/>
        </w:rPr>
        <w:t>.</w:t>
      </w:r>
    </w:p>
    <w:p w:rsidR="00080A5B" w:rsidRPr="0048402C" w:rsidRDefault="00080A5B" w:rsidP="00080A5B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>
        <w:rPr>
          <w:sz w:val="24"/>
          <w:lang w:eastAsia="ru-RU"/>
        </w:rPr>
        <w:t>6</w:t>
      </w:r>
      <w:r w:rsidRPr="0048402C">
        <w:rPr>
          <w:sz w:val="24"/>
          <w:lang w:eastAsia="ru-RU"/>
        </w:rPr>
        <w:t xml:space="preserve">:00 </w:t>
      </w:r>
      <w:r w:rsidRPr="00DA2318">
        <w:rPr>
          <w:sz w:val="24"/>
          <w:u w:val="single"/>
        </w:rPr>
        <w:t>2</w:t>
      </w:r>
      <w:r w:rsidR="00681243">
        <w:rPr>
          <w:sz w:val="24"/>
          <w:u w:val="single"/>
        </w:rPr>
        <w:t>7</w:t>
      </w:r>
      <w:r>
        <w:rPr>
          <w:sz w:val="24"/>
          <w:u w:val="single"/>
        </w:rPr>
        <w:t>.07.</w:t>
      </w:r>
      <w:r w:rsidRPr="00DA2318">
        <w:rPr>
          <w:sz w:val="24"/>
          <w:u w:val="single"/>
        </w:rPr>
        <w:t>2018 года</w:t>
      </w:r>
    </w:p>
    <w:p w:rsidR="00080A5B" w:rsidRDefault="00080A5B" w:rsidP="00080A5B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</w:t>
      </w:r>
      <w:r>
        <w:rPr>
          <w:sz w:val="24"/>
        </w:rPr>
        <w:t>6:</w:t>
      </w:r>
      <w:r w:rsidRPr="00DA2318">
        <w:rPr>
          <w:sz w:val="24"/>
        </w:rPr>
        <w:t xml:space="preserve">00 </w:t>
      </w:r>
      <w:r>
        <w:rPr>
          <w:sz w:val="24"/>
          <w:u w:val="single"/>
        </w:rPr>
        <w:t>2</w:t>
      </w:r>
      <w:r w:rsidR="00681243">
        <w:rPr>
          <w:sz w:val="24"/>
          <w:u w:val="single"/>
        </w:rPr>
        <w:t>7</w:t>
      </w:r>
      <w:r>
        <w:rPr>
          <w:sz w:val="24"/>
          <w:u w:val="single"/>
        </w:rPr>
        <w:t>.07.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080A5B" w:rsidRPr="00DA2318" w:rsidRDefault="00080A5B" w:rsidP="00080A5B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12:00 </w:t>
      </w:r>
      <w:r w:rsidR="00681243">
        <w:rPr>
          <w:sz w:val="24"/>
          <w:u w:val="single"/>
          <w:lang w:eastAsia="ru-RU"/>
        </w:rPr>
        <w:t>30</w:t>
      </w:r>
      <w:r w:rsidRPr="0048402C">
        <w:rPr>
          <w:sz w:val="24"/>
          <w:u w:val="single"/>
          <w:lang w:eastAsia="ru-RU"/>
        </w:rPr>
        <w:t>.07.2018 года.</w:t>
      </w:r>
    </w:p>
    <w:p w:rsidR="00080A5B" w:rsidRPr="0048402C" w:rsidRDefault="00080A5B" w:rsidP="00080A5B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080A5B" w:rsidRDefault="00080A5B" w:rsidP="00080A5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12:00 </w:t>
      </w:r>
      <w:r w:rsidR="00681243">
        <w:rPr>
          <w:sz w:val="24"/>
          <w:u w:val="single"/>
          <w:lang w:eastAsia="ru-RU"/>
        </w:rPr>
        <w:t>31</w:t>
      </w:r>
      <w:bookmarkStart w:id="0" w:name="_GoBack"/>
      <w:bookmarkEnd w:id="0"/>
      <w:r w:rsidRPr="0048402C">
        <w:rPr>
          <w:sz w:val="24"/>
          <w:u w:val="single"/>
          <w:lang w:eastAsia="ru-RU"/>
        </w:rPr>
        <w:t>.07.2018 года</w:t>
      </w:r>
      <w:r w:rsidRPr="005A6883">
        <w:rPr>
          <w:sz w:val="24"/>
          <w:u w:val="single"/>
          <w:lang w:eastAsia="ru-RU"/>
        </w:rPr>
        <w:t>.</w:t>
      </w:r>
    </w:p>
    <w:p w:rsidR="00080A5B" w:rsidRPr="002D0A6A" w:rsidRDefault="00080A5B" w:rsidP="00080A5B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0A5B" w:rsidRDefault="00080A5B" w:rsidP="00080A5B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080A5B" w:rsidRDefault="00080A5B" w:rsidP="00080A5B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080A5B" w:rsidRDefault="00080A5B" w:rsidP="00080A5B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080A5B" w:rsidRPr="002205B1" w:rsidRDefault="00080A5B" w:rsidP="00080A5B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080A5B" w:rsidRPr="002205B1" w:rsidRDefault="00080A5B" w:rsidP="00080A5B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080A5B" w:rsidRPr="002205B1" w:rsidRDefault="00080A5B" w:rsidP="00080A5B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080A5B" w:rsidRPr="002205B1" w:rsidRDefault="00080A5B" w:rsidP="00080A5B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Pr="002205B1">
        <w:rPr>
          <w:sz w:val="24"/>
        </w:rPr>
        <w:t xml:space="preserve"> ;</w:t>
      </w:r>
      <w:bookmarkEnd w:id="3"/>
      <w:proofErr w:type="gramEnd"/>
    </w:p>
    <w:p w:rsidR="005A7BDB" w:rsidRPr="00DA2A31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B875CE" w:rsidRPr="00B875CE">
        <w:rPr>
          <w:sz w:val="24"/>
        </w:rPr>
        <w:t>366 670,49 руб. (Триста шестьдесят шесть тысяч шестьсот семьдесят) рублей 49 копеек</w:t>
      </w:r>
      <w:r w:rsidR="0041539B">
        <w:rPr>
          <w:sz w:val="24"/>
        </w:rPr>
        <w:t>.</w:t>
      </w:r>
    </w:p>
    <w:p w:rsidR="0041539B" w:rsidRDefault="005A7BDB" w:rsidP="005A7BDB">
      <w:p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B875CE" w:rsidRPr="00B875CE">
        <w:rPr>
          <w:color w:val="000000"/>
          <w:sz w:val="24"/>
          <w:shd w:val="clear" w:color="auto" w:fill="FFFFFF"/>
        </w:rPr>
        <w:t>310 737,70 (Триста десять тысяч семьсот тридцать семь) рублей 70 копеек.</w:t>
      </w:r>
    </w:p>
    <w:p w:rsidR="00080A5B" w:rsidRDefault="00080A5B" w:rsidP="00080A5B">
      <w:pPr>
        <w:suppressAutoHyphens w:val="0"/>
        <w:ind w:firstLine="457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080A5B" w:rsidRPr="003E2A40" w:rsidRDefault="00080A5B" w:rsidP="00080A5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080A5B" w:rsidRDefault="00080A5B" w:rsidP="00080A5B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080A5B" w:rsidRPr="00876B56" w:rsidRDefault="00080A5B" w:rsidP="00080A5B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475162">
        <w:rPr>
          <w:b/>
          <w:sz w:val="24"/>
          <w:lang w:eastAsia="ru-RU"/>
        </w:rPr>
        <w:t xml:space="preserve">: </w:t>
      </w:r>
      <w:r w:rsidRPr="00F66051">
        <w:rPr>
          <w:sz w:val="24"/>
          <w:lang w:eastAsia="ru-RU"/>
        </w:rPr>
        <w:t>Место</w:t>
      </w:r>
      <w:r w:rsidRPr="00736D8F">
        <w:rPr>
          <w:sz w:val="24"/>
          <w:lang w:eastAsia="ru-RU"/>
        </w:rPr>
        <w:t xml:space="preserve"> проведения поверки определяется в заявке Заказчика (Приложение №</w:t>
      </w:r>
      <w:r>
        <w:rPr>
          <w:sz w:val="24"/>
          <w:lang w:eastAsia="ru-RU"/>
        </w:rPr>
        <w:t>1</w:t>
      </w:r>
      <w:r w:rsidRPr="00736D8F">
        <w:rPr>
          <w:sz w:val="24"/>
          <w:lang w:eastAsia="ru-RU"/>
        </w:rPr>
        <w:t xml:space="preserve"> к проекту Договора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66051">
        <w:rPr>
          <w:b/>
          <w:sz w:val="24"/>
          <w:lang w:eastAsia="ru-RU"/>
        </w:rPr>
        <w:t xml:space="preserve">Срок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B848B0" w:rsidRPr="00F66051">
        <w:rPr>
          <w:sz w:val="24"/>
          <w:lang w:eastAsia="ru-RU"/>
        </w:rPr>
        <w:t xml:space="preserve"> </w:t>
      </w:r>
      <w:r w:rsidR="0041539B" w:rsidRPr="0041539B">
        <w:rPr>
          <w:sz w:val="24"/>
          <w:lang w:eastAsia="ru-RU"/>
        </w:rPr>
        <w:t>Срок оказания услуг по поверке средств измерений, с учетом необходимого времени на трансп</w:t>
      </w:r>
      <w:r w:rsidR="00080A5B">
        <w:rPr>
          <w:sz w:val="24"/>
          <w:lang w:eastAsia="ru-RU"/>
        </w:rPr>
        <w:t>ортировку, не должен превышать 20</w:t>
      </w:r>
      <w:r w:rsidR="0041539B" w:rsidRPr="0041539B">
        <w:rPr>
          <w:sz w:val="24"/>
          <w:lang w:eastAsia="ru-RU"/>
        </w:rPr>
        <w:t xml:space="preserve"> (</w:t>
      </w:r>
      <w:r w:rsidR="00080A5B">
        <w:rPr>
          <w:sz w:val="24"/>
          <w:lang w:eastAsia="ru-RU"/>
        </w:rPr>
        <w:t>двадцати</w:t>
      </w:r>
      <w:r w:rsidR="0041539B" w:rsidRPr="0041539B">
        <w:rPr>
          <w:sz w:val="24"/>
          <w:lang w:eastAsia="ru-RU"/>
        </w:rPr>
        <w:t>) рабочих дней с момента подачи заявки на поверку. При этом передача средств измерений для поверки и после ее завершения должны производиться на территории грузополучателя.</w:t>
      </w:r>
    </w:p>
    <w:p w:rsidR="00080A5B" w:rsidRPr="00A45F5D" w:rsidRDefault="00080A5B" w:rsidP="00080A5B">
      <w:pPr>
        <w:pStyle w:val="14"/>
        <w:widowControl w:val="0"/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Pr="00A45F5D">
        <w:rPr>
          <w:rFonts w:ascii="Times New Roman" w:hAnsi="Times New Roman" w:cs="Times New Roman"/>
          <w:b w:val="0"/>
          <w:lang w:eastAsia="ru-RU"/>
        </w:rPr>
        <w:lastRenderedPageBreak/>
        <w:t>предложений в любой момент, не неся при этом никакой ответственности перед Участниками. </w:t>
      </w:r>
    </w:p>
    <w:p w:rsidR="00080A5B" w:rsidRDefault="00080A5B" w:rsidP="00080A5B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080A5B" w:rsidRDefault="00080A5B" w:rsidP="00080A5B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080A5B" w:rsidRPr="00971483" w:rsidRDefault="00080A5B" w:rsidP="00080A5B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8F66CA" w:rsidRPr="00DA2A31" w:rsidRDefault="00080A5B" w:rsidP="00080A5B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  <w:r w:rsidR="00971483" w:rsidRPr="00DA2A31">
        <w:rPr>
          <w:sz w:val="24"/>
          <w:lang w:eastAsia="ru-RU"/>
        </w:rPr>
        <w:t xml:space="preserve">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0A5B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1494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1539B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1243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875CE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0510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86711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67C1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636B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080A5B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080A5B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080A5B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080A5B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265</cp:revision>
  <cp:lastPrinted>2018-07-16T13:33:00Z</cp:lastPrinted>
  <dcterms:created xsi:type="dcterms:W3CDTF">2012-09-10T07:20:00Z</dcterms:created>
  <dcterms:modified xsi:type="dcterms:W3CDTF">2018-07-18T13:50:00Z</dcterms:modified>
</cp:coreProperties>
</file>