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3.xml" ContentType="application/vnd.openxmlformats-officedocument.wordprocessingml.foot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5.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8A0F18" w:rsidRDefault="00113DC6" w:rsidP="0096692C">
      <w:pPr>
        <w:ind w:firstLine="0"/>
        <w:jc w:val="center"/>
        <w:rPr>
          <w:szCs w:val="24"/>
        </w:rPr>
      </w:pPr>
      <w:bookmarkStart w:id="0" w:name="_Toc392487629"/>
      <w:bookmarkStart w:id="1" w:name="_Toc392489333"/>
      <w:bookmarkStart w:id="2" w:name="_Toc438724505"/>
      <w:r>
        <w:rPr>
          <w:rStyle w:val="-9"/>
          <w:rFonts w:ascii="Times New Roman" w:hAnsi="Times New Roman"/>
        </w:rPr>
        <w:t xml:space="preserve">КОНКУРСНАЯ </w:t>
      </w:r>
      <w:r w:rsidR="00A2361B" w:rsidRPr="0085682C">
        <w:rPr>
          <w:rStyle w:val="-9"/>
          <w:rFonts w:ascii="Times New Roman" w:hAnsi="Times New Roman"/>
        </w:rPr>
        <w:t>ДОКУМЕНТАЦИЯ</w:t>
      </w:r>
      <w:bookmarkEnd w:id="0"/>
      <w:bookmarkEnd w:id="1"/>
      <w:bookmarkEnd w:id="2"/>
      <w:r w:rsidR="00A2361B" w:rsidRPr="0085682C">
        <w:rPr>
          <w:b/>
        </w:rPr>
        <w:br/>
      </w:r>
      <w:r w:rsidR="00360F1E">
        <w:rPr>
          <w:szCs w:val="24"/>
        </w:rPr>
        <w:t>На право заключения договора п</w:t>
      </w:r>
      <w:r w:rsidR="008A0F18">
        <w:rPr>
          <w:rFonts w:eastAsia="Lucida Sans Unicode"/>
          <w:kern w:val="1"/>
          <w:szCs w:val="24"/>
          <w:shd w:val="clear" w:color="auto" w:fill="FFFFFF"/>
          <w:lang w:eastAsia="hi-IN" w:bidi="hi-IN"/>
        </w:rPr>
        <w:t>оставк</w:t>
      </w:r>
      <w:r w:rsidR="00360F1E">
        <w:rPr>
          <w:rFonts w:eastAsia="Lucida Sans Unicode"/>
          <w:kern w:val="1"/>
          <w:szCs w:val="24"/>
          <w:shd w:val="clear" w:color="auto" w:fill="FFFFFF"/>
          <w:lang w:eastAsia="hi-IN" w:bidi="hi-IN"/>
        </w:rPr>
        <w:t>и</w:t>
      </w:r>
      <w:r w:rsidR="008A0F18">
        <w:rPr>
          <w:rFonts w:eastAsia="Lucida Sans Unicode"/>
          <w:kern w:val="1"/>
          <w:szCs w:val="24"/>
          <w:shd w:val="clear" w:color="auto" w:fill="FFFFFF"/>
          <w:lang w:eastAsia="hi-IN" w:bidi="hi-IN"/>
        </w:rPr>
        <w:t xml:space="preserve"> блочно</w:t>
      </w:r>
      <w:r w:rsidR="00A91788">
        <w:rPr>
          <w:rFonts w:eastAsia="Lucida Sans Unicode"/>
          <w:kern w:val="1"/>
          <w:szCs w:val="24"/>
          <w:shd w:val="clear" w:color="auto" w:fill="FFFFFF"/>
          <w:lang w:eastAsia="hi-IN" w:bidi="hi-IN"/>
        </w:rPr>
        <w:t>й</w:t>
      </w:r>
      <w:r w:rsidR="008A0F18">
        <w:rPr>
          <w:rFonts w:eastAsia="Lucida Sans Unicode"/>
          <w:kern w:val="1"/>
          <w:szCs w:val="24"/>
          <w:shd w:val="clear" w:color="auto" w:fill="FFFFFF"/>
          <w:lang w:eastAsia="hi-IN" w:bidi="hi-IN"/>
        </w:rPr>
        <w:t xml:space="preserve">-модульной котельной установки, </w:t>
      </w:r>
      <w:r w:rsidR="00A91788">
        <w:rPr>
          <w:rFonts w:eastAsia="Lucida Sans Unicode"/>
          <w:kern w:val="1"/>
          <w:szCs w:val="24"/>
          <w:shd w:val="clear" w:color="auto" w:fill="FFFFFF"/>
          <w:lang w:eastAsia="hi-IN" w:bidi="hi-IN"/>
        </w:rPr>
        <w:t>пр</w:t>
      </w:r>
      <w:r w:rsidR="00A91788" w:rsidRPr="008A0F18">
        <w:rPr>
          <w:rFonts w:eastAsia="Lucida Sans Unicode"/>
          <w:kern w:val="1"/>
          <w:szCs w:val="24"/>
          <w:shd w:val="clear" w:color="auto" w:fill="FFFFFF"/>
          <w:lang w:eastAsia="hi-IN" w:bidi="hi-IN"/>
        </w:rPr>
        <w:t>едостав</w:t>
      </w:r>
      <w:r w:rsidR="00A91788">
        <w:rPr>
          <w:rFonts w:eastAsia="Lucida Sans Unicode"/>
          <w:kern w:val="1"/>
          <w:szCs w:val="24"/>
          <w:shd w:val="clear" w:color="auto" w:fill="FFFFFF"/>
          <w:lang w:eastAsia="hi-IN" w:bidi="hi-IN"/>
        </w:rPr>
        <w:t>ление</w:t>
      </w:r>
      <w:r w:rsidR="008A0F18" w:rsidRPr="008A0F18">
        <w:rPr>
          <w:rFonts w:eastAsia="Lucida Sans Unicode"/>
          <w:kern w:val="1"/>
          <w:szCs w:val="24"/>
          <w:shd w:val="clear" w:color="auto" w:fill="FFFFFF"/>
          <w:lang w:eastAsia="hi-IN" w:bidi="hi-IN"/>
        </w:rPr>
        <w:t xml:space="preserve"> техническо</w:t>
      </w:r>
      <w:r w:rsidR="008A0F18">
        <w:rPr>
          <w:rFonts w:eastAsia="Lucida Sans Unicode"/>
          <w:kern w:val="1"/>
          <w:szCs w:val="24"/>
          <w:shd w:val="clear" w:color="auto" w:fill="FFFFFF"/>
          <w:lang w:eastAsia="hi-IN" w:bidi="hi-IN"/>
        </w:rPr>
        <w:t>го</w:t>
      </w:r>
      <w:r w:rsidR="008A0F18" w:rsidRPr="008A0F18">
        <w:rPr>
          <w:rFonts w:eastAsia="Lucida Sans Unicode"/>
          <w:kern w:val="1"/>
          <w:szCs w:val="24"/>
          <w:shd w:val="clear" w:color="auto" w:fill="FFFFFF"/>
          <w:lang w:eastAsia="hi-IN" w:bidi="hi-IN"/>
        </w:rPr>
        <w:t xml:space="preserve"> задани</w:t>
      </w:r>
      <w:r w:rsidR="008A0F18">
        <w:rPr>
          <w:rFonts w:eastAsia="Lucida Sans Unicode"/>
          <w:kern w:val="1"/>
          <w:szCs w:val="24"/>
          <w:shd w:val="clear" w:color="auto" w:fill="FFFFFF"/>
          <w:lang w:eastAsia="hi-IN" w:bidi="hi-IN"/>
        </w:rPr>
        <w:t>я</w:t>
      </w:r>
      <w:r w:rsidR="008A0F18" w:rsidRPr="008A0F18">
        <w:rPr>
          <w:rFonts w:eastAsia="Lucida Sans Unicode"/>
          <w:kern w:val="1"/>
          <w:szCs w:val="24"/>
          <w:shd w:val="clear" w:color="auto" w:fill="FFFFFF"/>
          <w:lang w:eastAsia="hi-IN" w:bidi="hi-IN"/>
        </w:rPr>
        <w:t xml:space="preserve"> на проектирование фундаментов под котельную и дымовые трубы, а также места выпусков и вводов с указанием их отметок инженерных коммуникаций, выполн</w:t>
      </w:r>
      <w:r w:rsidR="008A0F18">
        <w:rPr>
          <w:rFonts w:eastAsia="Lucida Sans Unicode"/>
          <w:kern w:val="1"/>
          <w:szCs w:val="24"/>
          <w:shd w:val="clear" w:color="auto" w:fill="FFFFFF"/>
          <w:lang w:eastAsia="hi-IN" w:bidi="hi-IN"/>
        </w:rPr>
        <w:t>ение</w:t>
      </w:r>
      <w:r w:rsidR="008A0F18" w:rsidRPr="008A0F18">
        <w:rPr>
          <w:rFonts w:eastAsia="Lucida Sans Unicode"/>
          <w:kern w:val="1"/>
          <w:szCs w:val="24"/>
          <w:shd w:val="clear" w:color="auto" w:fill="FFFFFF"/>
          <w:lang w:eastAsia="hi-IN" w:bidi="hi-IN"/>
        </w:rPr>
        <w:t xml:space="preserve"> работ по монтажу и </w:t>
      </w:r>
      <w:proofErr w:type="spellStart"/>
      <w:r w:rsidR="008A0F18" w:rsidRPr="008A0F18">
        <w:rPr>
          <w:rFonts w:eastAsia="Lucida Sans Unicode"/>
          <w:kern w:val="1"/>
          <w:szCs w:val="24"/>
          <w:shd w:val="clear" w:color="auto" w:fill="FFFFFF"/>
          <w:lang w:eastAsia="hi-IN" w:bidi="hi-IN"/>
        </w:rPr>
        <w:t>пусконаладке</w:t>
      </w:r>
      <w:proofErr w:type="spellEnd"/>
      <w:r w:rsidR="008A0F18" w:rsidRPr="008A0F18">
        <w:rPr>
          <w:rFonts w:eastAsia="Lucida Sans Unicode"/>
          <w:kern w:val="1"/>
          <w:szCs w:val="24"/>
          <w:shd w:val="clear" w:color="auto" w:fill="FFFFFF"/>
          <w:lang w:eastAsia="hi-IN" w:bidi="hi-IN"/>
        </w:rPr>
        <w:t xml:space="preserve"> модульной котельной установки, дымовых труб, газоходов, оборудования, объект), </w:t>
      </w:r>
      <w:r w:rsidR="008A0F18" w:rsidRPr="008A0F18">
        <w:rPr>
          <w:rFonts w:eastAsia="Lucida Sans Unicode"/>
          <w:kern w:val="1"/>
          <w:szCs w:val="24"/>
          <w:lang w:bidi="hi-IN"/>
        </w:rPr>
        <w:t>получ</w:t>
      </w:r>
      <w:r w:rsidR="00A91788">
        <w:rPr>
          <w:rFonts w:eastAsia="Lucida Sans Unicode"/>
          <w:kern w:val="1"/>
          <w:szCs w:val="24"/>
          <w:lang w:bidi="hi-IN"/>
        </w:rPr>
        <w:t>ение</w:t>
      </w:r>
      <w:r w:rsidR="008A0F18" w:rsidRPr="008A0F18">
        <w:rPr>
          <w:rFonts w:eastAsia="Lucida Sans Unicode"/>
          <w:kern w:val="1"/>
          <w:szCs w:val="24"/>
          <w:lang w:bidi="hi-IN"/>
        </w:rPr>
        <w:t xml:space="preserve"> разрешени</w:t>
      </w:r>
      <w:r w:rsidR="00A91788">
        <w:rPr>
          <w:rFonts w:eastAsia="Lucida Sans Unicode"/>
          <w:kern w:val="1"/>
          <w:szCs w:val="24"/>
          <w:lang w:bidi="hi-IN"/>
        </w:rPr>
        <w:t>я</w:t>
      </w:r>
      <w:r w:rsidR="008A0F18" w:rsidRPr="008A0F18">
        <w:rPr>
          <w:rFonts w:eastAsia="Lucida Sans Unicode"/>
          <w:kern w:val="1"/>
          <w:szCs w:val="24"/>
          <w:lang w:bidi="hi-IN"/>
        </w:rPr>
        <w:t xml:space="preserve"> на допуск объекта в эксплуатацию в органах </w:t>
      </w:r>
      <w:proofErr w:type="spellStart"/>
      <w:r w:rsidR="008A0F18" w:rsidRPr="008A0F18">
        <w:rPr>
          <w:rFonts w:eastAsia="Lucida Sans Unicode"/>
          <w:kern w:val="1"/>
          <w:szCs w:val="24"/>
          <w:lang w:bidi="hi-IN"/>
        </w:rPr>
        <w:t>Ростехнадзора</w:t>
      </w:r>
      <w:proofErr w:type="spellEnd"/>
    </w:p>
    <w:p w:rsidR="002F33B0" w:rsidRDefault="002F33B0" w:rsidP="002F33B0">
      <w:pPr>
        <w:ind w:firstLine="0"/>
        <w:rPr>
          <w:b/>
        </w:rPr>
      </w:pPr>
    </w:p>
    <w:p w:rsidR="00A2361B" w:rsidRPr="0085682C" w:rsidRDefault="002F33B0" w:rsidP="002F33B0">
      <w:pPr>
        <w:ind w:firstLine="0"/>
        <w:jc w:val="center"/>
      </w:pPr>
      <w:r>
        <w:rPr>
          <w:b/>
        </w:rPr>
        <w:t>КОНКУРС</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3A165E">
        <w:rPr>
          <w:i/>
        </w:rPr>
        <w:t>Конкурсная д</w:t>
      </w:r>
      <w:r w:rsidRPr="0085682C">
        <w:rPr>
          <w:i/>
        </w:rPr>
        <w:t xml:space="preserve">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3A165E">
      <w:pPr>
        <w:spacing w:before="80" w:after="80"/>
        <w:ind w:firstLine="0"/>
        <w:rPr>
          <w:i/>
        </w:rPr>
      </w:pPr>
      <w:r>
        <w:rPr>
          <w:i/>
        </w:rPr>
        <w:t xml:space="preserve">Конкурсная документация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1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2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 xml:space="preserve">Блок </w:t>
      </w:r>
      <w:r w:rsidR="00675421">
        <w:rPr>
          <w:i/>
        </w:rPr>
        <w:t>3</w:t>
      </w:r>
      <w:r w:rsidRPr="0085682C">
        <w:rPr>
          <w:i/>
        </w:rPr>
        <w:t xml:space="preserve">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6255DD">
        <w:rPr>
          <w:i/>
        </w:rPr>
        <w:t>4</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 xml:space="preserve">Блок </w:t>
      </w:r>
      <w:r w:rsidR="006255DD">
        <w:rPr>
          <w:i/>
        </w:rPr>
        <w:t>5</w:t>
      </w:r>
      <w:r w:rsidRPr="0085682C">
        <w:rPr>
          <w:i/>
        </w:rPr>
        <w:t xml:space="preserve">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ole="">
                        <v:imagedata r:id="rId22" o:title=""/>
                      </v:shape>
                      <w:control r:id="rId23" w:name="OptionButton25211413431" w:shapeid="_x0000_i109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C0360E">
                    <w:rPr>
                      <w:sz w:val="16"/>
                      <w:szCs w:val="20"/>
                    </w:rPr>
                    <w:t>котировок</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0" w:dyaOrig="0">
                      <v:shape id="_x0000_i1095" type="#_x0000_t75" style="width:10.5pt;height:10.5pt" o:ole="">
                        <v:imagedata r:id="rId24" o:title=""/>
                      </v:shape>
                      <w:control r:id="rId25" w:name="OptionButton25211413421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0" w:dyaOrig="0">
                      <v:shape id="_x0000_i1097" type="#_x0000_t75" style="width:15pt;height:15pt" o:ole="">
                        <v:imagedata r:id="rId26" o:title=""/>
                      </v:shape>
                      <w:control r:id="rId27" w:name="OptionButton252114134211" w:shapeid="_x0000_i109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0" w:dyaOrig="0">
                      <v:shape id="_x0000_i1099" type="#_x0000_t75" style="width:9pt;height:12.75pt" o:ole="">
                        <v:imagedata r:id="rId28" o:title=""/>
                      </v:shape>
                      <w:control r:id="rId29" w:name="OptionButton252114134121" w:shapeid="_x0000_i109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0" w:dyaOrig="0">
                      <v:shape id="_x0000_i1101" type="#_x0000_t75" style="width:9pt;height:12.75pt" o:ole="">
                        <v:imagedata r:id="rId30" o:title=""/>
                      </v:shape>
                      <w:control r:id="rId31" w:name="OptionButton25211413441" w:shapeid="_x0000_i110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A91788" w:rsidP="00A91788">
            <w:pPr>
              <w:ind w:firstLine="0"/>
              <w:rPr>
                <w:szCs w:val="24"/>
              </w:rPr>
            </w:pPr>
            <w:r>
              <w:rPr>
                <w:rFonts w:eastAsia="Lucida Sans Unicode"/>
                <w:kern w:val="1"/>
                <w:szCs w:val="24"/>
                <w:shd w:val="clear" w:color="auto" w:fill="FFFFFF"/>
                <w:lang w:eastAsia="hi-IN" w:bidi="hi-IN"/>
              </w:rPr>
              <w:t>«Поставка блочной-модульной котельной установки, пр</w:t>
            </w:r>
            <w:r w:rsidRPr="008A0F18">
              <w:rPr>
                <w:rFonts w:eastAsia="Lucida Sans Unicode"/>
                <w:kern w:val="1"/>
                <w:szCs w:val="24"/>
                <w:shd w:val="clear" w:color="auto" w:fill="FFFFFF"/>
                <w:lang w:eastAsia="hi-IN" w:bidi="hi-IN"/>
              </w:rPr>
              <w:t>едостав</w:t>
            </w:r>
            <w:r>
              <w:rPr>
                <w:rFonts w:eastAsia="Lucida Sans Unicode"/>
                <w:kern w:val="1"/>
                <w:szCs w:val="24"/>
                <w:shd w:val="clear" w:color="auto" w:fill="FFFFFF"/>
                <w:lang w:eastAsia="hi-IN" w:bidi="hi-IN"/>
              </w:rPr>
              <w:t>ление</w:t>
            </w:r>
            <w:r w:rsidRPr="008A0F18">
              <w:rPr>
                <w:rFonts w:eastAsia="Lucida Sans Unicode"/>
                <w:kern w:val="1"/>
                <w:szCs w:val="24"/>
                <w:shd w:val="clear" w:color="auto" w:fill="FFFFFF"/>
                <w:lang w:eastAsia="hi-IN" w:bidi="hi-IN"/>
              </w:rPr>
              <w:t xml:space="preserve"> техническо</w:t>
            </w:r>
            <w:r>
              <w:rPr>
                <w:rFonts w:eastAsia="Lucida Sans Unicode"/>
                <w:kern w:val="1"/>
                <w:szCs w:val="24"/>
                <w:shd w:val="clear" w:color="auto" w:fill="FFFFFF"/>
                <w:lang w:eastAsia="hi-IN" w:bidi="hi-IN"/>
              </w:rPr>
              <w:t>го</w:t>
            </w:r>
            <w:r w:rsidRPr="008A0F18">
              <w:rPr>
                <w:rFonts w:eastAsia="Lucida Sans Unicode"/>
                <w:kern w:val="1"/>
                <w:szCs w:val="24"/>
                <w:shd w:val="clear" w:color="auto" w:fill="FFFFFF"/>
                <w:lang w:eastAsia="hi-IN" w:bidi="hi-IN"/>
              </w:rPr>
              <w:t xml:space="preserve"> задани</w:t>
            </w:r>
            <w:r>
              <w:rPr>
                <w:rFonts w:eastAsia="Lucida Sans Unicode"/>
                <w:kern w:val="1"/>
                <w:szCs w:val="24"/>
                <w:shd w:val="clear" w:color="auto" w:fill="FFFFFF"/>
                <w:lang w:eastAsia="hi-IN" w:bidi="hi-IN"/>
              </w:rPr>
              <w:t>я</w:t>
            </w:r>
            <w:r w:rsidRPr="008A0F18">
              <w:rPr>
                <w:rFonts w:eastAsia="Lucida Sans Unicode"/>
                <w:kern w:val="1"/>
                <w:szCs w:val="24"/>
                <w:shd w:val="clear" w:color="auto" w:fill="FFFFFF"/>
                <w:lang w:eastAsia="hi-IN" w:bidi="hi-IN"/>
              </w:rPr>
              <w:t xml:space="preserve"> на проектирование фундаментов под котельную и дымовые трубы, а также места выпусков и вводов с указанием их отметок инженерных коммуникаций, выполн</w:t>
            </w:r>
            <w:r>
              <w:rPr>
                <w:rFonts w:eastAsia="Lucida Sans Unicode"/>
                <w:kern w:val="1"/>
                <w:szCs w:val="24"/>
                <w:shd w:val="clear" w:color="auto" w:fill="FFFFFF"/>
                <w:lang w:eastAsia="hi-IN" w:bidi="hi-IN"/>
              </w:rPr>
              <w:t>ение</w:t>
            </w:r>
            <w:r w:rsidRPr="008A0F18">
              <w:rPr>
                <w:rFonts w:eastAsia="Lucida Sans Unicode"/>
                <w:kern w:val="1"/>
                <w:szCs w:val="24"/>
                <w:shd w:val="clear" w:color="auto" w:fill="FFFFFF"/>
                <w:lang w:eastAsia="hi-IN" w:bidi="hi-IN"/>
              </w:rPr>
              <w:t xml:space="preserve"> работ по монтажу и </w:t>
            </w:r>
            <w:proofErr w:type="spellStart"/>
            <w:r w:rsidRPr="008A0F18">
              <w:rPr>
                <w:rFonts w:eastAsia="Lucida Sans Unicode"/>
                <w:kern w:val="1"/>
                <w:szCs w:val="24"/>
                <w:shd w:val="clear" w:color="auto" w:fill="FFFFFF"/>
                <w:lang w:eastAsia="hi-IN" w:bidi="hi-IN"/>
              </w:rPr>
              <w:t>пусконаладке</w:t>
            </w:r>
            <w:proofErr w:type="spellEnd"/>
            <w:r w:rsidRPr="008A0F18">
              <w:rPr>
                <w:rFonts w:eastAsia="Lucida Sans Unicode"/>
                <w:kern w:val="1"/>
                <w:szCs w:val="24"/>
                <w:shd w:val="clear" w:color="auto" w:fill="FFFFFF"/>
                <w:lang w:eastAsia="hi-IN" w:bidi="hi-IN"/>
              </w:rPr>
              <w:t xml:space="preserve"> модульной котельной установки, дымовых труб, газоходов, оборудования, объект), </w:t>
            </w:r>
            <w:r w:rsidRPr="008A0F18">
              <w:rPr>
                <w:rFonts w:eastAsia="Lucida Sans Unicode"/>
                <w:kern w:val="1"/>
                <w:szCs w:val="24"/>
                <w:lang w:bidi="hi-IN"/>
              </w:rPr>
              <w:t>получ</w:t>
            </w:r>
            <w:r>
              <w:rPr>
                <w:rFonts w:eastAsia="Lucida Sans Unicode"/>
                <w:kern w:val="1"/>
                <w:szCs w:val="24"/>
                <w:lang w:bidi="hi-IN"/>
              </w:rPr>
              <w:t>ение</w:t>
            </w:r>
            <w:r w:rsidRPr="008A0F18">
              <w:rPr>
                <w:rFonts w:eastAsia="Lucida Sans Unicode"/>
                <w:kern w:val="1"/>
                <w:szCs w:val="24"/>
                <w:lang w:bidi="hi-IN"/>
              </w:rPr>
              <w:t xml:space="preserve"> разрешени</w:t>
            </w:r>
            <w:r>
              <w:rPr>
                <w:rFonts w:eastAsia="Lucida Sans Unicode"/>
                <w:kern w:val="1"/>
                <w:szCs w:val="24"/>
                <w:lang w:bidi="hi-IN"/>
              </w:rPr>
              <w:t>я</w:t>
            </w:r>
            <w:r w:rsidRPr="008A0F18">
              <w:rPr>
                <w:rFonts w:eastAsia="Lucida Sans Unicode"/>
                <w:kern w:val="1"/>
                <w:szCs w:val="24"/>
                <w:lang w:bidi="hi-IN"/>
              </w:rPr>
              <w:t xml:space="preserve"> на допуск объекта в эксплуатацию в органах </w:t>
            </w:r>
            <w:proofErr w:type="spellStart"/>
            <w:r w:rsidRPr="008A0F18">
              <w:rPr>
                <w:rFonts w:eastAsia="Lucida Sans Unicode"/>
                <w:kern w:val="1"/>
                <w:szCs w:val="24"/>
                <w:lang w:bidi="hi-IN"/>
              </w:rPr>
              <w:t>Ростехнадзора</w:t>
            </w:r>
            <w:proofErr w:type="spellEnd"/>
            <w:r>
              <w:rPr>
                <w:rFonts w:eastAsia="Lucida Sans Unicode"/>
                <w:kern w:val="1"/>
                <w:szCs w:val="24"/>
                <w:lang w:bidi="hi-IN"/>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0" w:dyaOrig="0">
                      <v:shape id="_x0000_i1103" type="#_x0000_t75" style="width:13.5pt;height:18.75pt" o:ole="">
                        <v:imagedata r:id="rId32" o:title=""/>
                      </v:shape>
                      <w:control r:id="rId33" w:name="OptionButton252114132" w:shapeid="_x0000_i110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5" type="#_x0000_t75" style="width:13.5pt;height:18.75pt" o:ole="">
                        <v:imagedata r:id="rId34" o:title=""/>
                      </v:shape>
                      <w:control r:id="rId35" w:name="OptionButton25211441" w:shapeid="_x0000_i110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0" w:dyaOrig="0">
                      <v:shape id="_x0000_i1107" type="#_x0000_t75" style="width:13.5pt;height:18.75pt" o:ole="">
                        <v:imagedata r:id="rId32" o:title=""/>
                      </v:shape>
                      <w:control r:id="rId36" w:name="OptionButton2521141321" w:shapeid="_x0000_i110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0" w:dyaOrig="0">
                      <v:shape id="_x0000_i1109" type="#_x0000_t75" style="width:13.5pt;height:18.75pt" o:ole="">
                        <v:imagedata r:id="rId34" o:title=""/>
                      </v:shape>
                      <w:control r:id="rId37" w:name="OptionButton2521144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0" w:dyaOrig="0">
                      <v:shape id="_x0000_i1111" type="#_x0000_t75" style="width:13.5pt;height:18.75pt" o:ole="">
                        <v:imagedata r:id="rId32" o:title=""/>
                      </v:shape>
                      <w:control r:id="rId38"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0" w:dyaOrig="0">
                      <v:shape id="_x0000_i1113" type="#_x0000_t75" style="width:13.5pt;height:18.75pt" o:ole="">
                        <v:imagedata r:id="rId32" o:title=""/>
                      </v:shape>
                      <w:control r:id="rId39"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5" type="#_x0000_t75" style="width:13.5pt;height:18.75pt" o:ole="">
                        <v:imagedata r:id="rId34" o:title=""/>
                      </v:shape>
                      <w:control r:id="rId40"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0" w:dyaOrig="0">
                      <v:shape id="_x0000_i1117" type="#_x0000_t75" style="width:13.5pt;height:18.75pt" o:ole="">
                        <v:imagedata r:id="rId32" o:title=""/>
                      </v:shape>
                      <w:control r:id="rId41" w:name="OptionButton252114132111131" w:shapeid="_x0000_i1117"/>
                    </w:object>
                  </w:r>
                </w:p>
              </w:tc>
              <w:tc>
                <w:tcPr>
                  <w:tcW w:w="5933" w:type="dxa"/>
                  <w:vAlign w:val="center"/>
                </w:tcPr>
                <w:p w:rsidR="0022228E" w:rsidRPr="002330E0" w:rsidRDefault="0022228E" w:rsidP="0022228E">
                  <w:pPr>
                    <w:pBdr>
                      <w:bottom w:val="single" w:sz="4" w:space="1" w:color="auto"/>
                    </w:pBdr>
                    <w:ind w:firstLine="0"/>
                    <w:rPr>
                      <w:b/>
                      <w:color w:val="FF0000"/>
                      <w:sz w:val="22"/>
                      <w:szCs w:val="20"/>
                    </w:rPr>
                  </w:pPr>
                  <w:r w:rsidRPr="002330E0">
                    <w:rPr>
                      <w:b/>
                      <w:color w:val="FF0000"/>
                      <w:sz w:val="22"/>
                      <w:szCs w:val="20"/>
                    </w:rPr>
                    <w:t>По техническим вопросам (по предмету закупки):</w:t>
                  </w:r>
                </w:p>
                <w:p w:rsidR="0022228E" w:rsidRPr="002330E0" w:rsidRDefault="008A0F18" w:rsidP="0022228E">
                  <w:pPr>
                    <w:pBdr>
                      <w:bottom w:val="single" w:sz="4" w:space="1" w:color="auto"/>
                    </w:pBdr>
                    <w:ind w:firstLine="0"/>
                    <w:rPr>
                      <w:b/>
                      <w:color w:val="FF0000"/>
                      <w:sz w:val="22"/>
                      <w:szCs w:val="20"/>
                    </w:rPr>
                  </w:pPr>
                  <w:r>
                    <w:rPr>
                      <w:b/>
                      <w:color w:val="FF0000"/>
                      <w:sz w:val="22"/>
                      <w:szCs w:val="20"/>
                    </w:rPr>
                    <w:t xml:space="preserve">Палатов Алексей Александрович </w:t>
                  </w:r>
                  <w:r w:rsidR="0022228E" w:rsidRPr="002330E0">
                    <w:rPr>
                      <w:b/>
                      <w:color w:val="FF0000"/>
                      <w:sz w:val="22"/>
                      <w:szCs w:val="20"/>
                    </w:rPr>
                    <w:t>8 (</w:t>
                  </w:r>
                  <w:r w:rsidR="00C0360E" w:rsidRPr="002330E0">
                    <w:rPr>
                      <w:b/>
                      <w:color w:val="FF0000"/>
                      <w:sz w:val="22"/>
                      <w:szCs w:val="20"/>
                    </w:rPr>
                    <w:t>861</w:t>
                  </w:r>
                  <w:r w:rsidR="0022228E" w:rsidRPr="002330E0">
                    <w:rPr>
                      <w:b/>
                      <w:color w:val="FF0000"/>
                      <w:sz w:val="22"/>
                      <w:szCs w:val="20"/>
                    </w:rPr>
                    <w:t xml:space="preserve">) </w:t>
                  </w:r>
                  <w:r w:rsidR="00D07E68" w:rsidRPr="002330E0">
                    <w:rPr>
                      <w:b/>
                      <w:color w:val="FF0000"/>
                      <w:sz w:val="22"/>
                      <w:szCs w:val="20"/>
                    </w:rPr>
                    <w:t>299</w:t>
                  </w:r>
                  <w:r w:rsidR="00C0360E" w:rsidRPr="002330E0">
                    <w:rPr>
                      <w:b/>
                      <w:color w:val="FF0000"/>
                      <w:sz w:val="22"/>
                      <w:szCs w:val="20"/>
                    </w:rPr>
                    <w:t>-10-</w:t>
                  </w:r>
                  <w:r w:rsidR="00D07E68" w:rsidRPr="002330E0">
                    <w:rPr>
                      <w:b/>
                      <w:color w:val="FF0000"/>
                      <w:sz w:val="22"/>
                      <w:szCs w:val="20"/>
                    </w:rPr>
                    <w:t>10, доб.:</w:t>
                  </w:r>
                  <w:r>
                    <w:rPr>
                      <w:b/>
                      <w:color w:val="FF0000"/>
                      <w:sz w:val="22"/>
                      <w:szCs w:val="20"/>
                    </w:rPr>
                    <w:t xml:space="preserve"> 707</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684315">
              <w:rPr>
                <w:szCs w:val="20"/>
              </w:rPr>
              <w:t>26</w:t>
            </w:r>
            <w:r>
              <w:rPr>
                <w:szCs w:val="20"/>
              </w:rPr>
              <w:t>»</w:t>
            </w:r>
            <w:r w:rsidRPr="006333EF">
              <w:rPr>
                <w:szCs w:val="20"/>
              </w:rPr>
              <w:t xml:space="preserve"> </w:t>
            </w:r>
            <w:r w:rsidR="00684315">
              <w:rPr>
                <w:szCs w:val="20"/>
              </w:rPr>
              <w:t xml:space="preserve">апреля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0" w:dyaOrig="0">
                      <v:shape id="_x0000_i1119" type="#_x0000_t75" style="width:13.5pt;height:18.75pt" o:ole="">
                        <v:imagedata r:id="rId32" o:title=""/>
                      </v:shape>
                      <w:control r:id="rId42" w:name="OptionButton2521141321111211114" w:shapeid="_x0000_i111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96692C">
                    <w:rPr>
                      <w:szCs w:val="20"/>
                    </w:rPr>
                    <w:t>2</w:t>
                  </w:r>
                  <w:r w:rsidR="00684315">
                    <w:rPr>
                      <w:szCs w:val="20"/>
                    </w:rPr>
                    <w:t>6</w:t>
                  </w:r>
                  <w:r w:rsidRPr="004C446F">
                    <w:rPr>
                      <w:szCs w:val="20"/>
                    </w:rPr>
                    <w:t xml:space="preserve">» </w:t>
                  </w:r>
                  <w:r w:rsidR="008A0F18">
                    <w:rPr>
                      <w:szCs w:val="20"/>
                    </w:rPr>
                    <w:t>апреля</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0" w:dyaOrig="0">
                      <v:shape id="_x0000_i1121" type="#_x0000_t75" style="width:12.75pt;height:18.75pt" o:ole="">
                        <v:imagedata r:id="rId43" o:title=""/>
                      </v:shape>
                      <w:control r:id="rId44"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0" w:dyaOrig="0">
                      <v:shape id="_x0000_i1123" type="#_x0000_t75" style="width:13.5pt;height:18.75pt" o:ole="">
                        <v:imagedata r:id="rId32" o:title=""/>
                      </v:shape>
                      <w:control r:id="rId45" w:name="OptionButton25211413211112111141" w:shapeid="_x0000_i1123"/>
                    </w:object>
                  </w:r>
                </w:p>
              </w:tc>
              <w:tc>
                <w:tcPr>
                  <w:tcW w:w="5933" w:type="dxa"/>
                  <w:vAlign w:val="center"/>
                </w:tcPr>
                <w:p w:rsidR="0022228E" w:rsidRPr="00B50788" w:rsidRDefault="0022228E" w:rsidP="0022228E">
                  <w:pPr>
                    <w:ind w:firstLine="0"/>
                  </w:pPr>
                  <w:r w:rsidRPr="00B50788">
                    <w:t>«</w:t>
                  </w:r>
                  <w:r w:rsidR="008A0F18">
                    <w:t>16</w:t>
                  </w:r>
                  <w:r w:rsidRPr="00B50788">
                    <w:rPr>
                      <w:szCs w:val="20"/>
                    </w:rPr>
                    <w:t xml:space="preserve">» </w:t>
                  </w:r>
                  <w:r w:rsidR="008A0F18">
                    <w:rPr>
                      <w:szCs w:val="20"/>
                    </w:rPr>
                    <w:t>мая</w:t>
                  </w:r>
                  <w:r w:rsidRPr="00B50788">
                    <w:rPr>
                      <w:szCs w:val="20"/>
                    </w:rPr>
                    <w:t xml:space="preserve"> 201</w:t>
                  </w:r>
                  <w:r w:rsidRPr="00B50788">
                    <w:t>8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0" w:dyaOrig="0">
                            <v:shape id="_x0000_i1125" type="#_x0000_t75" style="width:13.5pt;height:18.75pt" o:ole="">
                              <v:imagedata r:id="rId34" o:title=""/>
                            </v:shape>
                            <w:control r:id="rId46"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Краснодар, ул. Длинная, 120</w:t>
                        </w:r>
                        <w:r w:rsidRPr="0085682C">
                          <w:rPr>
                            <w:szCs w:val="24"/>
                          </w:rPr>
                          <w:t>,</w:t>
                        </w:r>
                        <w:r>
                          <w:rPr>
                            <w:szCs w:val="24"/>
                          </w:rPr>
                          <w:t xml:space="preserve"> </w:t>
                        </w:r>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0" w:dyaOrig="0">
                            <v:shape id="_x0000_i1127" type="#_x0000_t75" style="width:13.5pt;height:18.75pt" o:ole="">
                              <v:imagedata r:id="rId32" o:title=""/>
                            </v:shape>
                            <w:control r:id="rId47"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360F1E">
            <w:pPr>
              <w:ind w:firstLine="0"/>
              <w:rPr>
                <w:sz w:val="20"/>
                <w:szCs w:val="20"/>
              </w:rPr>
            </w:pPr>
            <w:r w:rsidRPr="0085682C">
              <w:rPr>
                <w:sz w:val="20"/>
                <w:szCs w:val="20"/>
              </w:rPr>
              <w:t>Дата и время рассмотрения заявок</w:t>
            </w:r>
            <w:r w:rsidR="00360F1E">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0" w:dyaOrig="0">
                      <v:shape id="_x0000_i1129" type="#_x0000_t75" style="width:13.5pt;height:18.75pt" o:ole="">
                        <v:imagedata r:id="rId32" o:title=""/>
                      </v:shape>
                      <w:control r:id="rId48"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8A0F18">
                    <w:rPr>
                      <w:szCs w:val="20"/>
                      <w:shd w:val="clear" w:color="auto" w:fill="FFFFFF" w:themeFill="background1"/>
                    </w:rPr>
                    <w:t>20</w:t>
                  </w:r>
                  <w:r w:rsidRPr="0085682C">
                    <w:rPr>
                      <w:szCs w:val="20"/>
                      <w:shd w:val="clear" w:color="auto" w:fill="FFFFFF" w:themeFill="background1"/>
                    </w:rPr>
                    <w:t xml:space="preserve">» </w:t>
                  </w:r>
                  <w:r w:rsidR="008A0F18">
                    <w:rPr>
                      <w:szCs w:val="20"/>
                      <w:shd w:val="clear" w:color="auto" w:fill="FFFFFF" w:themeFill="background1"/>
                    </w:rPr>
                    <w:t>мая</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96692C">
                    <w:rPr>
                      <w:szCs w:val="20"/>
                      <w:shd w:val="clear" w:color="auto" w:fill="FFFFFF" w:themeFill="background1"/>
                    </w:rPr>
                    <w:t>09</w:t>
                  </w:r>
                  <w:r w:rsidRPr="0085682C">
                    <w:rPr>
                      <w:szCs w:val="20"/>
                      <w:shd w:val="clear" w:color="auto" w:fill="FFFFFF" w:themeFill="background1"/>
                    </w:rPr>
                    <w:t xml:space="preserve"> ч :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0" w:dyaOrig="0">
                      <v:shape id="_x0000_i1131" type="#_x0000_t75" style="width:13.5pt;height:18.75pt" o:ole="">
                        <v:imagedata r:id="rId34" o:title=""/>
                      </v:shape>
                      <w:control r:id="rId49"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r w:rsidR="00360F1E">
              <w:rPr>
                <w:sz w:val="20"/>
                <w:szCs w:val="20"/>
              </w:rPr>
              <w:t xml:space="preserve"> (не позднее)</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3" type="#_x0000_t75" style="width:13.5pt;height:18.75pt" o:ole="">
                        <v:imagedata r:id="rId32" o:title=""/>
                      </v:shape>
                      <w:control r:id="rId50" w:name="OptionButton2521141321111211113211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8A0F18">
                    <w:rPr>
                      <w:szCs w:val="20"/>
                    </w:rPr>
                    <w:t>24</w:t>
                  </w:r>
                  <w:r w:rsidRPr="0085682C">
                    <w:rPr>
                      <w:szCs w:val="20"/>
                    </w:rPr>
                    <w:t xml:space="preserve">» </w:t>
                  </w:r>
                  <w:r w:rsidR="008A0F18">
                    <w:rPr>
                      <w:szCs w:val="20"/>
                    </w:rPr>
                    <w:t>мая</w:t>
                  </w:r>
                  <w:r w:rsidRPr="0085682C">
                    <w:rPr>
                      <w:szCs w:val="20"/>
                    </w:rPr>
                    <w:t xml:space="preserve"> 201</w:t>
                  </w:r>
                  <w:r w:rsidR="00C42876">
                    <w:rPr>
                      <w:szCs w:val="20"/>
                    </w:rPr>
                    <w:t>9</w:t>
                  </w:r>
                  <w:r w:rsidRPr="0085682C">
                    <w:rPr>
                      <w:szCs w:val="20"/>
                    </w:rPr>
                    <w:t xml:space="preserve"> г. «</w:t>
                  </w:r>
                  <w:r w:rsidR="00964543">
                    <w:rPr>
                      <w:szCs w:val="20"/>
                    </w:rPr>
                    <w:t>1</w:t>
                  </w:r>
                  <w:r w:rsidR="0096692C">
                    <w:rPr>
                      <w:szCs w:val="20"/>
                    </w:rPr>
                    <w:t>0</w:t>
                  </w:r>
                  <w:r w:rsidRPr="0085682C">
                    <w:rPr>
                      <w:szCs w:val="20"/>
                    </w:rPr>
                    <w:t>ч :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0" w:dyaOrig="0">
                      <v:shape id="_x0000_i1135" type="#_x0000_t75" style="width:14.25pt;height:19.5pt" o:ole="">
                        <v:imagedata r:id="rId51" o:title=""/>
                      </v:shape>
                      <w:control r:id="rId52"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0" w:dyaOrig="0">
                      <v:shape id="_x0000_i1137" type="#_x0000_t75" style="width:13.5pt;height:18.75pt" o:ole="">
                        <v:imagedata r:id="rId32" o:title=""/>
                      </v:shape>
                      <w:control r:id="rId53"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0" w:dyaOrig="0">
                      <v:shape id="_x0000_i1139" type="#_x0000_t75" style="width:13.5pt;height:18.75pt" o:ole="">
                        <v:imagedata r:id="rId32" o:title=""/>
                      </v:shape>
                      <w:control r:id="rId54" w:name="OptionButton2521141321111211113221111321" w:shapeid="_x0000_i113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0" w:dyaOrig="0">
                            <v:shape id="_x0000_i1141" type="#_x0000_t75" style="width:10.5pt;height:15pt" o:ole="">
                              <v:imagedata r:id="rId55" o:title=""/>
                            </v:shape>
                            <w:control r:id="rId56"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0" w:dyaOrig="0">
                      <v:shape id="_x0000_i1143" type="#_x0000_t75" style="width:12.75pt;height:18.75pt" o:ole="">
                        <v:imagedata r:id="rId57" o:title=""/>
                      </v:shape>
                      <w:control r:id="rId58"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360F1E" w:rsidTr="001C584F">
              <w:trPr>
                <w:trHeight w:val="217"/>
              </w:trPr>
              <w:tc>
                <w:tcPr>
                  <w:tcW w:w="587" w:type="dxa"/>
                  <w:vAlign w:val="center"/>
                </w:tcPr>
                <w:p w:rsidR="0022228E" w:rsidRPr="0085682C" w:rsidRDefault="0022228E" w:rsidP="0022228E">
                  <w:pPr>
                    <w:ind w:firstLine="0"/>
                  </w:pPr>
                  <w:r w:rsidRPr="0085682C">
                    <w:object w:dxaOrig="0" w:dyaOrig="0">
                      <v:shape id="_x0000_i1145" type="#_x0000_t75" style="width:12.75pt;height:18.75pt" o:ole="">
                        <v:imagedata r:id="rId60" o:title=""/>
                      </v:shape>
                      <w:control r:id="rId61" w:name="CheckBox21262633" w:shapeid="_x0000_i1145"/>
                    </w:object>
                  </w:r>
                </w:p>
              </w:tc>
              <w:tc>
                <w:tcPr>
                  <w:tcW w:w="5933" w:type="dxa"/>
                  <w:vAlign w:val="center"/>
                </w:tcPr>
                <w:p w:rsidR="0022228E" w:rsidRPr="004F7A70" w:rsidRDefault="00360F1E"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0" w:dyaOrig="0">
                      <v:shape id="_x0000_i1147" type="#_x0000_t75" style="width:12.75pt;height:20.25pt" o:ole="">
                        <v:imagedata r:id="rId63" o:title=""/>
                      </v:shape>
                      <w:control r:id="rId64" w:name="CheckBox212626311112" w:shapeid="_x0000_i114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670F01" w:rsidRPr="00670F01">
                    <w:rPr>
                      <w:szCs w:val="20"/>
                      <w:u w:val="single"/>
                    </w:rPr>
                    <w:t>350000, г. Краснодар, ул. Длинная</w:t>
                  </w:r>
                  <w:r w:rsidR="00670F01">
                    <w:rPr>
                      <w:szCs w:val="20"/>
                      <w:u w:val="single"/>
                    </w:rPr>
                    <w:t>,</w:t>
                  </w:r>
                  <w:r w:rsidR="00670F01" w:rsidRPr="00670F01">
                    <w:rPr>
                      <w:szCs w:val="20"/>
                      <w:u w:val="single"/>
                    </w:rPr>
                    <w:t xml:space="preserve"> 120</w:t>
                  </w:r>
                  <w:r w:rsidR="00670F01">
                    <w:rPr>
                      <w:szCs w:val="20"/>
                      <w:u w:val="single"/>
                    </w:rPr>
                    <w:t xml:space="preserve">, </w:t>
                  </w:r>
                  <w:proofErr w:type="spellStart"/>
                  <w:r w:rsidR="00670F01">
                    <w:rPr>
                      <w:szCs w:val="20"/>
                      <w:u w:val="single"/>
                    </w:rPr>
                    <w:t>каб</w:t>
                  </w:r>
                  <w:proofErr w:type="spellEnd"/>
                  <w:r w:rsidR="00670F01">
                    <w:rPr>
                      <w:szCs w:val="20"/>
                      <w:u w:val="single"/>
                    </w:rPr>
                    <w:t>. 301</w:t>
                  </w:r>
                  <w:r w:rsidR="00670F01" w:rsidRPr="00670F01">
                    <w:rPr>
                      <w:szCs w:val="20"/>
                      <w:u w:val="single"/>
                    </w:rPr>
                    <w:t>.</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0" w:dyaOrig="0">
                      <v:shape id="_x0000_i1149" type="#_x0000_t75" style="width:12.75pt;height:18.75pt" o:ole="">
                        <v:imagedata r:id="rId65" o:title=""/>
                      </v:shape>
                      <w:control r:id="rId66"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lastRenderedPageBreak/>
                    <w:object w:dxaOrig="0" w:dyaOrig="0">
                      <v:shape id="_x0000_i1151" type="#_x0000_t75" style="width:12.75pt;height:20.25pt" o:ole="">
                        <v:imagedata r:id="rId67" o:title=""/>
                      </v:shape>
                      <w:control r:id="rId68"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0" w:dyaOrig="0">
                      <v:shape id="_x0000_i1153" type="#_x0000_t75" style="width:12.75pt;height:18.75pt" o:ole="">
                        <v:imagedata r:id="rId69" o:title=""/>
                      </v:shape>
                      <w:control r:id="rId70"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732BE3">
              <w:rPr>
                <w:sz w:val="20"/>
                <w:szCs w:val="20"/>
              </w:rPr>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5C797327">
                      <v:shape id="_x0000_i1155" type="#_x0000_t75" style="width:12.75pt;height:18.75pt" o:ole="">
                        <v:imagedata r:id="rId69" o:title=""/>
                      </v:shape>
                      <w:control r:id="rId71"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0" w:dyaOrig="0" w14:anchorId="2D2B71EE">
                      <v:shape id="_x0000_i1157" type="#_x0000_t75" style="width:12.75pt;height:18.75pt" o:ole="">
                        <v:imagedata r:id="rId72" o:title=""/>
                      </v:shape>
                      <w:control r:id="rId73"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609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972"/>
        <w:gridCol w:w="1216"/>
        <w:gridCol w:w="1218"/>
        <w:gridCol w:w="673"/>
        <w:gridCol w:w="1487"/>
        <w:gridCol w:w="1215"/>
        <w:gridCol w:w="946"/>
        <w:gridCol w:w="1081"/>
        <w:gridCol w:w="1215"/>
        <w:gridCol w:w="1487"/>
        <w:gridCol w:w="2026"/>
      </w:tblGrid>
      <w:tr w:rsidR="00F2609F" w:rsidRPr="0085682C" w:rsidTr="0096692C">
        <w:trPr>
          <w:trHeight w:val="306"/>
          <w:jc w:val="center"/>
        </w:trPr>
        <w:tc>
          <w:tcPr>
            <w:tcW w:w="562" w:type="dxa"/>
          </w:tcPr>
          <w:p w:rsidR="00F2609F" w:rsidRPr="0085682C" w:rsidRDefault="00F2609F" w:rsidP="009F289A">
            <w:pPr>
              <w:ind w:firstLine="0"/>
              <w:jc w:val="center"/>
              <w:rPr>
                <w:sz w:val="16"/>
              </w:rPr>
            </w:pPr>
            <w:r w:rsidRPr="0085682C">
              <w:rPr>
                <w:sz w:val="16"/>
              </w:rPr>
              <w:t>№</w:t>
            </w:r>
          </w:p>
        </w:tc>
        <w:tc>
          <w:tcPr>
            <w:tcW w:w="2972"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081" w:type="dxa"/>
          </w:tcPr>
          <w:p w:rsidR="00F2609F" w:rsidRPr="0085682C" w:rsidRDefault="00F2609F" w:rsidP="009F289A">
            <w:pPr>
              <w:ind w:firstLine="0"/>
              <w:jc w:val="center"/>
              <w:rPr>
                <w:sz w:val="16"/>
              </w:rPr>
            </w:pPr>
            <w:r w:rsidRPr="0085682C">
              <w:rPr>
                <w:sz w:val="16"/>
                <w:szCs w:val="20"/>
              </w:rPr>
              <w:t>Количество (Объём)</w:t>
            </w:r>
          </w:p>
        </w:tc>
        <w:tc>
          <w:tcPr>
            <w:tcW w:w="1215" w:type="dxa"/>
          </w:tcPr>
          <w:p w:rsidR="00F2609F" w:rsidRPr="0085682C" w:rsidRDefault="00F2609F" w:rsidP="009F289A">
            <w:pPr>
              <w:ind w:firstLine="0"/>
              <w:jc w:val="center"/>
              <w:rPr>
                <w:sz w:val="16"/>
              </w:rPr>
            </w:pPr>
            <w:r w:rsidRPr="0085682C">
              <w:rPr>
                <w:sz w:val="16"/>
                <w:szCs w:val="20"/>
              </w:rPr>
              <w:t>Место поставки  (субъект РФ)</w:t>
            </w:r>
          </w:p>
        </w:tc>
        <w:tc>
          <w:tcPr>
            <w:tcW w:w="1487" w:type="dxa"/>
          </w:tcPr>
          <w:p w:rsidR="00F2609F" w:rsidRPr="0085682C" w:rsidRDefault="00F2609F" w:rsidP="009F289A">
            <w:pPr>
              <w:ind w:firstLine="0"/>
              <w:jc w:val="center"/>
              <w:rPr>
                <w:sz w:val="16"/>
              </w:rPr>
            </w:pPr>
            <w:r w:rsidRPr="0085682C">
              <w:rPr>
                <w:sz w:val="16"/>
                <w:szCs w:val="20"/>
              </w:rPr>
              <w:t>Место поставки (адрес)</w:t>
            </w:r>
          </w:p>
        </w:tc>
        <w:tc>
          <w:tcPr>
            <w:tcW w:w="2026"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96692C">
        <w:trPr>
          <w:trHeight w:val="219"/>
          <w:jc w:val="center"/>
        </w:trPr>
        <w:tc>
          <w:tcPr>
            <w:tcW w:w="562" w:type="dxa"/>
          </w:tcPr>
          <w:p w:rsidR="00F2609F" w:rsidRPr="0085682C" w:rsidRDefault="00F2609F" w:rsidP="009F289A">
            <w:pPr>
              <w:ind w:firstLine="0"/>
              <w:jc w:val="center"/>
              <w:rPr>
                <w:b/>
                <w:sz w:val="14"/>
              </w:rPr>
            </w:pPr>
            <w:r w:rsidRPr="0085682C">
              <w:rPr>
                <w:b/>
                <w:sz w:val="14"/>
              </w:rPr>
              <w:t>1</w:t>
            </w:r>
          </w:p>
        </w:tc>
        <w:tc>
          <w:tcPr>
            <w:tcW w:w="2972"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08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2026"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96692C">
        <w:trPr>
          <w:trHeight w:val="1040"/>
          <w:jc w:val="center"/>
        </w:trPr>
        <w:tc>
          <w:tcPr>
            <w:tcW w:w="562" w:type="dxa"/>
            <w:vAlign w:val="center"/>
          </w:tcPr>
          <w:p w:rsidR="00EA03BA" w:rsidRPr="00B21AB2" w:rsidRDefault="0096692C" w:rsidP="00EA03BA">
            <w:pPr>
              <w:ind w:firstLine="0"/>
              <w:jc w:val="center"/>
              <w:rPr>
                <w:sz w:val="14"/>
                <w:szCs w:val="14"/>
                <w:lang w:val="en-US"/>
              </w:rPr>
            </w:pPr>
            <w:r>
              <w:rPr>
                <w:sz w:val="14"/>
                <w:szCs w:val="14"/>
              </w:rPr>
              <w:t>1</w:t>
            </w:r>
            <w:r w:rsidR="00B21AB2">
              <w:rPr>
                <w:sz w:val="14"/>
                <w:szCs w:val="14"/>
                <w:lang w:val="en-US"/>
              </w:rPr>
              <w:t>81</w:t>
            </w:r>
          </w:p>
        </w:tc>
        <w:tc>
          <w:tcPr>
            <w:tcW w:w="2972" w:type="dxa"/>
            <w:tcBorders>
              <w:top w:val="single" w:sz="6" w:space="0" w:color="auto"/>
            </w:tcBorders>
            <w:vAlign w:val="center"/>
          </w:tcPr>
          <w:p w:rsidR="00A91788" w:rsidRPr="00A91788" w:rsidRDefault="00A91788" w:rsidP="00A91788">
            <w:pPr>
              <w:ind w:firstLine="0"/>
              <w:rPr>
                <w:sz w:val="16"/>
                <w:szCs w:val="16"/>
                <w:lang w:bidi="he-IL"/>
              </w:rPr>
            </w:pPr>
            <w:r w:rsidRPr="00A91788">
              <w:rPr>
                <w:sz w:val="16"/>
                <w:szCs w:val="16"/>
                <w:lang w:bidi="he-IL"/>
              </w:rPr>
              <w:t xml:space="preserve">«Поставка блочной-модульной котельной установки, предоставление технического задания на проектирование фундаментов под котельную и дымовые трубы, а также места выпусков и вводов с указанием их отметок инженерных коммуникаций, выполнение работ по монтажу и </w:t>
            </w:r>
            <w:proofErr w:type="spellStart"/>
            <w:r w:rsidRPr="00A91788">
              <w:rPr>
                <w:sz w:val="16"/>
                <w:szCs w:val="16"/>
                <w:lang w:bidi="he-IL"/>
              </w:rPr>
              <w:t>пусконаладке</w:t>
            </w:r>
            <w:proofErr w:type="spellEnd"/>
            <w:r w:rsidRPr="00A91788">
              <w:rPr>
                <w:sz w:val="16"/>
                <w:szCs w:val="16"/>
                <w:lang w:bidi="he-IL"/>
              </w:rPr>
              <w:t xml:space="preserve"> модульной котельной установки, дымовых труб, газоходов, оборудования, объект), получение разрешения на допуск объекта в эксплуатацию в органах </w:t>
            </w:r>
            <w:proofErr w:type="spellStart"/>
            <w:r w:rsidRPr="00A91788">
              <w:rPr>
                <w:sz w:val="16"/>
                <w:szCs w:val="16"/>
                <w:lang w:bidi="he-IL"/>
              </w:rPr>
              <w:t>Ростехнадзора</w:t>
            </w:r>
            <w:proofErr w:type="spellEnd"/>
            <w:r w:rsidRPr="00A91788">
              <w:rPr>
                <w:sz w:val="16"/>
                <w:szCs w:val="16"/>
                <w:lang w:bidi="he-IL"/>
              </w:rPr>
              <w:t>»</w:t>
            </w:r>
          </w:p>
          <w:p w:rsidR="00EA03BA" w:rsidRPr="00F2609F" w:rsidRDefault="00EA03BA" w:rsidP="00DD131C">
            <w:pPr>
              <w:ind w:firstLine="0"/>
              <w:rPr>
                <w:sz w:val="16"/>
                <w:szCs w:val="16"/>
                <w:lang w:bidi="he-IL"/>
              </w:rPr>
            </w:pPr>
          </w:p>
        </w:tc>
        <w:tc>
          <w:tcPr>
            <w:tcW w:w="1216" w:type="dxa"/>
            <w:tcBorders>
              <w:top w:val="single" w:sz="6" w:space="0" w:color="auto"/>
            </w:tcBorders>
            <w:vAlign w:val="center"/>
          </w:tcPr>
          <w:p w:rsidR="00EA03BA" w:rsidRPr="0085682C" w:rsidRDefault="00A91788" w:rsidP="00EA03BA">
            <w:pPr>
              <w:ind w:firstLine="0"/>
              <w:jc w:val="center"/>
              <w:rPr>
                <w:sz w:val="16"/>
                <w:szCs w:val="16"/>
                <w:lang w:bidi="he-IL"/>
              </w:rPr>
            </w:pPr>
            <w:r>
              <w:rPr>
                <w:sz w:val="16"/>
                <w:szCs w:val="16"/>
                <w:lang w:bidi="he-IL"/>
              </w:rPr>
              <w:t>33 485 670,00</w:t>
            </w:r>
          </w:p>
        </w:tc>
        <w:tc>
          <w:tcPr>
            <w:tcW w:w="1218" w:type="dxa"/>
            <w:tcBorders>
              <w:top w:val="single" w:sz="6" w:space="0" w:color="auto"/>
            </w:tcBorders>
            <w:vAlign w:val="center"/>
          </w:tcPr>
          <w:p w:rsidR="00EA03BA" w:rsidRPr="00B21AB2" w:rsidRDefault="008E11EE" w:rsidP="00EA03BA">
            <w:pPr>
              <w:ind w:firstLine="0"/>
              <w:jc w:val="center"/>
              <w:rPr>
                <w:sz w:val="16"/>
                <w:szCs w:val="16"/>
                <w:lang w:val="en-US" w:bidi="he-IL"/>
              </w:rPr>
            </w:pPr>
            <w:r w:rsidRPr="008E11EE">
              <w:rPr>
                <w:sz w:val="16"/>
                <w:szCs w:val="16"/>
                <w:lang w:val="en-US" w:bidi="he-IL"/>
              </w:rPr>
              <w:t>27 904 725,00</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8E11EE" w:rsidRDefault="008E11EE" w:rsidP="00EA03BA">
            <w:pPr>
              <w:ind w:firstLine="0"/>
              <w:jc w:val="center"/>
              <w:rPr>
                <w:sz w:val="16"/>
                <w:szCs w:val="16"/>
                <w:lang w:val="en-US" w:bidi="he-IL"/>
              </w:rPr>
            </w:pPr>
            <w:r>
              <w:rPr>
                <w:sz w:val="16"/>
                <w:szCs w:val="16"/>
                <w:lang w:val="en-US" w:bidi="he-IL"/>
              </w:rPr>
              <w:t>43</w:t>
            </w:r>
          </w:p>
        </w:tc>
        <w:tc>
          <w:tcPr>
            <w:tcW w:w="1215" w:type="dxa"/>
            <w:tcBorders>
              <w:top w:val="single" w:sz="6" w:space="0" w:color="auto"/>
            </w:tcBorders>
            <w:vAlign w:val="center"/>
          </w:tcPr>
          <w:p w:rsidR="00EA03BA" w:rsidRPr="008E11EE" w:rsidRDefault="008E11EE" w:rsidP="00EA03BA">
            <w:pPr>
              <w:ind w:firstLine="0"/>
              <w:jc w:val="center"/>
              <w:rPr>
                <w:sz w:val="16"/>
                <w:szCs w:val="16"/>
                <w:lang w:val="en-US" w:bidi="he-IL"/>
              </w:rPr>
            </w:pPr>
            <w:r>
              <w:rPr>
                <w:sz w:val="16"/>
                <w:szCs w:val="16"/>
                <w:lang w:val="en-US" w:bidi="he-IL"/>
              </w:rPr>
              <w:t>43</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081" w:type="dxa"/>
            <w:tcBorders>
              <w:top w:val="single" w:sz="6" w:space="0" w:color="auto"/>
            </w:tcBorders>
            <w:vAlign w:val="center"/>
          </w:tcPr>
          <w:p w:rsidR="00EA03BA" w:rsidRPr="00FF0D67" w:rsidRDefault="0096692C" w:rsidP="00FF0D67">
            <w:pPr>
              <w:ind w:firstLine="0"/>
              <w:jc w:val="center"/>
              <w:rPr>
                <w:sz w:val="16"/>
                <w:szCs w:val="16"/>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215" w:type="dxa"/>
            <w:tcBorders>
              <w:top w:val="single" w:sz="6" w:space="0" w:color="auto"/>
            </w:tcBorders>
            <w:vAlign w:val="center"/>
          </w:tcPr>
          <w:p w:rsidR="00EA03BA" w:rsidRPr="0085682C" w:rsidRDefault="0096692C"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87"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2026" w:type="dxa"/>
            <w:tcBorders>
              <w:top w:val="single" w:sz="6" w:space="0" w:color="auto"/>
            </w:tcBorders>
            <w:vAlign w:val="center"/>
          </w:tcPr>
          <w:p w:rsidR="00EA03BA" w:rsidRPr="00E81316" w:rsidRDefault="008E11EE" w:rsidP="0096692C">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594323">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355"/>
        <w:gridCol w:w="115"/>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1A7CC7">
        <w:trPr>
          <w:gridAfter w:val="1"/>
          <w:wAfter w:w="58"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34"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0" w:dyaOrig="0">
                      <v:shape id="_x0000_i2039" type="#_x0000_t75" style="width:13.5pt;height:18.75pt" o:ole="">
                        <v:imagedata r:id="rId32" o:title=""/>
                      </v:shape>
                      <w:control r:id="rId81" w:name="OptionButton25211211122" w:shapeid="_x0000_i203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0" w:dyaOrig="0">
                      <v:shape id="_x0000_i2038" type="#_x0000_t75" style="width:13.5pt;height:18.75pt" o:ole="">
                        <v:imagedata r:id="rId34" o:title=""/>
                      </v:shape>
                      <w:control r:id="rId82" w:name="OptionButton251112211121" w:shapeid="_x0000_i2038"/>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w:t>
            </w:r>
            <w:r w:rsidR="00360F1E">
              <w:rPr>
                <w:rFonts w:ascii="Times New Roman" w:hAnsi="Times New Roman" w:cs="Times New Roman"/>
                <w:sz w:val="24"/>
                <w:szCs w:val="24"/>
              </w:rPr>
              <w:t>конкурсе должна</w:t>
            </w:r>
            <w:r>
              <w:rPr>
                <w:rFonts w:ascii="Times New Roman" w:hAnsi="Times New Roman" w:cs="Times New Roman"/>
                <w:sz w:val="24"/>
                <w:szCs w:val="24"/>
              </w:rPr>
              <w:t xml:space="preserve"> включать:</w:t>
            </w:r>
          </w:p>
          <w:p w:rsidR="001A7CC7" w:rsidRDefault="00360F1E"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составе первой части заявок участник в обязательном порядке предоставляет предложение в отношении объекта закупки (Техническое предложение), содержащее конкретные параметры поставляемого оборудования (с указанием производителей, показателей производительности, габаритов и т.д.), выполняемых работ, оказываемых услуг (по всем пунктам технического задания), сведения о сроках поставки оборудования, выполнения работ, оказания услуг, включая промежуточные сроки, сведения о предоставлении гарантий качества.</w:t>
            </w:r>
            <w:r w:rsidR="00D35F98">
              <w:rPr>
                <w:rFonts w:ascii="Times New Roman" w:hAnsi="Times New Roman" w:cs="Times New Roman"/>
                <w:sz w:val="24"/>
                <w:szCs w:val="24"/>
              </w:rPr>
              <w:t xml:space="preserve"> </w:t>
            </w:r>
            <w:r w:rsidR="001A7CC7">
              <w:rPr>
                <w:rFonts w:ascii="Times New Roman" w:hAnsi="Times New Roman" w:cs="Times New Roman"/>
                <w:sz w:val="24"/>
                <w:szCs w:val="24"/>
              </w:rPr>
              <w:t xml:space="preserve">К техническому предложению в составе первой части заявки прилагается тепловая схема. </w:t>
            </w:r>
          </w:p>
          <w:p w:rsidR="00360F1E" w:rsidRDefault="00D35F98"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первой части участники не раскрывают сведения о себе, своем наименовании, сведения о ценовом предложении.</w:t>
            </w:r>
          </w:p>
          <w:p w:rsidR="00360F1E" w:rsidRDefault="00360F1E"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составе второй части заявок предоставляется:</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5) </w:t>
            </w:r>
            <w:proofErr w:type="gramStart"/>
            <w:r w:rsidRPr="007162C5">
              <w:rPr>
                <w:rFonts w:ascii="Times New Roman" w:hAnsi="Times New Roman" w:cs="Times New Roman"/>
                <w:sz w:val="24"/>
                <w:szCs w:val="24"/>
              </w:rPr>
              <w:t>надлежащим образом</w:t>
            </w:r>
            <w:proofErr w:type="gramEnd"/>
            <w:r w:rsidRPr="007162C5">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w:t>
            </w:r>
            <w:r w:rsidRPr="007162C5">
              <w:rPr>
                <w:rFonts w:ascii="Times New Roman" w:hAnsi="Times New Roman" w:cs="Times New Roman"/>
                <w:sz w:val="24"/>
                <w:szCs w:val="24"/>
              </w:rPr>
              <w:lastRenderedPageBreak/>
              <w:t>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D35F98" w:rsidRPr="007162C5" w:rsidRDefault="00D35F98" w:rsidP="00D35F9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w:t>
            </w:r>
            <w:r w:rsidRPr="007162C5">
              <w:rPr>
                <w:rFonts w:ascii="Times New Roman" w:hAnsi="Times New Roman" w:cs="Times New Roman"/>
                <w:sz w:val="24"/>
                <w:szCs w:val="24"/>
              </w:rPr>
              <w:t>редложение участника</w:t>
            </w:r>
            <w:r>
              <w:rPr>
                <w:rFonts w:ascii="Times New Roman" w:hAnsi="Times New Roman" w:cs="Times New Roman"/>
                <w:sz w:val="24"/>
                <w:szCs w:val="24"/>
              </w:rPr>
              <w:t xml:space="preserve"> конкурса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w:t>
            </w:r>
            <w:r>
              <w:rPr>
                <w:rFonts w:ascii="Times New Roman" w:hAnsi="Times New Roman" w:cs="Times New Roman"/>
                <w:sz w:val="24"/>
                <w:szCs w:val="24"/>
              </w:rPr>
              <w:t>по условиям исполнения Договора предоставляются в составе третьих частей заявок.</w:t>
            </w:r>
          </w:p>
          <w:p w:rsidR="00D35F98" w:rsidRDefault="00D35F98" w:rsidP="000F5DA8">
            <w:pPr>
              <w:pStyle w:val="ConsPlusNormal"/>
              <w:spacing w:before="220"/>
              <w:ind w:firstLine="540"/>
              <w:jc w:val="both"/>
            </w:pP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360F1E">
                  <w:pPr>
                    <w:framePr w:hSpace="180" w:wrap="around" w:vAnchor="text" w:hAnchor="text" w:xAlign="center" w:y="1"/>
                    <w:ind w:left="-123" w:firstLine="123"/>
                    <w:suppressOverlap/>
                    <w:jc w:val="left"/>
                  </w:pPr>
                  <w:r w:rsidRPr="0085682C">
                    <w:object w:dxaOrig="0" w:dyaOrig="0">
                      <v:shape id="_x0000_i2037" type="#_x0000_t75" style="width:12.75pt;height:18.75pt" o:ole="">
                        <v:imagedata r:id="rId86" o:title=""/>
                      </v:shape>
                      <w:control r:id="rId87" w:name="CheckBox2121311" w:shapeid="_x0000_i2037"/>
                    </w:object>
                  </w:r>
                </w:p>
              </w:tc>
              <w:tc>
                <w:tcPr>
                  <w:tcW w:w="8438" w:type="dxa"/>
                  <w:vAlign w:val="center"/>
                </w:tcPr>
                <w:p w:rsidR="00463410" w:rsidRPr="0085682C" w:rsidRDefault="00463410" w:rsidP="00360F1E">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360F1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360F1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360F1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360F1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463410" w:rsidP="00360F1E">
                        <w:pPr>
                          <w:framePr w:hSpace="180" w:wrap="around" w:vAnchor="text" w:hAnchor="text" w:xAlign="center" w:y="1"/>
                          <w:spacing w:before="60" w:after="60"/>
                          <w:ind w:right="109" w:firstLine="0"/>
                          <w:suppressOverlap/>
                          <w:rPr>
                            <w:i/>
                            <w:szCs w:val="20"/>
                            <w:shd w:val="pct10" w:color="auto" w:fill="auto"/>
                            <w:lang w:bidi="he-IL"/>
                          </w:rPr>
                        </w:pPr>
                      </w:p>
                    </w:tc>
                    <w:tc>
                      <w:tcPr>
                        <w:tcW w:w="5049" w:type="dxa"/>
                      </w:tcPr>
                      <w:p w:rsidR="00EA03BA" w:rsidRPr="0085682C" w:rsidRDefault="00EA03BA" w:rsidP="00360F1E">
                        <w:pPr>
                          <w:pStyle w:val="af1"/>
                          <w:framePr w:hSpace="180" w:wrap="around" w:vAnchor="text" w:hAnchor="text" w:xAlign="center" w:y="1"/>
                          <w:spacing w:before="0" w:after="0"/>
                          <w:ind w:left="96"/>
                          <w:suppressOverlap/>
                          <w:jc w:val="both"/>
                          <w:rPr>
                            <w:i/>
                            <w:szCs w:val="20"/>
                            <w:shd w:val="pct10" w:color="auto" w:fill="auto"/>
                          </w:rPr>
                        </w:pPr>
                      </w:p>
                    </w:tc>
                  </w:tr>
                  <w:tr w:rsidR="00463410" w:rsidRPr="0085682C" w:rsidTr="00463410">
                    <w:tc>
                      <w:tcPr>
                        <w:tcW w:w="470" w:type="dxa"/>
                      </w:tcPr>
                      <w:p w:rsidR="00463410" w:rsidRPr="0085682C" w:rsidRDefault="00463410" w:rsidP="00360F1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360F1E">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360F1E">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360F1E">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360F1E">
                        <w:pPr>
                          <w:framePr w:hSpace="180" w:wrap="around" w:vAnchor="text" w:hAnchor="text" w:xAlign="center" w:y="1"/>
                          <w:ind w:left="335" w:firstLine="0"/>
                          <w:suppressOverlap/>
                          <w:jc w:val="left"/>
                        </w:pPr>
                        <w:r w:rsidRPr="0085682C">
                          <w:object w:dxaOrig="0" w:dyaOrig="0">
                            <v:shape id="_x0000_i2036" type="#_x0000_t75" style="width:12.75pt;height:18.75pt" o:ole="">
                              <v:imagedata r:id="rId88" o:title=""/>
                            </v:shape>
                            <w:control r:id="rId89" w:name="CheckBox21213111" w:shapeid="_x0000_i2036"/>
                          </w:object>
                        </w:r>
                      </w:p>
                    </w:tc>
                  </w:tr>
                </w:tbl>
                <w:p w:rsidR="00463410" w:rsidRPr="0085682C" w:rsidRDefault="00463410" w:rsidP="00360F1E">
                  <w:pPr>
                    <w:framePr w:hSpace="180" w:wrap="around" w:vAnchor="text" w:hAnchor="text" w:xAlign="center" w:y="1"/>
                    <w:ind w:left="335" w:firstLine="0"/>
                    <w:suppressOverlap/>
                    <w:jc w:val="left"/>
                  </w:pPr>
                </w:p>
              </w:tc>
              <w:tc>
                <w:tcPr>
                  <w:tcW w:w="8438" w:type="dxa"/>
                  <w:vAlign w:val="center"/>
                </w:tcPr>
                <w:p w:rsidR="00463410" w:rsidRDefault="00B9666A" w:rsidP="00360F1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360F1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360F1E">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поставки товаров аналогично товарам по предмету закупки 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360F1E">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360F1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360F1E">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360F1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360F1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60F1E">
                  <w:pPr>
                    <w:framePr w:hSpace="180" w:wrap="around" w:vAnchor="text" w:hAnchor="text" w:xAlign="center" w:y="1"/>
                    <w:ind w:left="335" w:firstLine="0"/>
                    <w:suppressOverlap/>
                    <w:jc w:val="left"/>
                  </w:pPr>
                  <w:r w:rsidRPr="0085682C">
                    <w:object w:dxaOrig="0" w:dyaOrig="0">
                      <v:shape id="_x0000_i2035" type="#_x0000_t75" style="width:12.75pt;height:18.75pt" o:ole="">
                        <v:imagedata r:id="rId90" o:title=""/>
                      </v:shape>
                      <w:control r:id="rId91" w:name="CheckBox212131111" w:shapeid="_x0000_i2035"/>
                    </w:object>
                  </w:r>
                </w:p>
              </w:tc>
              <w:tc>
                <w:tcPr>
                  <w:tcW w:w="8438" w:type="dxa"/>
                  <w:vAlign w:val="center"/>
                </w:tcPr>
                <w:p w:rsidR="00B9666A" w:rsidRDefault="00B9666A" w:rsidP="00360F1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360F1E">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360F1E">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360F1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360F1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60F1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360F1E">
                  <w:pPr>
                    <w:framePr w:hSpace="180" w:wrap="around" w:vAnchor="text" w:hAnchor="text" w:xAlign="center" w:y="1"/>
                    <w:ind w:left="335" w:firstLine="0"/>
                    <w:suppressOverlap/>
                    <w:jc w:val="left"/>
                  </w:pPr>
                  <w:r w:rsidRPr="0085682C">
                    <w:object w:dxaOrig="0" w:dyaOrig="0">
                      <v:shape id="_x0000_i2034" type="#_x0000_t75" style="width:12.75pt;height:18.75pt" o:ole="">
                        <v:imagedata r:id="rId92" o:title=""/>
                      </v:shape>
                      <w:control r:id="rId93" w:name="CheckBox212131112" w:shapeid="_x0000_i2034"/>
                    </w:object>
                  </w:r>
                </w:p>
              </w:tc>
              <w:tc>
                <w:tcPr>
                  <w:tcW w:w="8438" w:type="dxa"/>
                  <w:vAlign w:val="center"/>
                </w:tcPr>
                <w:p w:rsidR="00B9666A" w:rsidRDefault="00B9666A" w:rsidP="00360F1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8E11EE" w:rsidRDefault="008E11EE" w:rsidP="00360F1E">
                        <w:pPr>
                          <w:framePr w:hSpace="180" w:wrap="around" w:vAnchor="text" w:hAnchor="text" w:xAlign="center" w:y="1"/>
                          <w:spacing w:before="60" w:after="60"/>
                          <w:ind w:right="109" w:firstLine="0"/>
                          <w:suppressOverlap/>
                          <w:rPr>
                            <w:i/>
                            <w:szCs w:val="20"/>
                            <w:shd w:val="pct10" w:color="auto" w:fill="auto"/>
                          </w:rPr>
                        </w:pPr>
                        <w:r>
                          <w:rPr>
                            <w:i/>
                            <w:szCs w:val="20"/>
                            <w:shd w:val="pct10" w:color="auto" w:fill="auto"/>
                          </w:rPr>
                          <w:t>Наличие и достаточность квалифицированного персонала</w:t>
                        </w:r>
                      </w:p>
                    </w:tc>
                    <w:tc>
                      <w:tcPr>
                        <w:tcW w:w="5049" w:type="dxa"/>
                      </w:tcPr>
                      <w:p w:rsidR="0003002F" w:rsidRPr="0003002F" w:rsidRDefault="008E11EE" w:rsidP="00360F1E">
                        <w:pPr>
                          <w:framePr w:hSpace="180" w:wrap="around" w:vAnchor="text" w:hAnchor="text" w:xAlign="center" w:y="1"/>
                          <w:spacing w:before="60" w:after="60"/>
                          <w:ind w:left="34" w:right="109" w:firstLine="0"/>
                          <w:suppressOverlap/>
                          <w:rPr>
                            <w:i/>
                            <w:szCs w:val="20"/>
                            <w:shd w:val="pct10" w:color="auto" w:fill="auto"/>
                          </w:rPr>
                        </w:pPr>
                        <w:r>
                          <w:rPr>
                            <w:i/>
                            <w:szCs w:val="20"/>
                            <w:shd w:val="pct10" w:color="auto" w:fill="auto"/>
                          </w:rPr>
                          <w:t>Форма Сведения о кадровых ресурсах</w:t>
                        </w:r>
                      </w:p>
                    </w:tc>
                  </w:tr>
                  <w:tr w:rsidR="0003002F" w:rsidRPr="0085682C" w:rsidTr="00D50422">
                    <w:tc>
                      <w:tcPr>
                        <w:tcW w:w="470" w:type="dxa"/>
                      </w:tcPr>
                      <w:p w:rsidR="0003002F" w:rsidRPr="00A972CA" w:rsidRDefault="0003002F"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360F1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360F1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360F1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360F1E">
                  <w:pPr>
                    <w:framePr w:hSpace="180" w:wrap="around" w:vAnchor="text" w:hAnchor="text" w:xAlign="center" w:y="1"/>
                    <w:ind w:left="335" w:firstLine="0"/>
                    <w:suppressOverlap/>
                    <w:jc w:val="left"/>
                  </w:pPr>
                  <w:r w:rsidRPr="0085682C">
                    <w:lastRenderedPageBreak/>
                    <w:object w:dxaOrig="0" w:dyaOrig="0">
                      <v:shape id="_x0000_i2033" type="#_x0000_t75" style="width:12.75pt;height:18.75pt" o:ole="">
                        <v:imagedata r:id="rId94" o:title=""/>
                      </v:shape>
                      <w:control r:id="rId95" w:name="CheckBox212131113" w:shapeid="_x0000_i2033"/>
                    </w:object>
                  </w:r>
                </w:p>
                <w:p w:rsidR="00B9666A" w:rsidRDefault="00B9666A" w:rsidP="00360F1E">
                  <w:pPr>
                    <w:framePr w:hSpace="180" w:wrap="around" w:vAnchor="text" w:hAnchor="text" w:xAlign="center" w:y="1"/>
                    <w:ind w:left="335" w:firstLine="0"/>
                    <w:suppressOverlap/>
                    <w:jc w:val="left"/>
                  </w:pPr>
                </w:p>
              </w:tc>
              <w:tc>
                <w:tcPr>
                  <w:tcW w:w="8438" w:type="dxa"/>
                  <w:vAlign w:val="center"/>
                </w:tcPr>
                <w:p w:rsidR="00B9666A" w:rsidRDefault="00B9666A" w:rsidP="00360F1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360F1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360F1E">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Конкурсной документации: «Техническое задание» и/или проектом договора </w:t>
                        </w:r>
                      </w:p>
                    </w:tc>
                    <w:tc>
                      <w:tcPr>
                        <w:tcW w:w="5049" w:type="dxa"/>
                      </w:tcPr>
                      <w:p w:rsidR="00FB6022" w:rsidRPr="00E17813" w:rsidRDefault="00E17813" w:rsidP="00360F1E">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360F1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360F1E">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Отсутствие в течении последних 2 (двух) лет случаев судебных разбирательств в качестве ответчика с АО «АТЭК» в связи с существенными нарушениями договора, исковые 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360F1E">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Письмо (в свободной форме) подписанное руководителем организации.</w:t>
                        </w:r>
                      </w:p>
                    </w:tc>
                  </w:tr>
                </w:tbl>
                <w:p w:rsidR="00B9666A" w:rsidRPr="0085682C" w:rsidRDefault="00B9666A" w:rsidP="00360F1E">
                  <w:pPr>
                    <w:framePr w:hSpace="180" w:wrap="around" w:vAnchor="text" w:hAnchor="text" w:xAlign="center" w:y="1"/>
                    <w:spacing w:before="60" w:after="60"/>
                    <w:ind w:left="34" w:right="109" w:firstLine="0"/>
                    <w:suppressOverlap/>
                  </w:pPr>
                </w:p>
              </w:tc>
            </w:tr>
            <w:tr w:rsidR="00D35F98" w:rsidRPr="0085682C" w:rsidTr="00D35F98">
              <w:tc>
                <w:tcPr>
                  <w:tcW w:w="9374" w:type="dxa"/>
                  <w:gridSpan w:val="2"/>
                </w:tcPr>
                <w:p w:rsidR="00D35F98" w:rsidRPr="0085682C" w:rsidRDefault="00D35F98" w:rsidP="001A7CC7">
                  <w:pPr>
                    <w:framePr w:hSpace="180" w:wrap="around" w:vAnchor="text" w:hAnchor="text" w:xAlign="center" w:y="1"/>
                    <w:spacing w:before="60" w:after="60"/>
                    <w:ind w:left="34" w:right="109" w:firstLine="0"/>
                    <w:suppressOverlap/>
                  </w:pPr>
                  <w:r>
                    <w:t>Участник не должен иметь признаков фирмы-однодневки. Заказчик вправе отклонить предложение участника при наличии следующих признаков: массовый юридический адрес, массовые руководители или учредители, дисквалифицированные лица, задолженность по налогам, недостоверность регистрационных сведений, убыточная деят</w:t>
                  </w:r>
                  <w:r w:rsidR="001A7CC7">
                    <w:t xml:space="preserve">ельность на протяжении трёх лет. </w:t>
                  </w: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32" type="#_x0000_t75" style="width:13.5pt;height:18.75pt" o:ole="">
                        <v:imagedata r:id="rId32" o:title=""/>
                      </v:shape>
                      <w:control r:id="rId96" w:name="OptionButton251111121" w:shapeid="_x0000_i2032"/>
                    </w:object>
                  </w:r>
                </w:p>
              </w:tc>
              <w:tc>
                <w:tcPr>
                  <w:tcW w:w="8236" w:type="dxa"/>
                  <w:vAlign w:val="center"/>
                </w:tcPr>
                <w:p w:rsidR="00FB6DC4" w:rsidRPr="004A3340" w:rsidRDefault="00FB6DC4" w:rsidP="00360F1E">
                  <w:pPr>
                    <w:pStyle w:val="afb"/>
                    <w:framePr w:hSpace="180" w:wrap="around" w:vAnchor="text" w:hAnchor="text" w:xAlign="center" w:y="1"/>
                    <w:tabs>
                      <w:tab w:val="left" w:pos="250"/>
                    </w:tabs>
                    <w:autoSpaceDE w:val="0"/>
                    <w:autoSpaceDN w:val="0"/>
                    <w:adjustRightInd w:val="0"/>
                    <w:ind w:left="0" w:firstLine="709"/>
                    <w:suppressOverlap/>
                    <w:jc w:val="both"/>
                    <w:rPr>
                      <w:sz w:val="24"/>
                      <w:szCs w:val="24"/>
                    </w:rPr>
                  </w:pPr>
                  <w:r w:rsidRPr="004A3340">
                    <w:rPr>
                      <w:sz w:val="24"/>
                      <w:szCs w:val="24"/>
                    </w:rPr>
                    <w:t xml:space="preserve">30% суммы договора в </w:t>
                  </w:r>
                  <w:proofErr w:type="spellStart"/>
                  <w:r w:rsidRPr="004A3340">
                    <w:rPr>
                      <w:sz w:val="24"/>
                      <w:szCs w:val="24"/>
                    </w:rPr>
                    <w:t>т.ч</w:t>
                  </w:r>
                  <w:proofErr w:type="spellEnd"/>
                  <w:r w:rsidRPr="004A3340">
                    <w:rPr>
                      <w:sz w:val="24"/>
                      <w:szCs w:val="24"/>
                    </w:rPr>
                    <w:t>. НДС</w:t>
                  </w:r>
                  <w:r>
                    <w:rPr>
                      <w:sz w:val="24"/>
                      <w:szCs w:val="24"/>
                    </w:rPr>
                    <w:t xml:space="preserve"> 20 %</w:t>
                  </w:r>
                  <w:r w:rsidRPr="004A3340">
                    <w:rPr>
                      <w:sz w:val="24"/>
                      <w:szCs w:val="24"/>
                    </w:rPr>
                    <w:t xml:space="preserve">, Покупатель оплачивает в течение </w:t>
                  </w:r>
                  <w:r>
                    <w:rPr>
                      <w:sz w:val="24"/>
                      <w:szCs w:val="24"/>
                    </w:rPr>
                    <w:t>______</w:t>
                  </w:r>
                  <w:r w:rsidRPr="004A3340">
                    <w:rPr>
                      <w:sz w:val="24"/>
                      <w:szCs w:val="24"/>
                    </w:rPr>
                    <w:t>дней с момента заключения настоящего договора и получения счета на оплату;</w:t>
                  </w:r>
                </w:p>
                <w:p w:rsidR="00FB6DC4" w:rsidRPr="004A3340" w:rsidRDefault="00FB6DC4" w:rsidP="00360F1E">
                  <w:pPr>
                    <w:pStyle w:val="afb"/>
                    <w:framePr w:hSpace="180" w:wrap="around" w:vAnchor="text" w:hAnchor="text" w:xAlign="center" w:y="1"/>
                    <w:tabs>
                      <w:tab w:val="left" w:pos="250"/>
                    </w:tabs>
                    <w:autoSpaceDE w:val="0"/>
                    <w:autoSpaceDN w:val="0"/>
                    <w:adjustRightInd w:val="0"/>
                    <w:ind w:left="0" w:firstLine="709"/>
                    <w:suppressOverlap/>
                    <w:jc w:val="both"/>
                    <w:rPr>
                      <w:bCs/>
                      <w:sz w:val="24"/>
                      <w:szCs w:val="24"/>
                    </w:rPr>
                  </w:pPr>
                  <w:r w:rsidRPr="004A3340">
                    <w:rPr>
                      <w:sz w:val="24"/>
                      <w:szCs w:val="24"/>
                    </w:rPr>
                    <w:t xml:space="preserve">30% суммы договора, в </w:t>
                  </w:r>
                  <w:proofErr w:type="spellStart"/>
                  <w:r w:rsidRPr="004A3340">
                    <w:rPr>
                      <w:sz w:val="24"/>
                      <w:szCs w:val="24"/>
                    </w:rPr>
                    <w:t>т.ч</w:t>
                  </w:r>
                  <w:proofErr w:type="spellEnd"/>
                  <w:r w:rsidRPr="004A3340">
                    <w:rPr>
                      <w:sz w:val="24"/>
                      <w:szCs w:val="24"/>
                    </w:rPr>
                    <w:t>. НДС</w:t>
                  </w:r>
                  <w:r>
                    <w:rPr>
                      <w:sz w:val="24"/>
                      <w:szCs w:val="24"/>
                    </w:rPr>
                    <w:t xml:space="preserve"> 20 %</w:t>
                  </w:r>
                  <w:r w:rsidRPr="004A3340">
                    <w:rPr>
                      <w:sz w:val="24"/>
                      <w:szCs w:val="24"/>
                    </w:rPr>
                    <w:t>, Покупатель оплачивает в течение _______ дней с момента</w:t>
                  </w:r>
                  <w:r>
                    <w:rPr>
                      <w:sz w:val="24"/>
                      <w:szCs w:val="24"/>
                    </w:rPr>
                    <w:t xml:space="preserve"> поставки товара </w:t>
                  </w:r>
                  <w:r w:rsidRPr="004A3340">
                    <w:rPr>
                      <w:sz w:val="24"/>
                      <w:szCs w:val="24"/>
                    </w:rPr>
                    <w:t>и получения счета на оплату;</w:t>
                  </w:r>
                </w:p>
                <w:p w:rsidR="00FB6DC4" w:rsidRPr="004A3340" w:rsidRDefault="00FB6DC4" w:rsidP="00360F1E">
                  <w:pPr>
                    <w:pStyle w:val="afb"/>
                    <w:framePr w:hSpace="180" w:wrap="around" w:vAnchor="text" w:hAnchor="text" w:xAlign="center" w:y="1"/>
                    <w:tabs>
                      <w:tab w:val="left" w:pos="250"/>
                    </w:tabs>
                    <w:autoSpaceDE w:val="0"/>
                    <w:autoSpaceDN w:val="0"/>
                    <w:adjustRightInd w:val="0"/>
                    <w:ind w:left="0" w:firstLine="709"/>
                    <w:suppressOverlap/>
                    <w:jc w:val="both"/>
                    <w:rPr>
                      <w:sz w:val="24"/>
                      <w:szCs w:val="24"/>
                    </w:rPr>
                  </w:pPr>
                  <w:r w:rsidRPr="004A3340">
                    <w:rPr>
                      <w:bCs/>
                      <w:sz w:val="24"/>
                      <w:szCs w:val="24"/>
                    </w:rPr>
                    <w:t xml:space="preserve">40 % от суммы договора, в </w:t>
                  </w:r>
                  <w:proofErr w:type="spellStart"/>
                  <w:r w:rsidRPr="004A3340">
                    <w:rPr>
                      <w:bCs/>
                      <w:sz w:val="24"/>
                      <w:szCs w:val="24"/>
                    </w:rPr>
                    <w:t>т.ч</w:t>
                  </w:r>
                  <w:proofErr w:type="spellEnd"/>
                  <w:r w:rsidRPr="004A3340">
                    <w:rPr>
                      <w:bCs/>
                      <w:sz w:val="24"/>
                      <w:szCs w:val="24"/>
                    </w:rPr>
                    <w:t>. НДС</w:t>
                  </w:r>
                  <w:r>
                    <w:rPr>
                      <w:bCs/>
                      <w:sz w:val="24"/>
                      <w:szCs w:val="24"/>
                    </w:rPr>
                    <w:t xml:space="preserve"> 20 %</w:t>
                  </w:r>
                  <w:r w:rsidRPr="004A3340">
                    <w:rPr>
                      <w:bCs/>
                      <w:sz w:val="24"/>
                      <w:szCs w:val="24"/>
                    </w:rPr>
                    <w:t xml:space="preserve">, Покупатель оплачивает в течение </w:t>
                  </w:r>
                  <w:r w:rsidRPr="004A3340">
                    <w:rPr>
                      <w:sz w:val="24"/>
                      <w:szCs w:val="24"/>
                    </w:rPr>
                    <w:t xml:space="preserve">_____ дней </w:t>
                  </w:r>
                  <w:r w:rsidRPr="004A3340">
                    <w:rPr>
                      <w:bCs/>
                      <w:sz w:val="24"/>
                      <w:szCs w:val="24"/>
                    </w:rPr>
                    <w:t xml:space="preserve">с момента </w:t>
                  </w:r>
                  <w:r w:rsidRPr="004A3340">
                    <w:rPr>
                      <w:sz w:val="24"/>
                      <w:szCs w:val="24"/>
                    </w:rPr>
                    <w:t xml:space="preserve">завершения всех работ, в </w:t>
                  </w:r>
                  <w:proofErr w:type="spellStart"/>
                  <w:r w:rsidRPr="004A3340">
                    <w:rPr>
                      <w:sz w:val="24"/>
                      <w:szCs w:val="24"/>
                    </w:rPr>
                    <w:t>т.ч</w:t>
                  </w:r>
                  <w:proofErr w:type="spellEnd"/>
                  <w:r w:rsidRPr="004A3340">
                    <w:rPr>
                      <w:sz w:val="24"/>
                      <w:szCs w:val="24"/>
                    </w:rPr>
                    <w:t xml:space="preserve">. монтажных, </w:t>
                  </w:r>
                  <w:r w:rsidRPr="004A3340">
                    <w:rPr>
                      <w:bCs/>
                      <w:sz w:val="24"/>
                      <w:szCs w:val="24"/>
                    </w:rPr>
                    <w:t xml:space="preserve">пусконаладочных работ, </w:t>
                  </w:r>
                  <w:r w:rsidRPr="004A3340">
                    <w:rPr>
                      <w:sz w:val="24"/>
                      <w:szCs w:val="24"/>
                    </w:rPr>
                    <w:t xml:space="preserve">получения разрешения на допуск объекта в эксплуатацию в органах </w:t>
                  </w:r>
                  <w:proofErr w:type="spellStart"/>
                  <w:r w:rsidRPr="004A3340">
                    <w:rPr>
                      <w:sz w:val="24"/>
                      <w:szCs w:val="24"/>
                    </w:rPr>
                    <w:t>Ростехнадзора</w:t>
                  </w:r>
                  <w:proofErr w:type="spellEnd"/>
                  <w:r w:rsidRPr="004A3340">
                    <w:rPr>
                      <w:sz w:val="24"/>
                      <w:szCs w:val="24"/>
                    </w:rPr>
                    <w:t>, а также подписания обеими сторонами без замечаний а</w:t>
                  </w:r>
                  <w:r w:rsidRPr="004A3340">
                    <w:rPr>
                      <w:rStyle w:val="FontStyle22"/>
                      <w:sz w:val="24"/>
                      <w:szCs w:val="24"/>
                    </w:rPr>
                    <w:t>кта о приемке выполненных работ (КС-2), справки о стоимости выполненных работ и затрат (КС-3).</w:t>
                  </w:r>
                </w:p>
                <w:p w:rsidR="00D309A0" w:rsidRPr="007979C1" w:rsidRDefault="00D309A0" w:rsidP="00360F1E">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lastRenderedPageBreak/>
                    <w:object w:dxaOrig="0" w:dyaOrig="0">
                      <v:shape id="_x0000_i2031" type="#_x0000_t75" style="width:13.5pt;height:18.75pt" o:ole="">
                        <v:imagedata r:id="rId32" o:title=""/>
                      </v:shape>
                      <w:control r:id="rId97" w:name="OptionButton25221" w:shapeid="_x0000_i2031"/>
                    </w:object>
                  </w:r>
                </w:p>
              </w:tc>
              <w:tc>
                <w:tcPr>
                  <w:tcW w:w="8222"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360F1E">
                  <w:pPr>
                    <w:framePr w:hSpace="180" w:wrap="around" w:vAnchor="text" w:hAnchor="text" w:xAlign="center" w:y="1"/>
                    <w:ind w:firstLine="0"/>
                    <w:suppressOverlap/>
                    <w:jc w:val="left"/>
                    <w:rPr>
                      <w:szCs w:val="20"/>
                    </w:rPr>
                  </w:pPr>
                  <w:r w:rsidRPr="0085682C">
                    <w:rPr>
                      <w:szCs w:val="20"/>
                    </w:rPr>
                    <w:object w:dxaOrig="0" w:dyaOrig="0">
                      <v:shape id="_x0000_i2030" type="#_x0000_t75" style="width:13.5pt;height:18.75pt" o:ole="">
                        <v:imagedata r:id="rId34" o:title=""/>
                      </v:shape>
                      <w:control r:id="rId98" w:name="OptionButton251121" w:shapeid="_x0000_i2030"/>
                    </w:object>
                  </w:r>
                </w:p>
              </w:tc>
              <w:tc>
                <w:tcPr>
                  <w:tcW w:w="8222"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(Блок </w:t>
                  </w:r>
                  <w:r>
                    <w:rPr>
                      <w:szCs w:val="20"/>
                    </w:rPr>
                    <w:t>7</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360F1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lastRenderedPageBreak/>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360F1E">
                  <w:pPr>
                    <w:framePr w:hSpace="180" w:wrap="around" w:vAnchor="text" w:hAnchor="text" w:xAlign="center" w:y="1"/>
                    <w:ind w:firstLine="0"/>
                    <w:suppressOverlap/>
                    <w:jc w:val="left"/>
                  </w:pPr>
                  <w:r w:rsidRPr="0085682C">
                    <w:object w:dxaOrig="0" w:dyaOrig="0">
                      <v:shape id="_x0000_i2029" type="#_x0000_t75" style="width:10.5pt;height:15pt" o:ole="">
                        <v:imagedata r:id="rId99" o:title=""/>
                      </v:shape>
                      <w:control r:id="rId100" w:name="CheckBox212432121" w:shapeid="_x0000_i2029"/>
                    </w:object>
                  </w:r>
                </w:p>
              </w:tc>
              <w:tc>
                <w:tcPr>
                  <w:tcW w:w="7908" w:type="dxa"/>
                  <w:vAlign w:val="center"/>
                </w:tcPr>
                <w:p w:rsidR="00A266FA" w:rsidRPr="0085682C" w:rsidRDefault="00A266FA" w:rsidP="00360F1E">
                  <w:pPr>
                    <w:framePr w:hSpace="180" w:wrap="around" w:vAnchor="text" w:hAnchor="text" w:xAlign="center" w:y="1"/>
                    <w:spacing w:before="60" w:after="60"/>
                    <w:ind w:right="40" w:firstLine="0"/>
                    <w:suppressOverlap/>
                    <w:rPr>
                      <w:sz w:val="22"/>
                      <w:szCs w:val="20"/>
                    </w:rPr>
                  </w:pPr>
                  <w:r>
                    <w:rPr>
                      <w:sz w:val="22"/>
                      <w:szCs w:val="20"/>
                    </w:rPr>
                    <w:t xml:space="preserve">Участник должен предоставить </w:t>
                  </w:r>
                  <w:r w:rsidR="00820E86">
                    <w:rPr>
                      <w:sz w:val="22"/>
                      <w:szCs w:val="20"/>
                    </w:rPr>
                    <w:t xml:space="preserve">проект договора с реквизитами в формате </w:t>
                  </w:r>
                  <w:r w:rsidR="00820E86">
                    <w:rPr>
                      <w:sz w:val="22"/>
                      <w:szCs w:val="20"/>
                      <w:lang w:val="en-US"/>
                    </w:rPr>
                    <w:t>Word</w:t>
                  </w:r>
                  <w:r w:rsidR="00D309A0" w:rsidRPr="0085682C">
                    <w:rPr>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85682C" w:rsidRDefault="00D309A0" w:rsidP="00360F1E">
                  <w:pPr>
                    <w:framePr w:hSpace="180" w:wrap="around" w:vAnchor="text" w:hAnchor="text" w:xAlign="center" w:y="1"/>
                    <w:ind w:firstLine="0"/>
                    <w:suppressOverlap/>
                    <w:jc w:val="left"/>
                  </w:pPr>
                  <w:r w:rsidRPr="0085682C">
                    <w:object w:dxaOrig="0" w:dyaOrig="0">
                      <v:shape id="_x0000_i2028" type="#_x0000_t75" style="width:12.75pt;height:18.75pt" o:ole="">
                        <v:imagedata r:id="rId101" o:title=""/>
                      </v:shape>
                      <w:control r:id="rId102" w:name="CheckBox212432111" w:shapeid="_x0000_i2028"/>
                    </w:object>
                  </w:r>
                </w:p>
              </w:tc>
              <w:tc>
                <w:tcPr>
                  <w:tcW w:w="7908" w:type="dxa"/>
                  <w:vAlign w:val="center"/>
                </w:tcPr>
                <w:p w:rsidR="00D309A0" w:rsidRPr="0085682C" w:rsidRDefault="00FB6DC4" w:rsidP="00360F1E">
                  <w:pPr>
                    <w:framePr w:hSpace="180" w:wrap="around" w:vAnchor="text" w:hAnchor="text" w:xAlign="center" w:y="1"/>
                    <w:spacing w:before="60" w:after="60"/>
                    <w:ind w:right="-386" w:firstLine="0"/>
                    <w:suppressOverlap/>
                    <w:jc w:val="left"/>
                  </w:pPr>
                  <w:r>
                    <w:rPr>
                      <w:sz w:val="22"/>
                      <w:szCs w:val="20"/>
                    </w:rPr>
                    <w:t xml:space="preserve">Участник должен предоставить подписанный уполномоченным лицом проект договора с реквизитами в формате </w:t>
                  </w:r>
                  <w:r>
                    <w:rPr>
                      <w:sz w:val="22"/>
                      <w:szCs w:val="20"/>
                      <w:lang w:val="en-US"/>
                    </w:rPr>
                    <w:t>PDF</w:t>
                  </w:r>
                  <w:r w:rsidRPr="0085682C">
                    <w:rPr>
                      <w:sz w:val="22"/>
                      <w:szCs w:val="20"/>
                    </w:rPr>
                    <w:t>, который входит в состав Документации и приложения к нему (в том числе спецификации);</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27" type="#_x0000_t75" style="width:13.5pt;height:18.75pt" o:ole="">
                        <v:imagedata r:id="rId32" o:title=""/>
                      </v:shape>
                      <w:control r:id="rId103" w:name="OptionButton25111112111" w:shapeid="_x0000_i2027"/>
                    </w:object>
                  </w:r>
                </w:p>
              </w:tc>
              <w:tc>
                <w:tcPr>
                  <w:tcW w:w="6957"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FB6DC4">
                    <w:rPr>
                      <w:szCs w:val="20"/>
                    </w:rPr>
                    <w:t xml:space="preserve">120 </w:t>
                  </w:r>
                  <w:r w:rsidR="0058150C" w:rsidRPr="00FB6DC4">
                    <w:rPr>
                      <w:szCs w:val="20"/>
                    </w:rPr>
                    <w:t>дней</w:t>
                  </w:r>
                  <w:r w:rsidRPr="00FB6DC4">
                    <w:rPr>
                      <w:szCs w:val="20"/>
                    </w:rPr>
                    <w:t>.</w:t>
                  </w:r>
                </w:p>
                <w:p w:rsidR="00D309A0" w:rsidRPr="0085682C" w:rsidRDefault="00D309A0" w:rsidP="00360F1E">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26" type="#_x0000_t75" style="width:13.5pt;height:18.75pt" o:ole="">
                        <v:imagedata r:id="rId32" o:title=""/>
                      </v:shape>
                      <w:control r:id="rId104" w:name="OptionButton25112111112112" w:shapeid="_x0000_i2026"/>
                    </w:object>
                  </w:r>
                </w:p>
              </w:tc>
              <w:tc>
                <w:tcPr>
                  <w:tcW w:w="6409" w:type="dxa"/>
                  <w:gridSpan w:val="2"/>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2025" type="#_x0000_t75" style="width:12.75pt;height:18.75pt" o:ole="">
                        <v:imagedata r:id="rId105" o:title=""/>
                      </v:shape>
                      <w:control r:id="rId106" w:name="CheckBox2121212111121" w:shapeid="_x0000_i2025"/>
                    </w:object>
                  </w:r>
                </w:p>
              </w:tc>
              <w:tc>
                <w:tcPr>
                  <w:tcW w:w="7281" w:type="dxa"/>
                  <w:gridSpan w:val="2"/>
                  <w:tcBorders>
                    <w:top w:val="nil"/>
                    <w:left w:val="nil"/>
                    <w:bottom w:val="nil"/>
                    <w:right w:val="nil"/>
                  </w:tcBorders>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2024" type="#_x0000_t75" style="width:12.75pt;height:18.75pt" o:ole="">
                        <v:imagedata r:id="rId107" o:title=""/>
                      </v:shape>
                      <w:control r:id="rId108" w:name="CheckBox2121212111131" w:shapeid="_x0000_i2024"/>
                    </w:object>
                  </w:r>
                </w:p>
              </w:tc>
              <w:tc>
                <w:tcPr>
                  <w:tcW w:w="7281" w:type="dxa"/>
                  <w:gridSpan w:val="2"/>
                  <w:tcBorders>
                    <w:top w:val="nil"/>
                    <w:left w:val="nil"/>
                    <w:bottom w:val="nil"/>
                    <w:right w:val="nil"/>
                  </w:tcBorders>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v:shape id="_x0000_i2023" type="#_x0000_t75" style="width:12.75pt;height:18.75pt" o:ole="">
                        <v:imagedata r:id="rId109" o:title=""/>
                      </v:shape>
                      <w:control r:id="rId110" w:name="CheckBox21212121111211" w:shapeid="_x0000_i2023"/>
                    </w:object>
                  </w:r>
                </w:p>
              </w:tc>
              <w:tc>
                <w:tcPr>
                  <w:tcW w:w="7281" w:type="dxa"/>
                  <w:gridSpan w:val="2"/>
                  <w:tcBorders>
                    <w:top w:val="nil"/>
                    <w:left w:val="nil"/>
                    <w:bottom w:val="nil"/>
                    <w:right w:val="nil"/>
                  </w:tcBorders>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22" type="#_x0000_t75" style="width:13.5pt;height:18.75pt" o:ole="">
                        <v:imagedata r:id="rId32" o:title=""/>
                      </v:shape>
                      <w:control r:id="rId111" w:name="OptionButton25112111121111" w:shapeid="_x0000_i2022"/>
                    </w:object>
                  </w:r>
                </w:p>
              </w:tc>
              <w:tc>
                <w:tcPr>
                  <w:tcW w:w="8072"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360F1E">
                  <w:pPr>
                    <w:framePr w:hSpace="180" w:wrap="around" w:vAnchor="text" w:hAnchor="text" w:xAlign="center" w:y="1"/>
                    <w:ind w:firstLine="0"/>
                    <w:suppressOverlap/>
                    <w:rPr>
                      <w:szCs w:val="20"/>
                    </w:rPr>
                  </w:pPr>
                  <w:r w:rsidRPr="0085682C">
                    <w:rPr>
                      <w:szCs w:val="20"/>
                    </w:rPr>
                    <w:object w:dxaOrig="0" w:dyaOrig="0" w14:anchorId="24069BF5">
                      <v:shape id="_x0000_i2021" type="#_x0000_t75" style="width:13.5pt;height:18.75pt" o:ole="">
                        <v:imagedata r:id="rId34" o:title=""/>
                      </v:shape>
                      <w:control r:id="rId112" w:name="OptionButton251121111211111" w:shapeid="_x0000_i2021"/>
                    </w:object>
                  </w:r>
                </w:p>
              </w:tc>
              <w:tc>
                <w:tcPr>
                  <w:tcW w:w="8072" w:type="dxa"/>
                  <w:vAlign w:val="center"/>
                </w:tcPr>
                <w:p w:rsidR="001A4D32" w:rsidRPr="0085682C" w:rsidRDefault="001A4D32" w:rsidP="00360F1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360F1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360F1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360F1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360F1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360F1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360F1E">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360F1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360F1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360F1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360F1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360F1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360F1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2020" type="#_x0000_t75" style="width:12.75pt;height:18.75pt" o:ole="">
                        <v:imagedata r:id="rId113" o:title=""/>
                      </v:shape>
                      <w:control r:id="rId114" w:name="CheckBox212121211115" w:shapeid="_x0000_i2020"/>
                    </w:object>
                  </w:r>
                </w:p>
              </w:tc>
              <w:tc>
                <w:tcPr>
                  <w:tcW w:w="4096" w:type="dxa"/>
                  <w:vAlign w:val="center"/>
                </w:tcPr>
                <w:p w:rsidR="009B2E85" w:rsidRPr="00013A3E" w:rsidRDefault="009B2E85" w:rsidP="00360F1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A266FA" w:rsidP="00360F1E">
                  <w:pPr>
                    <w:pStyle w:val="af1"/>
                    <w:framePr w:hSpace="180" w:wrap="around" w:vAnchor="text" w:hAnchor="text" w:xAlign="center" w:y="1"/>
                    <w:spacing w:before="0" w:after="0"/>
                    <w:ind w:left="0"/>
                    <w:suppressOverlap/>
                    <w:jc w:val="center"/>
                    <w:rPr>
                      <w:sz w:val="20"/>
                      <w:szCs w:val="20"/>
                    </w:rPr>
                  </w:pPr>
                  <w:r>
                    <w:rPr>
                      <w:sz w:val="20"/>
                      <w:szCs w:val="20"/>
                    </w:rPr>
                    <w:t>6</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360F1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360F1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v:shape id="_x0000_i2019" type="#_x0000_t75" style="width:12.75pt;height:18.75pt" o:ole="">
                        <v:imagedata r:id="rId115" o:title=""/>
                      </v:shape>
                      <w:control r:id="rId116" w:name="CheckBox21212121111831" w:shapeid="_x0000_i2019"/>
                    </w:object>
                  </w:r>
                </w:p>
              </w:tc>
              <w:tc>
                <w:tcPr>
                  <w:tcW w:w="4096" w:type="dxa"/>
                  <w:vAlign w:val="center"/>
                </w:tcPr>
                <w:p w:rsidR="009B2E85" w:rsidRPr="00013A3E" w:rsidRDefault="00030DB4" w:rsidP="00360F1E">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rsidR="009B2E85" w:rsidRPr="00013A3E" w:rsidRDefault="003A3584" w:rsidP="00360F1E">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r w:rsidR="00CD1E7B" w:rsidRPr="00013A3E" w:rsidTr="00CD1E7B">
              <w:trPr>
                <w:trHeight w:val="521"/>
              </w:trPr>
              <w:tc>
                <w:tcPr>
                  <w:tcW w:w="440" w:type="dxa"/>
                  <w:vAlign w:val="center"/>
                </w:tcPr>
                <w:p w:rsidR="00CD1E7B" w:rsidRPr="00013A3E" w:rsidRDefault="00CD1E7B" w:rsidP="00360F1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40" w:type="dxa"/>
                  <w:vAlign w:val="center"/>
                </w:tcPr>
                <w:p w:rsidR="00CD1E7B" w:rsidRPr="00013A3E" w:rsidRDefault="00CD1E7B" w:rsidP="00360F1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12046EB4">
                      <v:shape id="_x0000_i2018" type="#_x0000_t75" style="width:12.75pt;height:18.75pt" o:ole="">
                        <v:imagedata r:id="rId117" o:title=""/>
                      </v:shape>
                      <w:control r:id="rId118" w:name="CheckBox2121212111183211" w:shapeid="_x0000_i2018"/>
                    </w:object>
                  </w:r>
                </w:p>
              </w:tc>
              <w:tc>
                <w:tcPr>
                  <w:tcW w:w="4096" w:type="dxa"/>
                  <w:vAlign w:val="center"/>
                </w:tcPr>
                <w:p w:rsidR="00CD1E7B" w:rsidRPr="00A266FA" w:rsidRDefault="00A266FA" w:rsidP="00360F1E">
                  <w:pPr>
                    <w:pStyle w:val="af1"/>
                    <w:framePr w:hSpace="180" w:wrap="around" w:vAnchor="text" w:hAnchor="text" w:xAlign="center" w:y="1"/>
                    <w:spacing w:before="0" w:after="0"/>
                    <w:ind w:left="0"/>
                    <w:suppressOverlap/>
                    <w:jc w:val="both"/>
                    <w:rPr>
                      <w:sz w:val="20"/>
                      <w:szCs w:val="20"/>
                    </w:rPr>
                  </w:pPr>
                  <w:r>
                    <w:rPr>
                      <w:sz w:val="20"/>
                      <w:szCs w:val="20"/>
                    </w:rPr>
                    <w:t>Срок на который предоставляется гарантия качества Товара</w:t>
                  </w:r>
                </w:p>
              </w:tc>
              <w:tc>
                <w:tcPr>
                  <w:tcW w:w="4096" w:type="dxa"/>
                  <w:vAlign w:val="center"/>
                </w:tcPr>
                <w:p w:rsidR="00CD1E7B" w:rsidRDefault="00A266FA" w:rsidP="00360F1E">
                  <w:pPr>
                    <w:pStyle w:val="af1"/>
                    <w:framePr w:hSpace="180" w:wrap="around" w:vAnchor="text" w:hAnchor="text" w:xAlign="center" w:y="1"/>
                    <w:spacing w:before="0" w:after="0"/>
                    <w:ind w:left="0"/>
                    <w:suppressOverlap/>
                    <w:jc w:val="center"/>
                    <w:rPr>
                      <w:sz w:val="20"/>
                      <w:szCs w:val="20"/>
                    </w:rPr>
                  </w:pPr>
                  <w:r>
                    <w:rPr>
                      <w:sz w:val="20"/>
                      <w:szCs w:val="20"/>
                    </w:rPr>
                    <w:t>10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lastRenderedPageBreak/>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F25B27">
              <w:rPr>
                <w:rFonts w:ascii="Times New Roman" w:hAnsi="Times New Roman" w:cs="Times New Roman"/>
                <w:sz w:val="24"/>
                <w:szCs w:val="24"/>
              </w:rPr>
              <w:t>следующи</w:t>
            </w:r>
            <w:r w:rsidR="00CD1E7B">
              <w:rPr>
                <w:rFonts w:ascii="Times New Roman" w:hAnsi="Times New Roman" w:cs="Times New Roman"/>
                <w:sz w:val="24"/>
                <w:szCs w:val="24"/>
              </w:rPr>
              <w:t>е</w:t>
            </w:r>
            <w:r w:rsidR="0005152F">
              <w:rPr>
                <w:rFonts w:ascii="Times New Roman" w:hAnsi="Times New Roman" w:cs="Times New Roman"/>
                <w:sz w:val="24"/>
                <w:szCs w:val="24"/>
              </w:rPr>
              <w:t xml:space="preserve"> показател</w:t>
            </w:r>
            <w:r w:rsidR="00CD1E7B">
              <w:rPr>
                <w:rFonts w:ascii="Times New Roman" w:hAnsi="Times New Roman" w:cs="Times New Roman"/>
                <w:sz w:val="24"/>
                <w:szCs w:val="24"/>
              </w:rPr>
              <w:t>и</w:t>
            </w:r>
            <w:r w:rsidR="00713CF7">
              <w:rPr>
                <w:rFonts w:ascii="Times New Roman" w:hAnsi="Times New Roman" w:cs="Times New Roman"/>
                <w:sz w:val="24"/>
                <w:szCs w:val="24"/>
              </w:rPr>
              <w:t>,</w:t>
            </w:r>
            <w:r w:rsidR="0005152F">
              <w:rPr>
                <w:rFonts w:ascii="Times New Roman" w:hAnsi="Times New Roman" w:cs="Times New Roman"/>
                <w:sz w:val="24"/>
                <w:szCs w:val="24"/>
              </w:rPr>
              <w:t xml:space="preserve"> по котор</w:t>
            </w:r>
            <w:r w:rsidR="00CD1E7B">
              <w:rPr>
                <w:rFonts w:ascii="Times New Roman" w:hAnsi="Times New Roman" w:cs="Times New Roman"/>
                <w:sz w:val="24"/>
                <w:szCs w:val="24"/>
              </w:rPr>
              <w:t>ым</w:t>
            </w:r>
            <w:r w:rsidR="0005152F">
              <w:rPr>
                <w:rFonts w:ascii="Times New Roman" w:hAnsi="Times New Roman" w:cs="Times New Roman"/>
                <w:sz w:val="24"/>
                <w:szCs w:val="24"/>
              </w:rPr>
              <w:t xml:space="preserve"> будут оцениваться критери</w:t>
            </w:r>
            <w:r w:rsidR="00CD1E7B">
              <w:rPr>
                <w:rFonts w:ascii="Times New Roman" w:hAnsi="Times New Roman" w:cs="Times New Roman"/>
                <w:sz w:val="24"/>
                <w:szCs w:val="24"/>
              </w:rPr>
              <w:t>и</w:t>
            </w:r>
            <w:r w:rsidRPr="007162C5">
              <w:rPr>
                <w:rFonts w:ascii="Times New Roman" w:hAnsi="Times New Roman" w:cs="Times New Roman"/>
                <w:sz w:val="24"/>
                <w:szCs w:val="24"/>
              </w:rPr>
              <w:t>:</w:t>
            </w:r>
          </w:p>
          <w:p w:rsidR="00013A3E" w:rsidRDefault="00713CF7"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 xml:space="preserve">Срок и периоды поставки </w:t>
            </w:r>
            <w:r w:rsidR="00F25B27">
              <w:rPr>
                <w:rFonts w:ascii="Times New Roman" w:hAnsi="Times New Roman" w:cs="Times New Roman"/>
                <w:sz w:val="24"/>
                <w:szCs w:val="24"/>
              </w:rPr>
              <w:t>Товара</w:t>
            </w:r>
            <w:r w:rsidR="0005152F">
              <w:rPr>
                <w:rFonts w:ascii="Times New Roman" w:hAnsi="Times New Roman" w:cs="Times New Roman"/>
                <w:sz w:val="24"/>
                <w:szCs w:val="24"/>
              </w:rPr>
              <w:t xml:space="preserve"> (подтверждается формой</w:t>
            </w:r>
            <w:r>
              <w:rPr>
                <w:rFonts w:ascii="Times New Roman" w:hAnsi="Times New Roman" w:cs="Times New Roman"/>
                <w:sz w:val="24"/>
                <w:szCs w:val="24"/>
              </w:rPr>
              <w:t>:</w:t>
            </w:r>
            <w:r w:rsidR="0005152F">
              <w:rPr>
                <w:rFonts w:ascii="Times New Roman" w:hAnsi="Times New Roman" w:cs="Times New Roman"/>
                <w:sz w:val="24"/>
                <w:szCs w:val="24"/>
              </w:rPr>
              <w:t xml:space="preserve"> «</w:t>
            </w:r>
            <w:r>
              <w:rPr>
                <w:rFonts w:ascii="Times New Roman" w:hAnsi="Times New Roman" w:cs="Times New Roman"/>
                <w:sz w:val="24"/>
                <w:szCs w:val="24"/>
              </w:rPr>
              <w:t>Коммерческое предложение</w:t>
            </w:r>
            <w:r w:rsidR="002452E5">
              <w:rPr>
                <w:rFonts w:ascii="Times New Roman" w:hAnsi="Times New Roman" w:cs="Times New Roman"/>
                <w:sz w:val="24"/>
                <w:szCs w:val="24"/>
              </w:rPr>
              <w:t>»</w:t>
            </w:r>
            <w:r w:rsidR="0005152F">
              <w:rPr>
                <w:rFonts w:ascii="Times New Roman" w:hAnsi="Times New Roman" w:cs="Times New Roman"/>
                <w:sz w:val="24"/>
                <w:szCs w:val="24"/>
              </w:rPr>
              <w:t xml:space="preserve">: </w:t>
            </w:r>
            <w:r w:rsidR="00A500B2">
              <w:rPr>
                <w:rFonts w:ascii="Times New Roman" w:hAnsi="Times New Roman" w:cs="Times New Roman"/>
                <w:sz w:val="24"/>
                <w:szCs w:val="24"/>
              </w:rPr>
              <w:t xml:space="preserve">от </w:t>
            </w:r>
            <w:r w:rsidR="00ED6C0F">
              <w:rPr>
                <w:rFonts w:ascii="Times New Roman" w:hAnsi="Times New Roman" w:cs="Times New Roman"/>
                <w:sz w:val="24"/>
                <w:szCs w:val="24"/>
              </w:rPr>
              <w:t>1</w:t>
            </w:r>
            <w:r w:rsidR="00A500B2">
              <w:rPr>
                <w:rFonts w:ascii="Times New Roman" w:hAnsi="Times New Roman" w:cs="Times New Roman"/>
                <w:sz w:val="24"/>
                <w:szCs w:val="24"/>
              </w:rPr>
              <w:t xml:space="preserve"> до </w:t>
            </w:r>
            <w:r w:rsidR="00095769">
              <w:rPr>
                <w:rFonts w:ascii="Times New Roman" w:hAnsi="Times New Roman" w:cs="Times New Roman"/>
                <w:sz w:val="24"/>
                <w:szCs w:val="24"/>
              </w:rPr>
              <w:t>2-х</w:t>
            </w:r>
            <w:r w:rsidR="00A500B2">
              <w:rPr>
                <w:rFonts w:ascii="Times New Roman" w:hAnsi="Times New Roman" w:cs="Times New Roman"/>
                <w:sz w:val="24"/>
                <w:szCs w:val="24"/>
              </w:rPr>
              <w:t xml:space="preserve"> месяцев</w:t>
            </w:r>
            <w:r w:rsidR="004B797C">
              <w:rPr>
                <w:rFonts w:ascii="Times New Roman" w:hAnsi="Times New Roman" w:cs="Times New Roman"/>
                <w:sz w:val="24"/>
                <w:szCs w:val="24"/>
              </w:rPr>
              <w:t xml:space="preserve"> – </w:t>
            </w:r>
            <w:r>
              <w:rPr>
                <w:rFonts w:ascii="Times New Roman" w:hAnsi="Times New Roman" w:cs="Times New Roman"/>
                <w:sz w:val="24"/>
                <w:szCs w:val="24"/>
              </w:rPr>
              <w:t>3</w:t>
            </w:r>
            <w:r w:rsidR="004B797C">
              <w:rPr>
                <w:rFonts w:ascii="Times New Roman" w:hAnsi="Times New Roman" w:cs="Times New Roman"/>
                <w:sz w:val="24"/>
                <w:szCs w:val="24"/>
              </w:rPr>
              <w:t>0</w:t>
            </w:r>
            <w:r w:rsidR="00CA2E94">
              <w:rPr>
                <w:rFonts w:ascii="Times New Roman" w:hAnsi="Times New Roman" w:cs="Times New Roman"/>
                <w:sz w:val="24"/>
                <w:szCs w:val="24"/>
              </w:rPr>
              <w:t xml:space="preserve"> баллов</w:t>
            </w:r>
            <w:r w:rsidR="004B797C">
              <w:rPr>
                <w:rFonts w:ascii="Times New Roman" w:hAnsi="Times New Roman" w:cs="Times New Roman"/>
                <w:sz w:val="24"/>
                <w:szCs w:val="24"/>
              </w:rPr>
              <w:t xml:space="preserve">, от </w:t>
            </w:r>
            <w:r w:rsidR="00ED6C0F">
              <w:rPr>
                <w:rFonts w:ascii="Times New Roman" w:hAnsi="Times New Roman" w:cs="Times New Roman"/>
                <w:sz w:val="24"/>
                <w:szCs w:val="24"/>
              </w:rPr>
              <w:t>2-х</w:t>
            </w:r>
            <w:r w:rsidR="00A500B2">
              <w:rPr>
                <w:rFonts w:ascii="Times New Roman" w:hAnsi="Times New Roman" w:cs="Times New Roman"/>
                <w:sz w:val="24"/>
                <w:szCs w:val="24"/>
              </w:rPr>
              <w:t xml:space="preserve"> до </w:t>
            </w:r>
            <w:r w:rsidR="00ED6C0F">
              <w:rPr>
                <w:rFonts w:ascii="Times New Roman" w:hAnsi="Times New Roman" w:cs="Times New Roman"/>
                <w:sz w:val="24"/>
                <w:szCs w:val="24"/>
              </w:rPr>
              <w:t>3-х</w:t>
            </w:r>
            <w:r w:rsidR="00A500B2">
              <w:rPr>
                <w:rFonts w:ascii="Times New Roman" w:hAnsi="Times New Roman" w:cs="Times New Roman"/>
                <w:sz w:val="24"/>
                <w:szCs w:val="24"/>
              </w:rPr>
              <w:t xml:space="preserve"> месяцев</w:t>
            </w:r>
            <w:r>
              <w:rPr>
                <w:rFonts w:ascii="Times New Roman" w:hAnsi="Times New Roman" w:cs="Times New Roman"/>
                <w:sz w:val="24"/>
                <w:szCs w:val="24"/>
              </w:rPr>
              <w:t xml:space="preserve"> – 20 баллов; </w:t>
            </w:r>
            <w:r w:rsidR="00ED6C0F">
              <w:rPr>
                <w:rFonts w:ascii="Times New Roman" w:hAnsi="Times New Roman" w:cs="Times New Roman"/>
                <w:sz w:val="24"/>
                <w:szCs w:val="24"/>
              </w:rPr>
              <w:t>от 3-</w:t>
            </w:r>
            <w:proofErr w:type="gramStart"/>
            <w:r w:rsidR="00ED6C0F">
              <w:rPr>
                <w:rFonts w:ascii="Times New Roman" w:hAnsi="Times New Roman" w:cs="Times New Roman"/>
                <w:sz w:val="24"/>
                <w:szCs w:val="24"/>
              </w:rPr>
              <w:t xml:space="preserve">х </w:t>
            </w:r>
            <w:r w:rsidR="00095769">
              <w:rPr>
                <w:rFonts w:ascii="Times New Roman" w:hAnsi="Times New Roman" w:cs="Times New Roman"/>
                <w:sz w:val="24"/>
                <w:szCs w:val="24"/>
              </w:rPr>
              <w:t xml:space="preserve"> до</w:t>
            </w:r>
            <w:proofErr w:type="gramEnd"/>
            <w:r w:rsidR="00095769">
              <w:rPr>
                <w:rFonts w:ascii="Times New Roman" w:hAnsi="Times New Roman" w:cs="Times New Roman"/>
                <w:sz w:val="24"/>
                <w:szCs w:val="24"/>
              </w:rPr>
              <w:t xml:space="preserve"> 6-ти месяцев</w:t>
            </w:r>
            <w:r>
              <w:rPr>
                <w:rFonts w:ascii="Times New Roman" w:hAnsi="Times New Roman" w:cs="Times New Roman"/>
                <w:sz w:val="24"/>
                <w:szCs w:val="24"/>
              </w:rPr>
              <w:t xml:space="preserve"> – 10 баллов.</w:t>
            </w:r>
          </w:p>
          <w:p w:rsidR="00CA2E94" w:rsidRPr="00CA2E94" w:rsidRDefault="005D3942" w:rsidP="00CA2E94">
            <w:pPr>
              <w:pStyle w:val="ConsPlusNormal"/>
              <w:numPr>
                <w:ilvl w:val="0"/>
                <w:numId w:val="137"/>
              </w:numPr>
              <w:spacing w:before="220"/>
              <w:jc w:val="both"/>
              <w:rPr>
                <w:rFonts w:ascii="Times New Roman" w:hAnsi="Times New Roman" w:cs="Times New Roman"/>
                <w:sz w:val="24"/>
                <w:szCs w:val="24"/>
              </w:rPr>
            </w:pPr>
            <w:r>
              <w:rPr>
                <w:rFonts w:ascii="Times New Roman" w:hAnsi="Times New Roman" w:cs="Times New Roman"/>
                <w:sz w:val="24"/>
                <w:szCs w:val="24"/>
              </w:rPr>
              <w:t>Срок</w:t>
            </w:r>
            <w:r w:rsidR="00AB6279">
              <w:rPr>
                <w:rFonts w:ascii="Times New Roman" w:hAnsi="Times New Roman" w:cs="Times New Roman"/>
                <w:sz w:val="24"/>
                <w:szCs w:val="24"/>
              </w:rPr>
              <w:t>,</w:t>
            </w:r>
            <w:r>
              <w:rPr>
                <w:rFonts w:ascii="Times New Roman" w:hAnsi="Times New Roman" w:cs="Times New Roman"/>
                <w:sz w:val="24"/>
                <w:szCs w:val="24"/>
              </w:rPr>
              <w:t xml:space="preserve"> на который предоставляется гарантия качества товара</w:t>
            </w:r>
            <w:r w:rsidR="00CA2E94">
              <w:rPr>
                <w:rFonts w:ascii="Times New Roman" w:hAnsi="Times New Roman" w:cs="Times New Roman"/>
                <w:sz w:val="24"/>
                <w:szCs w:val="24"/>
              </w:rPr>
              <w:t xml:space="preserve"> (подтверждается</w:t>
            </w:r>
            <w:r w:rsidR="00CA2E94" w:rsidRPr="00CA2E94">
              <w:rPr>
                <w:rFonts w:ascii="Times New Roman" w:hAnsi="Times New Roman" w:cs="Times New Roman"/>
                <w:sz w:val="24"/>
                <w:szCs w:val="24"/>
              </w:rPr>
              <w:t xml:space="preserve"> формой «</w:t>
            </w:r>
            <w:r w:rsidR="002452E5">
              <w:rPr>
                <w:rFonts w:ascii="Times New Roman" w:hAnsi="Times New Roman" w:cs="Times New Roman"/>
                <w:sz w:val="24"/>
                <w:szCs w:val="24"/>
              </w:rPr>
              <w:t>Коммерческое предложение</w:t>
            </w:r>
            <w:r w:rsidR="00CA2E94" w:rsidRPr="00CA2E94">
              <w:rPr>
                <w:rFonts w:ascii="Times New Roman" w:hAnsi="Times New Roman" w:cs="Times New Roman"/>
                <w:sz w:val="24"/>
                <w:szCs w:val="24"/>
              </w:rPr>
              <w:t xml:space="preserve">»: </w:t>
            </w:r>
            <w:r w:rsidR="00A500B2">
              <w:rPr>
                <w:rFonts w:ascii="Times New Roman" w:hAnsi="Times New Roman" w:cs="Times New Roman"/>
                <w:sz w:val="24"/>
                <w:szCs w:val="24"/>
              </w:rPr>
              <w:t>24 месяца и выше</w:t>
            </w:r>
            <w:r w:rsidR="002452E5">
              <w:rPr>
                <w:rFonts w:ascii="Times New Roman" w:hAnsi="Times New Roman" w:cs="Times New Roman"/>
                <w:sz w:val="24"/>
                <w:szCs w:val="24"/>
              </w:rPr>
              <w:t xml:space="preserve"> - 10 баллов, </w:t>
            </w:r>
            <w:r w:rsidR="008F3F38">
              <w:rPr>
                <w:rFonts w:ascii="Times New Roman" w:hAnsi="Times New Roman" w:cs="Times New Roman"/>
                <w:sz w:val="24"/>
                <w:szCs w:val="24"/>
              </w:rPr>
              <w:t>от 12 до</w:t>
            </w:r>
            <w:r w:rsidR="00A500B2">
              <w:rPr>
                <w:rFonts w:ascii="Times New Roman" w:hAnsi="Times New Roman" w:cs="Times New Roman"/>
                <w:sz w:val="24"/>
                <w:szCs w:val="24"/>
              </w:rPr>
              <w:t xml:space="preserve"> 24 месяцев</w:t>
            </w:r>
            <w:r w:rsidR="002452E5">
              <w:rPr>
                <w:rFonts w:ascii="Times New Roman" w:hAnsi="Times New Roman" w:cs="Times New Roman"/>
                <w:sz w:val="24"/>
                <w:szCs w:val="24"/>
              </w:rPr>
              <w:t xml:space="preserve"> – </w:t>
            </w:r>
            <w:r w:rsidR="00A500B2">
              <w:rPr>
                <w:rFonts w:ascii="Times New Roman" w:hAnsi="Times New Roman" w:cs="Times New Roman"/>
                <w:sz w:val="24"/>
                <w:szCs w:val="24"/>
              </w:rPr>
              <w:t>5</w:t>
            </w:r>
            <w:r w:rsidR="002452E5">
              <w:rPr>
                <w:rFonts w:ascii="Times New Roman" w:hAnsi="Times New Roman" w:cs="Times New Roman"/>
                <w:sz w:val="24"/>
                <w:szCs w:val="24"/>
              </w:rPr>
              <w:t xml:space="preserve"> баллов</w:t>
            </w:r>
            <w:r w:rsidR="008F3F38">
              <w:rPr>
                <w:rFonts w:ascii="Times New Roman" w:hAnsi="Times New Roman" w:cs="Times New Roman"/>
                <w:sz w:val="24"/>
                <w:szCs w:val="24"/>
              </w:rPr>
              <w:t>; менее 12 месяцев – 0 баллов</w:t>
            </w:r>
            <w:r w:rsidR="00CA2E94" w:rsidRPr="00CA2E94">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lastRenderedPageBreak/>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17" type="#_x0000_t75" style="width:13.5pt;height:18.75pt" o:ole="">
                        <v:imagedata r:id="rId32" o:title=""/>
                      </v:shape>
                      <w:control r:id="rId119" w:name="OptionButton_25_391_3_31" w:shapeid="_x0000_i2017"/>
                    </w:object>
                  </w:r>
                </w:p>
              </w:tc>
              <w:tc>
                <w:tcPr>
                  <w:tcW w:w="7936"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16" type="#_x0000_t75" style="width:13.5pt;height:18.75pt" o:ole="">
                        <v:imagedata r:id="rId32" o:title=""/>
                      </v:shape>
                      <w:control r:id="rId120" w:name="OptionButton_25_391_1_2" w:shapeid="_x0000_i2016"/>
                    </w:object>
                  </w:r>
                </w:p>
              </w:tc>
              <w:tc>
                <w:tcPr>
                  <w:tcW w:w="7936"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360F1E">
                  <w:pPr>
                    <w:framePr w:hSpace="180" w:wrap="around" w:vAnchor="text" w:hAnchor="text" w:xAlign="center" w:y="1"/>
                    <w:ind w:firstLine="0"/>
                    <w:suppressOverlap/>
                    <w:rPr>
                      <w:szCs w:val="20"/>
                    </w:rPr>
                  </w:pPr>
                </w:p>
              </w:tc>
              <w:tc>
                <w:tcPr>
                  <w:tcW w:w="7936"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15" type="#_x0000_t75" style="width:13.5pt;height:18.75pt" o:ole="">
                        <v:imagedata r:id="rId32" o:title=""/>
                      </v:shape>
                      <w:control r:id="rId121" w:name="OptionButton25112111121121112111213111" w:shapeid="_x0000_i2015"/>
                    </w:object>
                  </w:r>
                </w:p>
              </w:tc>
              <w:tc>
                <w:tcPr>
                  <w:tcW w:w="8236" w:type="dxa"/>
                  <w:vAlign w:val="center"/>
                </w:tcPr>
                <w:p w:rsidR="00D309A0" w:rsidRPr="0086721D" w:rsidRDefault="00D309A0" w:rsidP="00360F1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360F1E">
                  <w:pPr>
                    <w:framePr w:hSpace="180" w:wrap="around" w:vAnchor="text" w:hAnchor="text" w:xAlign="center" w:y="1"/>
                    <w:ind w:firstLine="0"/>
                    <w:suppressOverlap/>
                    <w:rPr>
                      <w:szCs w:val="20"/>
                    </w:rPr>
                  </w:pPr>
                  <w:r w:rsidRPr="0085682C">
                    <w:rPr>
                      <w:szCs w:val="20"/>
                    </w:rPr>
                    <w:object w:dxaOrig="0" w:dyaOrig="0">
                      <v:shape id="_x0000_i2014" type="#_x0000_t75" style="width:13.5pt;height:18.75pt" o:ole="">
                        <v:imagedata r:id="rId34" o:title=""/>
                      </v:shape>
                      <w:control r:id="rId122" w:name="OptionButton25112111121121112112213111" w:shapeid="_x0000_i2014"/>
                    </w:object>
                  </w:r>
                </w:p>
              </w:tc>
              <w:tc>
                <w:tcPr>
                  <w:tcW w:w="8236" w:type="dxa"/>
                  <w:vAlign w:val="center"/>
                </w:tcPr>
                <w:p w:rsidR="00D309A0" w:rsidRPr="0085682C" w:rsidRDefault="00D309A0" w:rsidP="00360F1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594323">
      <w:pPr>
        <w:pStyle w:val="afffb"/>
        <w:rPr>
          <w:rFonts w:ascii="Times New Roman" w:hAnsi="Times New Roman" w:cs="Times New Roman"/>
        </w:rPr>
      </w:pPr>
      <w:bookmarkStart w:id="357" w:name="_GoBack"/>
      <w:bookmarkEnd w:id="357"/>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r w:rsidRPr="0085682C">
        <w:rPr>
          <w:rFonts w:ascii="Times New Roman" w:hAnsi="Times New Roman" w:cs="Times New Roman"/>
        </w:rPr>
        <w:t xml:space="preserve">Блок </w:t>
      </w:r>
      <w:r>
        <w:rPr>
          <w:rFonts w:ascii="Times New Roman" w:hAnsi="Times New Roman" w:cs="Times New Roman"/>
        </w:rPr>
        <w:t>3</w:t>
      </w:r>
      <w:r w:rsidRPr="0085682C">
        <w:rPr>
          <w:rFonts w:ascii="Times New Roman" w:hAnsi="Times New Roman" w:cs="Times New Roman"/>
        </w:rPr>
        <w:t xml:space="preserve"> «Образцы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594323" w:rsidRPr="00EE48E5" w:rsidRDefault="00594323" w:rsidP="00594323">
      <w:pPr>
        <w:ind w:firstLine="0"/>
        <w:rPr>
          <w:i/>
          <w:iCs/>
          <w:color w:val="333399"/>
          <w:szCs w:val="24"/>
        </w:rPr>
      </w:pPr>
      <w:r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3"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4"/>
          <w:headerReference w:type="default" r:id="rId125"/>
          <w:footerReference w:type="default" r:id="rId126"/>
          <w:headerReference w:type="first" r:id="rId127"/>
          <w:pgSz w:w="11906" w:h="16838" w:code="9"/>
          <w:pgMar w:top="510" w:right="1021" w:bottom="567" w:left="1247" w:header="737" w:footer="680" w:gutter="0"/>
          <w:cols w:space="708"/>
          <w:docGrid w:linePitch="360"/>
        </w:sectPr>
      </w:pP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ФОРМЫ"/>
      <w:bookmarkEnd w:id="25"/>
      <w:bookmarkEnd w:id="26"/>
      <w:bookmarkEnd w:id="2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b/>
          <w:bCs/>
          <w:color w:val="000000"/>
          <w:spacing w:val="36"/>
          <w:szCs w:val="24"/>
        </w:rPr>
        <w:lastRenderedPageBreak/>
        <w:t>начало формы</w:t>
      </w: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по поставке товаров</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8"/>
          <w:headerReference w:type="default" r:id="rId129"/>
          <w:headerReference w:type="first" r:id="rId130"/>
          <w:pgSz w:w="16838" w:h="11906" w:orient="landscape" w:code="9"/>
          <w:pgMar w:top="1021" w:right="567" w:bottom="568" w:left="510" w:header="737" w:footer="680" w:gutter="0"/>
          <w:cols w:space="708"/>
          <w:docGrid w:linePitch="360"/>
        </w:sectPr>
      </w:pPr>
    </w:p>
    <w:p w:rsidR="00D8749E" w:rsidRPr="0085682C" w:rsidRDefault="00402448" w:rsidP="00D8749E">
      <w:pPr>
        <w:ind w:firstLine="0"/>
        <w:rPr>
          <w:i/>
          <w:iCs/>
          <w:color w:val="333399"/>
          <w:szCs w:val="22"/>
        </w:rPr>
      </w:pPr>
      <w:r w:rsidRPr="0085682C">
        <w:rPr>
          <w:i/>
          <w:iCs/>
          <w:color w:val="333399"/>
          <w:szCs w:val="22"/>
        </w:rPr>
        <w:lastRenderedPageBreak/>
        <w:t xml:space="preserve"> </w:t>
      </w:r>
      <w:r w:rsidR="00D8749E"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F608EA">
        <w:t xml:space="preserve">Конкурсную </w:t>
      </w:r>
      <w:r w:rsidR="00980DB5">
        <w:t>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31"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на условиях и в соответствии с Техническим</w:t>
      </w:r>
      <w:r w:rsidR="00402448">
        <w:t>,</w:t>
      </w:r>
      <w:r w:rsidRPr="0085682C">
        <w:t xml:space="preserve"> Коммерческим </w:t>
      </w:r>
      <w:r w:rsidR="00EA219D" w:rsidRPr="0085682C">
        <w:t>предложениями</w:t>
      </w:r>
      <w:r w:rsidR="00402448">
        <w:t xml:space="preserve"> и Проектом </w:t>
      </w:r>
      <w:proofErr w:type="spellStart"/>
      <w:r w:rsidR="00402448">
        <w:t>Догвора</w:t>
      </w:r>
      <w:proofErr w:type="spellEnd"/>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w:t>
      </w:r>
      <w:r w:rsidR="00D946EA">
        <w:t>.</w:t>
      </w:r>
    </w:p>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w:t>
      </w:r>
      <w:r w:rsidRPr="0085682C">
        <w:t>.</w:t>
      </w:r>
    </w:p>
    <w:p w:rsidR="000F4071" w:rsidRPr="0085682C" w:rsidRDefault="000F4071" w:rsidP="000F4071">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EC07FD" w:rsidRPr="0085682C" w:rsidRDefault="00EC07FD" w:rsidP="00856283">
      <w:pPr>
        <w:pStyle w:val="afb"/>
        <w:numPr>
          <w:ilvl w:val="0"/>
          <w:numId w:val="14"/>
        </w:numPr>
        <w:jc w:val="both"/>
      </w:pPr>
      <w:r w:rsidRPr="0085682C">
        <w:lastRenderedPageBreak/>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132"/>
          <w:headerReference w:type="default" r:id="rId133"/>
          <w:footerReference w:type="default" r:id="rId134"/>
          <w:headerReference w:type="first" r:id="rId135"/>
          <w:footerReference w:type="first" r:id="rId136"/>
          <w:pgSz w:w="11906" w:h="16838" w:code="9"/>
          <w:pgMar w:top="510" w:right="1021" w:bottom="567" w:left="1247" w:header="737" w:footer="680" w:gutter="0"/>
          <w:cols w:space="708"/>
          <w:docGrid w:linePitch="360"/>
        </w:sectPr>
      </w:pPr>
      <w:bookmarkStart w:id="377" w:name="_Ref391415755"/>
    </w:p>
    <w:bookmarkEnd w:id="377"/>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proofErr w:type="gramStart"/>
      <w:r w:rsidR="008D58CB">
        <w:rPr>
          <w:b/>
        </w:rPr>
        <w:t xml:space="preserve">поставку </w:t>
      </w:r>
      <w:r w:rsidR="001F512F">
        <w:rPr>
          <w:b/>
        </w:rPr>
        <w:t>:</w:t>
      </w:r>
      <w:proofErr w:type="gramEnd"/>
      <w:r w:rsidR="001F512F" w:rsidRPr="001F512F">
        <w:rPr>
          <w:sz w:val="22"/>
          <w:szCs w:val="22"/>
        </w:rPr>
        <w:t xml:space="preserve"> </w:t>
      </w:r>
      <w:r w:rsidR="00402448">
        <w:rPr>
          <w:sz w:val="22"/>
          <w:szCs w:val="22"/>
          <w:u w:val="single"/>
        </w:rPr>
        <w:t>__________________________________________</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w:t>
            </w:r>
            <w:r w:rsidR="00F40324">
              <w:rPr>
                <w:b/>
                <w:bCs/>
                <w:sz w:val="20"/>
                <w:szCs w:val="20"/>
              </w:rPr>
              <w:t xml:space="preserve"> </w:t>
            </w:r>
            <w:r>
              <w:rPr>
                <w:b/>
                <w:bCs/>
                <w:sz w:val="20"/>
                <w:szCs w:val="20"/>
              </w:rPr>
              <w:t>(товара)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D946EA" w:rsidP="00675421">
            <w:pPr>
              <w:ind w:firstLine="0"/>
              <w:jc w:val="left"/>
              <w:rPr>
                <w:sz w:val="20"/>
                <w:szCs w:val="20"/>
              </w:rPr>
            </w:pPr>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p>
        </w:tc>
        <w:tc>
          <w:tcPr>
            <w:tcW w:w="4034" w:type="dxa"/>
            <w:shd w:val="clear" w:color="auto" w:fill="auto"/>
            <w:vAlign w:val="center"/>
          </w:tcPr>
          <w:p w:rsidR="0058258A" w:rsidRPr="009E00DD" w:rsidRDefault="004775B7" w:rsidP="00675421">
            <w:pPr>
              <w:ind w:firstLine="0"/>
              <w:jc w:val="left"/>
              <w:rPr>
                <w:sz w:val="22"/>
                <w:szCs w:val="22"/>
              </w:rPr>
            </w:pPr>
            <w:r>
              <w:rPr>
                <w:sz w:val="22"/>
                <w:szCs w:val="22"/>
              </w:rPr>
              <w:t>Д</w:t>
            </w:r>
            <w:r w:rsidR="00080A60" w:rsidRPr="002E041B">
              <w:rPr>
                <w:sz w:val="22"/>
                <w:szCs w:val="22"/>
              </w:rPr>
              <w:t>оставк</w:t>
            </w:r>
            <w:r>
              <w:rPr>
                <w:sz w:val="22"/>
                <w:szCs w:val="22"/>
              </w:rPr>
              <w:t>а</w:t>
            </w: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080A60" w:rsidRPr="0085682C" w:rsidTr="0058258A">
        <w:trPr>
          <w:trHeight w:val="540"/>
        </w:trPr>
        <w:tc>
          <w:tcPr>
            <w:tcW w:w="546" w:type="dxa"/>
            <w:vAlign w:val="center"/>
          </w:tcPr>
          <w:p w:rsidR="00080A60" w:rsidRPr="000011D9" w:rsidRDefault="00080A60" w:rsidP="00675421">
            <w:pPr>
              <w:ind w:firstLine="0"/>
              <w:jc w:val="left"/>
              <w:rPr>
                <w:sz w:val="22"/>
                <w:szCs w:val="22"/>
              </w:rPr>
            </w:pPr>
          </w:p>
        </w:tc>
        <w:tc>
          <w:tcPr>
            <w:tcW w:w="4034" w:type="dxa"/>
            <w:shd w:val="clear" w:color="auto" w:fill="auto"/>
            <w:vAlign w:val="center"/>
          </w:tcPr>
          <w:p w:rsidR="00080A60" w:rsidRPr="009E00DD" w:rsidRDefault="004775B7" w:rsidP="00675421">
            <w:pPr>
              <w:ind w:firstLine="0"/>
              <w:jc w:val="left"/>
              <w:rPr>
                <w:sz w:val="22"/>
                <w:szCs w:val="22"/>
              </w:rPr>
            </w:pPr>
            <w:r>
              <w:rPr>
                <w:sz w:val="22"/>
                <w:szCs w:val="22"/>
              </w:rPr>
              <w:t>Монтаж</w:t>
            </w:r>
          </w:p>
        </w:tc>
        <w:tc>
          <w:tcPr>
            <w:tcW w:w="757" w:type="dxa"/>
            <w:shd w:val="clear" w:color="auto" w:fill="auto"/>
            <w:noWrap/>
            <w:vAlign w:val="center"/>
          </w:tcPr>
          <w:p w:rsidR="00080A60" w:rsidRDefault="00080A60"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080A60" w:rsidRDefault="00080A60" w:rsidP="00675421">
            <w:pPr>
              <w:tabs>
                <w:tab w:val="clear" w:pos="1134"/>
              </w:tabs>
              <w:kinsoku/>
              <w:overflowPunct/>
              <w:autoSpaceDE/>
              <w:autoSpaceDN/>
              <w:ind w:firstLine="0"/>
              <w:jc w:val="center"/>
              <w:rPr>
                <w:sz w:val="20"/>
                <w:szCs w:val="20"/>
              </w:rPr>
            </w:pPr>
          </w:p>
        </w:tc>
        <w:tc>
          <w:tcPr>
            <w:tcW w:w="1560" w:type="dxa"/>
          </w:tcPr>
          <w:p w:rsidR="00080A60" w:rsidRPr="0085682C" w:rsidRDefault="00080A60"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080A60" w:rsidRPr="0085682C" w:rsidRDefault="00080A60" w:rsidP="00675421">
            <w:pPr>
              <w:tabs>
                <w:tab w:val="clear" w:pos="1134"/>
              </w:tabs>
              <w:kinsoku/>
              <w:overflowPunct/>
              <w:autoSpaceDE/>
              <w:autoSpaceDN/>
              <w:ind w:firstLine="0"/>
              <w:jc w:val="center"/>
              <w:rPr>
                <w:sz w:val="20"/>
                <w:szCs w:val="20"/>
              </w:rPr>
            </w:pPr>
          </w:p>
        </w:tc>
      </w:tr>
      <w:tr w:rsidR="004775B7" w:rsidRPr="0085682C" w:rsidTr="0058258A">
        <w:trPr>
          <w:trHeight w:val="540"/>
        </w:trPr>
        <w:tc>
          <w:tcPr>
            <w:tcW w:w="546" w:type="dxa"/>
            <w:vAlign w:val="center"/>
          </w:tcPr>
          <w:p w:rsidR="004775B7" w:rsidRPr="000011D9" w:rsidRDefault="004775B7" w:rsidP="00675421">
            <w:pPr>
              <w:ind w:firstLine="0"/>
              <w:jc w:val="left"/>
              <w:rPr>
                <w:sz w:val="22"/>
                <w:szCs w:val="22"/>
              </w:rPr>
            </w:pPr>
          </w:p>
        </w:tc>
        <w:tc>
          <w:tcPr>
            <w:tcW w:w="4034" w:type="dxa"/>
            <w:shd w:val="clear" w:color="auto" w:fill="auto"/>
            <w:vAlign w:val="center"/>
          </w:tcPr>
          <w:p w:rsidR="004775B7" w:rsidRDefault="004775B7" w:rsidP="00675421">
            <w:pPr>
              <w:ind w:firstLine="0"/>
              <w:jc w:val="left"/>
              <w:rPr>
                <w:sz w:val="22"/>
                <w:szCs w:val="22"/>
              </w:rPr>
            </w:pPr>
            <w:r>
              <w:rPr>
                <w:sz w:val="22"/>
                <w:szCs w:val="22"/>
              </w:rPr>
              <w:t>Пусконаладочные работы</w:t>
            </w:r>
          </w:p>
        </w:tc>
        <w:tc>
          <w:tcPr>
            <w:tcW w:w="757" w:type="dxa"/>
            <w:shd w:val="clear" w:color="auto" w:fill="auto"/>
            <w:noWrap/>
            <w:vAlign w:val="center"/>
          </w:tcPr>
          <w:p w:rsidR="004775B7" w:rsidRDefault="004775B7"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4775B7" w:rsidRDefault="004775B7" w:rsidP="00675421">
            <w:pPr>
              <w:tabs>
                <w:tab w:val="clear" w:pos="1134"/>
              </w:tabs>
              <w:kinsoku/>
              <w:overflowPunct/>
              <w:autoSpaceDE/>
              <w:autoSpaceDN/>
              <w:ind w:firstLine="0"/>
              <w:jc w:val="center"/>
              <w:rPr>
                <w:sz w:val="20"/>
                <w:szCs w:val="20"/>
              </w:rPr>
            </w:pPr>
          </w:p>
        </w:tc>
        <w:tc>
          <w:tcPr>
            <w:tcW w:w="1560" w:type="dxa"/>
          </w:tcPr>
          <w:p w:rsidR="004775B7" w:rsidRPr="0085682C" w:rsidRDefault="004775B7"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4775B7" w:rsidRPr="0085682C" w:rsidRDefault="004775B7"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8258A">
        <w:trPr>
          <w:trHeight w:val="494"/>
        </w:trPr>
        <w:tc>
          <w:tcPr>
            <w:tcW w:w="4580" w:type="dxa"/>
            <w:gridSpan w:val="2"/>
            <w:vAlign w:val="center"/>
          </w:tcPr>
          <w:p w:rsidR="0058258A" w:rsidRPr="0085682C" w:rsidRDefault="0058258A" w:rsidP="00675421">
            <w:pPr>
              <w:tabs>
                <w:tab w:val="clear" w:pos="1134"/>
              </w:tabs>
              <w:kinsoku/>
              <w:overflowPunct/>
              <w:autoSpaceDE/>
              <w:autoSpaceDN/>
              <w:ind w:firstLine="0"/>
              <w:jc w:val="center"/>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8258A">
        <w:trPr>
          <w:trHeight w:val="512"/>
        </w:trPr>
        <w:tc>
          <w:tcPr>
            <w:tcW w:w="4580" w:type="dxa"/>
            <w:gridSpan w:val="2"/>
            <w:vAlign w:val="center"/>
          </w:tcPr>
          <w:p w:rsidR="00966335" w:rsidRPr="0085682C" w:rsidRDefault="00966335" w:rsidP="00675421">
            <w:pPr>
              <w:tabs>
                <w:tab w:val="clear" w:pos="1134"/>
              </w:tabs>
              <w:kinsoku/>
              <w:overflowPunct/>
              <w:autoSpaceDE/>
              <w:autoSpaceDN/>
              <w:ind w:firstLine="0"/>
              <w:jc w:val="center"/>
              <w:rPr>
                <w:b/>
                <w:bCs/>
                <w:sz w:val="20"/>
                <w:szCs w:val="20"/>
              </w:rPr>
            </w:pPr>
            <w:r>
              <w:rPr>
                <w:b/>
                <w:bCs/>
                <w:sz w:val="20"/>
                <w:szCs w:val="20"/>
              </w:rPr>
              <w:t xml:space="preserve">СРОК ПОСТАВКИ: (в </w:t>
            </w:r>
            <w:r w:rsidR="00402448">
              <w:rPr>
                <w:b/>
                <w:bCs/>
                <w:sz w:val="20"/>
                <w:szCs w:val="20"/>
              </w:rPr>
              <w:t>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r w:rsidR="00966335" w:rsidRPr="0085682C" w:rsidTr="0058258A">
        <w:trPr>
          <w:trHeight w:val="255"/>
        </w:trPr>
        <w:tc>
          <w:tcPr>
            <w:tcW w:w="4580" w:type="dxa"/>
            <w:gridSpan w:val="2"/>
            <w:vAlign w:val="center"/>
          </w:tcPr>
          <w:p w:rsidR="00966335" w:rsidRPr="0085682C" w:rsidRDefault="00966335" w:rsidP="00966335">
            <w:pPr>
              <w:tabs>
                <w:tab w:val="clear" w:pos="1134"/>
              </w:tabs>
              <w:kinsoku/>
              <w:overflowPunct/>
              <w:autoSpaceDE/>
              <w:autoSpaceDN/>
              <w:ind w:firstLine="0"/>
              <w:rPr>
                <w:b/>
                <w:bCs/>
                <w:sz w:val="20"/>
                <w:szCs w:val="20"/>
              </w:rPr>
            </w:pPr>
            <w:r>
              <w:rPr>
                <w:b/>
                <w:bCs/>
                <w:sz w:val="20"/>
                <w:szCs w:val="20"/>
              </w:rPr>
              <w:t xml:space="preserve">СРОК ГАРНТИИ НА ТОВАР (в </w:t>
            </w:r>
            <w:r w:rsidR="00402448">
              <w:rPr>
                <w:b/>
                <w:bCs/>
                <w:sz w:val="20"/>
                <w:szCs w:val="20"/>
              </w:rPr>
              <w:t>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6236C">
        <w:t>поставки товара</w:t>
      </w:r>
      <w:r w:rsidRPr="0085682C">
        <w:t xml:space="preserve"> будут включены в </w:t>
      </w:r>
      <w:r w:rsidR="0016112C" w:rsidRPr="0085682C">
        <w:t>Договор</w:t>
      </w:r>
      <w:r w:rsidRPr="0085682C">
        <w:t xml:space="preserve">, </w:t>
      </w:r>
      <w:r w:rsidRPr="0085682C">
        <w:lastRenderedPageBreak/>
        <w:t>заключаемый по результатам закупки.</w:t>
      </w:r>
    </w:p>
    <w:p w:rsidR="0058258A" w:rsidRDefault="0058258A" w:rsidP="005D2213">
      <w:pPr>
        <w:pStyle w:val="afb"/>
        <w:numPr>
          <w:ilvl w:val="0"/>
          <w:numId w:val="26"/>
        </w:numPr>
        <w:ind w:left="284"/>
        <w:jc w:val="both"/>
        <w:rPr>
          <w:color w:val="FF0000"/>
        </w:rPr>
      </w:pPr>
      <w:r w:rsidRPr="005D2213">
        <w:rPr>
          <w:color w:val="FF0000"/>
        </w:rPr>
        <w:t>Участник закупки в обязательном порядке при заполнении данной формы указывает состав Товара по узлам.</w:t>
      </w:r>
    </w:p>
    <w:p w:rsidR="004775B7" w:rsidRPr="005D2213" w:rsidRDefault="004775B7" w:rsidP="005D2213">
      <w:pPr>
        <w:pStyle w:val="afb"/>
        <w:numPr>
          <w:ilvl w:val="0"/>
          <w:numId w:val="26"/>
        </w:numPr>
        <w:ind w:left="284"/>
        <w:jc w:val="both"/>
        <w:rPr>
          <w:color w:val="FF0000"/>
        </w:rPr>
      </w:pPr>
      <w:r>
        <w:rPr>
          <w:color w:val="FF0000"/>
        </w:rPr>
        <w:t xml:space="preserve">Общая стоимость Товара должна включать в себя стоимость Товара, услуг доставки, работ по монтажу и </w:t>
      </w:r>
      <w:proofErr w:type="spellStart"/>
      <w:r>
        <w:rPr>
          <w:color w:val="FF0000"/>
        </w:rPr>
        <w:t>пусконаладке</w:t>
      </w:r>
      <w:proofErr w:type="spellEnd"/>
      <w:r>
        <w:rPr>
          <w:color w:val="FF0000"/>
        </w:rPr>
        <w:t>.</w:t>
      </w:r>
    </w:p>
    <w:p w:rsidR="00693DAC" w:rsidRPr="0058258A"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7"/>
          <w:headerReference w:type="default" r:id="rId138"/>
          <w:headerReference w:type="first" r:id="rId139"/>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bookmarkStart w:id="378" w:name="_Toc390239284"/>
      <w:bookmarkStart w:id="379" w:name="_Ref390239697"/>
      <w:bookmarkEnd w:id="376"/>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40"/>
          <w:headerReference w:type="default" r:id="rId141"/>
          <w:footerReference w:type="default" r:id="rId142"/>
          <w:headerReference w:type="first" r:id="rId143"/>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C7" w:rsidRPr="000B4F20" w:rsidRDefault="001A7CC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1A7CC7" w:rsidRPr="000B4F20" w:rsidRDefault="001A7CC7"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4"/>
          <w:headerReference w:type="first" r:id="rId145"/>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80" w:name="_Toc414463297"/>
      <w:r w:rsidRPr="0085682C">
        <w:rPr>
          <w:b/>
          <w:bCs/>
          <w:caps/>
        </w:rPr>
        <w:lastRenderedPageBreak/>
        <w:t>Разъяснение причин отказа в допуске Участнику процедуры закупки</w:t>
      </w:r>
      <w:bookmarkEnd w:id="380"/>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CC7" w:rsidRPr="000B4F20" w:rsidRDefault="001A7CC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1A7CC7" w:rsidRPr="000B4F20" w:rsidRDefault="001A7CC7"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Pr>
                                <w:b/>
                                <w:bCs/>
                                <w:noProof/>
                              </w:rPr>
                              <w:t>26.04.2019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w:t>
      </w:r>
      <w:proofErr w:type="gramStart"/>
      <w:r w:rsidRPr="0085682C">
        <w:rPr>
          <w:sz w:val="20"/>
          <w:szCs w:val="20"/>
        </w:rPr>
        <w:t>и  надеемся</w:t>
      </w:r>
      <w:proofErr w:type="gramEnd"/>
      <w:r w:rsidRPr="0085682C">
        <w:rPr>
          <w:sz w:val="20"/>
          <w:szCs w:val="20"/>
        </w:rPr>
        <w:t xml:space="preserve">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1" w:name="_Toc392487739"/>
      <w:bookmarkStart w:id="382"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w:t>
      </w:r>
      <w:r w:rsidR="006255DD">
        <w:rPr>
          <w:rFonts w:ascii="Times New Roman" w:hAnsi="Times New Roman" w:cs="Times New Roman"/>
        </w:rPr>
        <w:t>4</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1"/>
      <w:bookmarkEnd w:id="382"/>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83" w:name="_Toc390239295"/>
      <w:bookmarkStart w:id="384" w:name="_Ref390239588"/>
      <w:bookmarkStart w:id="385" w:name="_Toc392487740"/>
      <w:bookmarkStart w:id="386" w:name="_Toc392489444"/>
      <w:bookmarkStart w:id="387" w:name="_Toc438724511"/>
      <w:bookmarkEnd w:id="378"/>
      <w:bookmarkEnd w:id="379"/>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83"/>
      <w:bookmarkEnd w:id="384"/>
      <w:bookmarkEnd w:id="385"/>
      <w:bookmarkEnd w:id="386"/>
      <w:bookmarkEnd w:id="387"/>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6"/>
          <w:headerReference w:type="default" r:id="rId147"/>
          <w:headerReference w:type="first" r:id="rId148"/>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88" w:name="_Toc392487741"/>
      <w:bookmarkStart w:id="389" w:name="_Toc392489445"/>
      <w:r w:rsidRPr="0085682C">
        <w:rPr>
          <w:rFonts w:ascii="Times New Roman" w:hAnsi="Times New Roman" w:cs="Times New Roman"/>
        </w:rPr>
        <w:lastRenderedPageBreak/>
        <w:t xml:space="preserve">Блок </w:t>
      </w:r>
      <w:r w:rsidR="006255DD">
        <w:rPr>
          <w:rFonts w:ascii="Times New Roman" w:hAnsi="Times New Roman" w:cs="Times New Roman"/>
        </w:rPr>
        <w:t>5</w:t>
      </w:r>
      <w:r w:rsidRPr="0085682C">
        <w:rPr>
          <w:rFonts w:ascii="Times New Roman" w:hAnsi="Times New Roman" w:cs="Times New Roman"/>
        </w:rPr>
        <w:t xml:space="preserve"> «Техническое задание»</w:t>
      </w:r>
      <w:bookmarkEnd w:id="388"/>
      <w:bookmarkEnd w:id="389"/>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90" w:name="_Toc392487742"/>
      <w:bookmarkStart w:id="391" w:name="_Toc392489446"/>
      <w:bookmarkStart w:id="392" w:name="_Toc438724512"/>
      <w:r w:rsidRPr="0085682C">
        <w:rPr>
          <w:rFonts w:ascii="Times New Roman" w:hAnsi="Times New Roman"/>
        </w:rPr>
        <w:lastRenderedPageBreak/>
        <w:t>Техническое задание</w:t>
      </w:r>
      <w:bookmarkEnd w:id="390"/>
      <w:bookmarkEnd w:id="391"/>
      <w:bookmarkEnd w:id="392"/>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49"/>
      <w:headerReference w:type="default" r:id="rId150"/>
      <w:headerReference w:type="first" r:id="rId151"/>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C7" w:rsidRDefault="001A7CC7">
      <w:r>
        <w:separator/>
      </w:r>
    </w:p>
    <w:p w:rsidR="001A7CC7" w:rsidRDefault="001A7CC7"/>
  </w:endnote>
  <w:endnote w:type="continuationSeparator" w:id="0">
    <w:p w:rsidR="001A7CC7" w:rsidRDefault="001A7CC7">
      <w:r>
        <w:continuationSeparator/>
      </w:r>
    </w:p>
    <w:p w:rsidR="001A7CC7" w:rsidRDefault="001A7CC7"/>
  </w:endnote>
  <w:endnote w:type="continuationNotice" w:id="1">
    <w:p w:rsidR="001A7CC7" w:rsidRDefault="001A7C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 w:name="Helvetica">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B454DB" w:rsidRDefault="001A7CC7"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A7CC7" w:rsidRPr="004511AD" w:rsidRDefault="001A7CC7" w:rsidP="00DA3534">
                          <w:pPr>
                            <w:pStyle w:val="Sf0"/>
                          </w:pPr>
                          <w:r>
                            <w:t xml:space="preserve">СТРАНИЦА  </w:t>
                          </w:r>
                          <w:r>
                            <w:fldChar w:fldCharType="begin"/>
                          </w:r>
                          <w:r>
                            <w:instrText xml:space="preserve"> PAGE </w:instrText>
                          </w:r>
                          <w:r>
                            <w:fldChar w:fldCharType="separate"/>
                          </w:r>
                          <w:r w:rsidR="008F3F38">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33</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A7CC7" w:rsidRPr="004511AD" w:rsidRDefault="001A7CC7" w:rsidP="00DA3534">
                    <w:pPr>
                      <w:pStyle w:val="Sf0"/>
                    </w:pPr>
                    <w:r>
                      <w:t xml:space="preserve">СТРАНИЦА  </w:t>
                    </w:r>
                    <w:r>
                      <w:fldChar w:fldCharType="begin"/>
                    </w:r>
                    <w:r>
                      <w:instrText xml:space="preserve"> PAGE </w:instrText>
                    </w:r>
                    <w:r>
                      <w:fldChar w:fldCharType="separate"/>
                    </w:r>
                    <w:r w:rsidR="008F3F38">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33</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B454DB" w:rsidRDefault="001A7CC7"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A7CC7" w:rsidRPr="004511AD" w:rsidRDefault="001A7CC7" w:rsidP="00BC586A">
                          <w:pPr>
                            <w:pStyle w:val="Sf0"/>
                          </w:pPr>
                          <w:r>
                            <w:t xml:space="preserve">СТРАНИЦА  </w:t>
                          </w:r>
                          <w:r>
                            <w:fldChar w:fldCharType="begin"/>
                          </w:r>
                          <w:r>
                            <w:instrText xml:space="preserve"> PAGE </w:instrText>
                          </w:r>
                          <w:r>
                            <w:fldChar w:fldCharType="separate"/>
                          </w:r>
                          <w:r w:rsidR="008F3F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A7CC7" w:rsidRPr="004511AD" w:rsidRDefault="001A7CC7" w:rsidP="00BC586A">
                    <w:pPr>
                      <w:pStyle w:val="Sf0"/>
                    </w:pPr>
                    <w:r>
                      <w:t xml:space="preserve">СТРАНИЦА  </w:t>
                    </w:r>
                    <w:r>
                      <w:fldChar w:fldCharType="begin"/>
                    </w:r>
                    <w:r>
                      <w:instrText xml:space="preserve"> PAGE </w:instrText>
                    </w:r>
                    <w:r>
                      <w:fldChar w:fldCharType="separate"/>
                    </w:r>
                    <w:r w:rsidR="008F3F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A7CC7" w:rsidRPr="004511AD" w:rsidRDefault="001A7CC7" w:rsidP="00DA3534">
                          <w:pPr>
                            <w:pStyle w:val="Sf0"/>
                          </w:pPr>
                          <w:r>
                            <w:t xml:space="preserve">СТРАНИЦА  </w:t>
                          </w:r>
                          <w:r>
                            <w:fldChar w:fldCharType="begin"/>
                          </w:r>
                          <w:r>
                            <w:instrText xml:space="preserve"> PAGE </w:instrText>
                          </w:r>
                          <w:r>
                            <w:fldChar w:fldCharType="separate"/>
                          </w:r>
                          <w:r w:rsidR="008F3F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A7CC7" w:rsidRPr="004511AD" w:rsidRDefault="001A7CC7" w:rsidP="00DA3534">
                    <w:pPr>
                      <w:pStyle w:val="Sf0"/>
                    </w:pPr>
                    <w:r>
                      <w:t xml:space="preserve">СТРАНИЦА  </w:t>
                    </w:r>
                    <w:r>
                      <w:fldChar w:fldCharType="begin"/>
                    </w:r>
                    <w:r>
                      <w:instrText xml:space="preserve"> PAGE </w:instrText>
                    </w:r>
                    <w:r>
                      <w:fldChar w:fldCharType="separate"/>
                    </w:r>
                    <w:r w:rsidR="008F3F38">
                      <w:rPr>
                        <w:noProof/>
                      </w:rPr>
                      <w:t>21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BD7D58" w:rsidRDefault="001A7CC7" w:rsidP="00BD7D58">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B454DB" w:rsidRDefault="001A7CC7"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A7CC7" w:rsidRPr="004511AD" w:rsidRDefault="001A7CC7" w:rsidP="00BC586A">
                          <w:pPr>
                            <w:pStyle w:val="Sf0"/>
                          </w:pPr>
                          <w:r>
                            <w:t xml:space="preserve">СТРАНИЦА  </w:t>
                          </w:r>
                          <w:r>
                            <w:fldChar w:fldCharType="begin"/>
                          </w:r>
                          <w:r>
                            <w:instrText xml:space="preserve"> PAGE </w:instrText>
                          </w:r>
                          <w:r>
                            <w:fldChar w:fldCharType="separate"/>
                          </w:r>
                          <w:r w:rsidR="008F3F38">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1A7CC7" w:rsidRPr="004511AD" w:rsidRDefault="001A7CC7" w:rsidP="00BC586A">
                    <w:pPr>
                      <w:pStyle w:val="Sf0"/>
                    </w:pPr>
                    <w:r>
                      <w:t xml:space="preserve">СТРАНИЦА  </w:t>
                    </w:r>
                    <w:r>
                      <w:fldChar w:fldCharType="begin"/>
                    </w:r>
                    <w:r>
                      <w:instrText xml:space="preserve"> PAGE </w:instrText>
                    </w:r>
                    <w:r>
                      <w:fldChar w:fldCharType="separate"/>
                    </w:r>
                    <w:r w:rsidR="008F3F38">
                      <w:rPr>
                        <w:noProof/>
                      </w:rPr>
                      <w:t>31</w:t>
                    </w:r>
                    <w:r>
                      <w:rPr>
                        <w:noProof/>
                      </w:rPr>
                      <w:fldChar w:fldCharType="end"/>
                    </w:r>
                    <w:r>
                      <w:t xml:space="preserve">  ИЗ  </w:t>
                    </w:r>
                    <w:r>
                      <w:rPr>
                        <w:noProof/>
                      </w:rPr>
                      <w:fldChar w:fldCharType="begin"/>
                    </w:r>
                    <w:r>
                      <w:rPr>
                        <w:noProof/>
                      </w:rPr>
                      <w:instrText xml:space="preserve"> NUMPAGES </w:instrText>
                    </w:r>
                    <w:r>
                      <w:rPr>
                        <w:noProof/>
                      </w:rPr>
                      <w:fldChar w:fldCharType="separate"/>
                    </w:r>
                    <w:r w:rsidR="008F3F38">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C7" w:rsidRDefault="001A7CC7">
      <w:r>
        <w:separator/>
      </w:r>
    </w:p>
    <w:p w:rsidR="001A7CC7" w:rsidRDefault="001A7CC7"/>
  </w:footnote>
  <w:footnote w:type="continuationSeparator" w:id="0">
    <w:p w:rsidR="001A7CC7" w:rsidRDefault="001A7CC7">
      <w:r>
        <w:continuationSeparator/>
      </w:r>
    </w:p>
    <w:p w:rsidR="001A7CC7" w:rsidRDefault="001A7CC7"/>
  </w:footnote>
  <w:footnote w:type="continuationNotice" w:id="1">
    <w:p w:rsidR="001A7CC7" w:rsidRDefault="001A7CC7"/>
  </w:footnote>
  <w:footnote w:id="2">
    <w:p w:rsidR="001A7CC7" w:rsidRDefault="001A7CC7">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1A7CC7" w:rsidRPr="00BA504D" w:rsidRDefault="001A7CC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A7CC7" w:rsidRPr="00D71EA3" w:rsidRDefault="001A7CC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A7CC7" w:rsidRDefault="001A7CC7">
      <w:pPr>
        <w:pStyle w:val="afff3"/>
      </w:pPr>
    </w:p>
  </w:footnote>
  <w:footnote w:id="5">
    <w:p w:rsidR="001A7CC7" w:rsidRPr="00D71EA3" w:rsidRDefault="001A7CC7" w:rsidP="00D71EA3">
      <w:pPr>
        <w:pStyle w:val="afff3"/>
        <w:spacing w:before="0"/>
        <w:rPr>
          <w:rFonts w:ascii="Arial" w:hAnsi="Arial" w:cs="Arial"/>
          <w:sz w:val="16"/>
          <w:szCs w:val="16"/>
        </w:rPr>
      </w:pPr>
    </w:p>
  </w:footnote>
  <w:footnote w:id="6">
    <w:p w:rsidR="001A7CC7" w:rsidRPr="00D71EA3" w:rsidRDefault="001A7CC7" w:rsidP="00D71EA3">
      <w:pPr>
        <w:pStyle w:val="afff3"/>
        <w:spacing w:before="0"/>
        <w:rPr>
          <w:rFonts w:ascii="Arial" w:hAnsi="Arial" w:cs="Arial"/>
          <w:sz w:val="16"/>
          <w:szCs w:val="16"/>
        </w:rPr>
      </w:pPr>
    </w:p>
  </w:footnote>
  <w:footnote w:id="7">
    <w:p w:rsidR="001A7CC7" w:rsidRPr="00D71EA3" w:rsidRDefault="001A7CC7" w:rsidP="00D71EA3">
      <w:pPr>
        <w:pStyle w:val="afff3"/>
        <w:spacing w:before="0"/>
        <w:rPr>
          <w:rFonts w:ascii="Arial" w:hAnsi="Arial" w:cs="Arial"/>
          <w:sz w:val="16"/>
          <w:szCs w:val="16"/>
        </w:rPr>
      </w:pPr>
    </w:p>
  </w:footnote>
  <w:footnote w:id="8">
    <w:p w:rsidR="001A7CC7" w:rsidRPr="00AE6712" w:rsidRDefault="001A7CC7"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rsidP="00492FF8">
    <w:pPr>
      <w:ind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1A7CC7" w:rsidRPr="001B5DAB" w:rsidTr="009043EA">
      <w:trPr>
        <w:trHeight w:val="253"/>
      </w:trPr>
      <w:tc>
        <w:tcPr>
          <w:tcW w:w="5000" w:type="pct"/>
          <w:tcBorders>
            <w:bottom w:val="single" w:sz="12" w:space="0" w:color="FFC000"/>
          </w:tcBorders>
          <w:vAlign w:val="center"/>
        </w:tcPr>
        <w:p w:rsidR="001A7CC7" w:rsidRPr="001B5DAB" w:rsidRDefault="001A7CC7"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1A7CC7" w:rsidRDefault="001A7CC7" w:rsidP="00620381"/>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2310D9" w:rsidRDefault="001A7CC7" w:rsidP="002310D9">
    <w:pPr>
      <w:pStyle w:val="a9"/>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1A7CC7" w:rsidRPr="001B5DAB" w:rsidTr="00864AB2">
      <w:trPr>
        <w:trHeight w:val="253"/>
      </w:trPr>
      <w:tc>
        <w:tcPr>
          <w:tcW w:w="5000" w:type="pct"/>
          <w:tcBorders>
            <w:bottom w:val="single" w:sz="12" w:space="0" w:color="FFC000"/>
          </w:tcBorders>
          <w:vAlign w:val="center"/>
        </w:tcPr>
        <w:p w:rsidR="001A7CC7" w:rsidRPr="001B5DAB" w:rsidRDefault="001A7CC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A7CC7" w:rsidRDefault="001A7CC7" w:rsidP="00620381"/>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C1334F">
    <w:pPr>
      <w:ind w:firstLine="0"/>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D75296" w:rsidRDefault="001A7CC7" w:rsidP="00D75296">
    <w:pPr>
      <w:pStyle w:val="a9"/>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1A7CC7" w:rsidRPr="001B5DAB" w:rsidTr="00864AB2">
      <w:trPr>
        <w:trHeight w:val="253"/>
      </w:trPr>
      <w:tc>
        <w:tcPr>
          <w:tcW w:w="5000" w:type="pct"/>
          <w:tcBorders>
            <w:bottom w:val="single" w:sz="12" w:space="0" w:color="FFC000"/>
          </w:tcBorders>
          <w:vAlign w:val="center"/>
        </w:tcPr>
        <w:p w:rsidR="001A7CC7" w:rsidRPr="001B5DAB" w:rsidRDefault="001A7CC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A7CC7" w:rsidRPr="00A85687" w:rsidRDefault="001A7CC7" w:rsidP="00AE1EA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C1334F">
    <w:pPr>
      <w:ind w:firstLine="0"/>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A2AF0" w:rsidRDefault="001A7CC7" w:rsidP="005A2AF0">
    <w:pPr>
      <w:pStyle w:val="a9"/>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rsidP="00620381"/>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8" w:space="0" w:color="FFD200"/>
      </w:tblBorders>
      <w:tblLook w:val="01E0" w:firstRow="1" w:lastRow="1" w:firstColumn="1" w:lastColumn="1" w:noHBand="0" w:noVBand="0"/>
    </w:tblPr>
    <w:tblGrid>
      <w:gridCol w:w="9638"/>
    </w:tblGrid>
    <w:tr w:rsidR="001A7CC7" w:rsidRPr="001B5DAB" w:rsidTr="009043EA">
      <w:trPr>
        <w:trHeight w:val="253"/>
      </w:trPr>
      <w:tc>
        <w:tcPr>
          <w:tcW w:w="5000" w:type="pct"/>
          <w:tcBorders>
            <w:bottom w:val="single" w:sz="12" w:space="0" w:color="FFC000"/>
          </w:tcBorders>
          <w:vAlign w:val="center"/>
        </w:tcPr>
        <w:p w:rsidR="001A7CC7" w:rsidRPr="001B5DAB" w:rsidRDefault="001A7CC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A7CC7" w:rsidRPr="009043EA" w:rsidRDefault="001A7CC7" w:rsidP="009043EA">
    <w:pPr>
      <w:pStyle w:val="a9"/>
      <w:pBdr>
        <w:bottom w:val="none" w:sz="0" w:space="0" w:color="auto"/>
      </w:pBd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85682C" w:rsidRDefault="001A7CC7" w:rsidP="0085682C">
    <w:pPr>
      <w:pStyle w:val="a9"/>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D71EA3">
    <w:pPr>
      <w:ind w:firstLine="0"/>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tblBorders>
        <w:bottom w:val="single" w:sz="8" w:space="0" w:color="FFD200"/>
      </w:tblBorders>
      <w:tblLook w:val="01E0" w:firstRow="1" w:lastRow="1" w:firstColumn="1" w:lastColumn="1" w:noHBand="0" w:noVBand="0"/>
    </w:tblPr>
    <w:tblGrid>
      <w:gridCol w:w="9614"/>
    </w:tblGrid>
    <w:tr w:rsidR="001A7CC7" w:rsidRPr="001B5DAB" w:rsidTr="00864AB2">
      <w:trPr>
        <w:trHeight w:val="284"/>
      </w:trPr>
      <w:tc>
        <w:tcPr>
          <w:tcW w:w="5000" w:type="pct"/>
          <w:tcBorders>
            <w:bottom w:val="single" w:sz="12" w:space="0" w:color="FFC000"/>
          </w:tcBorders>
          <w:vAlign w:val="center"/>
        </w:tcPr>
        <w:p w:rsidR="001A7CC7" w:rsidRPr="001B5DAB" w:rsidRDefault="001A7CC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A7CC7" w:rsidRDefault="001A7CC7" w:rsidP="00E0089C"/>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D71EA3">
    <w:pPr>
      <w:ind w:firstLine="0"/>
    </w:pPr>
  </w:p>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rsidP="00620381"/>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11106F" w:rsidRDefault="001A7CC7" w:rsidP="00D71EA3">
    <w:pPr>
      <w:ind w:firstLine="0"/>
    </w:pP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rsidP="001D0822"/>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DA3534">
    <w:pPr>
      <w:ind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Default="001A7CC7">
    <w:pPr>
      <w:pStyle w:val="a9"/>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CC7" w:rsidRPr="00564407" w:rsidRDefault="001A7CC7" w:rsidP="00DA3534">
    <w:pPr>
      <w:ind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20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69"/>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CC7"/>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19C"/>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0E0"/>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0F1E"/>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65E"/>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448"/>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15"/>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0F18"/>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1EE"/>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3F38"/>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92C"/>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788"/>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AB2"/>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5F98"/>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834"/>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C4"/>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2D466C7F"/>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wmf"/><Relationship Id="rId117" Type="http://schemas.openxmlformats.org/officeDocument/2006/relationships/image" Target="media/image30.wmf"/><Relationship Id="rId21" Type="http://schemas.openxmlformats.org/officeDocument/2006/relationships/header" Target="header10.xml"/><Relationship Id="rId42" Type="http://schemas.openxmlformats.org/officeDocument/2006/relationships/control" Target="activeX/activeX14.xml"/><Relationship Id="rId47" Type="http://schemas.openxmlformats.org/officeDocument/2006/relationships/control" Target="activeX/activeX18.xml"/><Relationship Id="rId63" Type="http://schemas.openxmlformats.org/officeDocument/2006/relationships/image" Target="media/image13.wmf"/><Relationship Id="rId68" Type="http://schemas.openxmlformats.org/officeDocument/2006/relationships/control" Target="activeX/activeX30.xml"/><Relationship Id="rId84" Type="http://schemas.openxmlformats.org/officeDocument/2006/relationships/hyperlink" Target="consultantplus://offline/ref=457DFB6C243A1923DC09D84D875C2A6943DCE94B2571EC0186BB041E16F9C9B5CE774CCE2AA70042C0B6457D4By1JBI" TargetMode="External"/><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header" Target="header24.xml"/><Relationship Id="rId138" Type="http://schemas.openxmlformats.org/officeDocument/2006/relationships/header" Target="header27.xml"/><Relationship Id="rId16" Type="http://schemas.openxmlformats.org/officeDocument/2006/relationships/header" Target="header6.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37" Type="http://schemas.openxmlformats.org/officeDocument/2006/relationships/control" Target="activeX/activeX9.xml"/><Relationship Id="rId53" Type="http://schemas.openxmlformats.org/officeDocument/2006/relationships/control" Target="activeX/activeX23.xml"/><Relationship Id="rId58" Type="http://schemas.openxmlformats.org/officeDocument/2006/relationships/control" Target="activeX/activeX26.xml"/><Relationship Id="rId74" Type="http://schemas.openxmlformats.org/officeDocument/2006/relationships/header" Target="header11.xml"/><Relationship Id="rId79" Type="http://schemas.openxmlformats.org/officeDocument/2006/relationships/footer" Target="footer1.xml"/><Relationship Id="rId102" Type="http://schemas.openxmlformats.org/officeDocument/2006/relationships/control" Target="activeX/activeX45.xml"/><Relationship Id="rId123" Type="http://schemas.openxmlformats.org/officeDocument/2006/relationships/hyperlink" Target="http://www.zakupki.gov.ru" TargetMode="External"/><Relationship Id="rId128" Type="http://schemas.openxmlformats.org/officeDocument/2006/relationships/header" Target="header20.xml"/><Relationship Id="rId144" Type="http://schemas.openxmlformats.org/officeDocument/2006/relationships/header" Target="header32.xml"/><Relationship Id="rId149" Type="http://schemas.openxmlformats.org/officeDocument/2006/relationships/header" Target="header37.xml"/><Relationship Id="rId5" Type="http://schemas.openxmlformats.org/officeDocument/2006/relationships/numbering" Target="numbering.xml"/><Relationship Id="rId90" Type="http://schemas.openxmlformats.org/officeDocument/2006/relationships/image" Target="media/image20.wmf"/><Relationship Id="rId95" Type="http://schemas.openxmlformats.org/officeDocument/2006/relationships/control" Target="activeX/activeX40.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image" Target="media/image28.wmf"/><Relationship Id="rId118" Type="http://schemas.openxmlformats.org/officeDocument/2006/relationships/control" Target="activeX/activeX55.xml"/><Relationship Id="rId134" Type="http://schemas.openxmlformats.org/officeDocument/2006/relationships/footer" Target="footer3.xml"/><Relationship Id="rId139" Type="http://schemas.openxmlformats.org/officeDocument/2006/relationships/header" Target="header28.xml"/><Relationship Id="rId80" Type="http://schemas.openxmlformats.org/officeDocument/2006/relationships/header" Target="header16.xml"/><Relationship Id="rId85" Type="http://schemas.openxmlformats.org/officeDocument/2006/relationships/hyperlink" Target="consultantplus://offline/ref=457DFB6C243A1923DC09D84D875C2A6943DCE9492072EC0186BB041E16F9C9B5CE774CCE2AA70042C0B6457D4By1JBI" TargetMode="External"/><Relationship Id="rId150" Type="http://schemas.openxmlformats.org/officeDocument/2006/relationships/header" Target="header38.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control" Target="activeX/activeX2.xml"/><Relationship Id="rId33" Type="http://schemas.openxmlformats.org/officeDocument/2006/relationships/control" Target="activeX/activeX6.xml"/><Relationship Id="rId38" Type="http://schemas.openxmlformats.org/officeDocument/2006/relationships/control" Target="activeX/activeX10.xml"/><Relationship Id="rId46" Type="http://schemas.openxmlformats.org/officeDocument/2006/relationships/control" Target="activeX/activeX17.xml"/><Relationship Id="rId59" Type="http://schemas.openxmlformats.org/officeDocument/2006/relationships/hyperlink" Target="http://www.zakupki.gov.ru" TargetMode="External"/><Relationship Id="rId67" Type="http://schemas.openxmlformats.org/officeDocument/2006/relationships/image" Target="media/image15.wmf"/><Relationship Id="rId103" Type="http://schemas.openxmlformats.org/officeDocument/2006/relationships/control" Target="activeX/activeX46.xml"/><Relationship Id="rId108" Type="http://schemas.openxmlformats.org/officeDocument/2006/relationships/control" Target="activeX/activeX49.xml"/><Relationship Id="rId116" Type="http://schemas.openxmlformats.org/officeDocument/2006/relationships/control" Target="activeX/activeX54.xml"/><Relationship Id="rId124" Type="http://schemas.openxmlformats.org/officeDocument/2006/relationships/header" Target="header17.xml"/><Relationship Id="rId129" Type="http://schemas.openxmlformats.org/officeDocument/2006/relationships/header" Target="header21.xml"/><Relationship Id="rId137" Type="http://schemas.openxmlformats.org/officeDocument/2006/relationships/header" Target="header26.xml"/><Relationship Id="rId20" Type="http://schemas.openxmlformats.org/officeDocument/2006/relationships/header" Target="header9.xml"/><Relationship Id="rId41" Type="http://schemas.openxmlformats.org/officeDocument/2006/relationships/control" Target="activeX/activeX13.xml"/><Relationship Id="rId54" Type="http://schemas.openxmlformats.org/officeDocument/2006/relationships/control" Target="activeX/activeX24.xml"/><Relationship Id="rId62" Type="http://schemas.openxmlformats.org/officeDocument/2006/relationships/hyperlink" Target="https://www.roseltorg.ru/" TargetMode="External"/><Relationship Id="rId70" Type="http://schemas.openxmlformats.org/officeDocument/2006/relationships/control" Target="activeX/activeX31.xml"/><Relationship Id="rId75" Type="http://schemas.openxmlformats.org/officeDocument/2006/relationships/header" Target="header12.xml"/><Relationship Id="rId83" Type="http://schemas.openxmlformats.org/officeDocument/2006/relationships/hyperlink" Target="consultantplus://offline/ref=457DFB6C243A1923DC09D84D875C2A6943DCEE4F2F75EC0186BB041E16F9C9B5CE774CCE2AA70042C0B6457D4By1JBI" TargetMode="External"/><Relationship Id="rId88" Type="http://schemas.openxmlformats.org/officeDocument/2006/relationships/image" Target="media/image19.wmf"/><Relationship Id="rId91" Type="http://schemas.openxmlformats.org/officeDocument/2006/relationships/control" Target="activeX/activeX38.xml"/><Relationship Id="rId96" Type="http://schemas.openxmlformats.org/officeDocument/2006/relationships/control" Target="activeX/activeX41.xml"/><Relationship Id="rId111" Type="http://schemas.openxmlformats.org/officeDocument/2006/relationships/control" Target="activeX/activeX51.xml"/><Relationship Id="rId132" Type="http://schemas.openxmlformats.org/officeDocument/2006/relationships/header" Target="header23.xml"/><Relationship Id="rId140" Type="http://schemas.openxmlformats.org/officeDocument/2006/relationships/header" Target="header29.xml"/><Relationship Id="rId145" Type="http://schemas.openxmlformats.org/officeDocument/2006/relationships/header" Target="header33.xml"/><Relationship Id="rId153"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tyles" Target="styles.xml"/><Relationship Id="rId15" Type="http://schemas.openxmlformats.org/officeDocument/2006/relationships/header" Target="header5.xml"/><Relationship Id="rId23" Type="http://schemas.openxmlformats.org/officeDocument/2006/relationships/control" Target="activeX/activeX1.xml"/><Relationship Id="rId28" Type="http://schemas.openxmlformats.org/officeDocument/2006/relationships/image" Target="media/image4.wmf"/><Relationship Id="rId36" Type="http://schemas.openxmlformats.org/officeDocument/2006/relationships/control" Target="activeX/activeX8.xml"/><Relationship Id="rId49" Type="http://schemas.openxmlformats.org/officeDocument/2006/relationships/control" Target="activeX/activeX20.xml"/><Relationship Id="rId57" Type="http://schemas.openxmlformats.org/officeDocument/2006/relationships/image" Target="media/image11.wmf"/><Relationship Id="rId106" Type="http://schemas.openxmlformats.org/officeDocument/2006/relationships/control" Target="activeX/activeX48.xml"/><Relationship Id="rId114" Type="http://schemas.openxmlformats.org/officeDocument/2006/relationships/control" Target="activeX/activeX53.xml"/><Relationship Id="rId119" Type="http://schemas.openxmlformats.org/officeDocument/2006/relationships/control" Target="activeX/activeX56.xml"/><Relationship Id="rId127" Type="http://schemas.openxmlformats.org/officeDocument/2006/relationships/header" Target="header19.xml"/><Relationship Id="rId10" Type="http://schemas.openxmlformats.org/officeDocument/2006/relationships/endnotes" Target="endnotes.xml"/><Relationship Id="rId31" Type="http://schemas.openxmlformats.org/officeDocument/2006/relationships/control" Target="activeX/activeX5.xml"/><Relationship Id="rId44" Type="http://schemas.openxmlformats.org/officeDocument/2006/relationships/control" Target="activeX/activeX15.xml"/><Relationship Id="rId52" Type="http://schemas.openxmlformats.org/officeDocument/2006/relationships/control" Target="activeX/activeX22.xml"/><Relationship Id="rId60" Type="http://schemas.openxmlformats.org/officeDocument/2006/relationships/image" Target="media/image12.wmf"/><Relationship Id="rId65" Type="http://schemas.openxmlformats.org/officeDocument/2006/relationships/image" Target="media/image14.wmf"/><Relationship Id="rId73" Type="http://schemas.openxmlformats.org/officeDocument/2006/relationships/control" Target="activeX/activeX33.xml"/><Relationship Id="rId78" Type="http://schemas.openxmlformats.org/officeDocument/2006/relationships/header" Target="header15.xml"/><Relationship Id="rId81" Type="http://schemas.openxmlformats.org/officeDocument/2006/relationships/control" Target="activeX/activeX34.xml"/><Relationship Id="rId86" Type="http://schemas.openxmlformats.org/officeDocument/2006/relationships/image" Target="media/image18.wmf"/><Relationship Id="rId94" Type="http://schemas.openxmlformats.org/officeDocument/2006/relationships/image" Target="media/image22.wmf"/><Relationship Id="rId99" Type="http://schemas.openxmlformats.org/officeDocument/2006/relationships/image" Target="media/image23.wmf"/><Relationship Id="rId101" Type="http://schemas.openxmlformats.org/officeDocument/2006/relationships/image" Target="media/image24.wmf"/><Relationship Id="rId122" Type="http://schemas.openxmlformats.org/officeDocument/2006/relationships/control" Target="activeX/activeX59.xml"/><Relationship Id="rId130" Type="http://schemas.openxmlformats.org/officeDocument/2006/relationships/header" Target="header22.xml"/><Relationship Id="rId135" Type="http://schemas.openxmlformats.org/officeDocument/2006/relationships/header" Target="header25.xml"/><Relationship Id="rId143" Type="http://schemas.openxmlformats.org/officeDocument/2006/relationships/header" Target="header31.xml"/><Relationship Id="rId148" Type="http://schemas.openxmlformats.org/officeDocument/2006/relationships/header" Target="header36.xml"/><Relationship Id="rId151" Type="http://schemas.openxmlformats.org/officeDocument/2006/relationships/header" Target="header39.xml"/><Relationship Id="rId4" Type="http://schemas.openxmlformats.org/officeDocument/2006/relationships/customXml" Target="../customXml/item3.xml"/><Relationship Id="rId9"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image" Target="media/image27.wmf"/><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3.xml"/><Relationship Id="rId97" Type="http://schemas.openxmlformats.org/officeDocument/2006/relationships/control" Target="activeX/activeX42.xml"/><Relationship Id="rId104" Type="http://schemas.openxmlformats.org/officeDocument/2006/relationships/control" Target="activeX/activeX47.xml"/><Relationship Id="rId120" Type="http://schemas.openxmlformats.org/officeDocument/2006/relationships/control" Target="activeX/activeX57.xml"/><Relationship Id="rId125" Type="http://schemas.openxmlformats.org/officeDocument/2006/relationships/header" Target="header18.xml"/><Relationship Id="rId141" Type="http://schemas.openxmlformats.org/officeDocument/2006/relationships/header" Target="header30.xml"/><Relationship Id="rId146" Type="http://schemas.openxmlformats.org/officeDocument/2006/relationships/header" Target="header34.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control" Target="activeX/activeX36.xml"/><Relationship Id="rId110" Type="http://schemas.openxmlformats.org/officeDocument/2006/relationships/control" Target="activeX/activeX50.xml"/><Relationship Id="rId115" Type="http://schemas.openxmlformats.org/officeDocument/2006/relationships/image" Target="media/image29.wmf"/><Relationship Id="rId131" Type="http://schemas.openxmlformats.org/officeDocument/2006/relationships/hyperlink" Target="http://www.zakupki.gov.ru" TargetMode="External"/><Relationship Id="rId136" Type="http://schemas.openxmlformats.org/officeDocument/2006/relationships/footer" Target="footer4.xml"/><Relationship Id="rId61" Type="http://schemas.openxmlformats.org/officeDocument/2006/relationships/control" Target="activeX/activeX27.xml"/><Relationship Id="rId82" Type="http://schemas.openxmlformats.org/officeDocument/2006/relationships/control" Target="activeX/activeX35.xml"/><Relationship Id="rId152" Type="http://schemas.openxmlformats.org/officeDocument/2006/relationships/fontTable" Target="fontTable.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4.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footer" Target="footer2.xml"/><Relationship Id="rId147" Type="http://schemas.openxmlformats.org/officeDocument/2006/relationships/header" Target="header35.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control" Target="activeX/activeX58.xml"/><Relationship Id="rId142" Type="http://schemas.openxmlformats.org/officeDocument/2006/relationships/footer" Target="footer5.xml"/><Relationship Id="rId3" Type="http://schemas.openxmlformats.org/officeDocument/2006/relationships/customXml" Target="../customXml/item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AFFE-312C-4249-915A-A242BA544B0B}">
  <ds:schemaRefs>
    <ds:schemaRef ds:uri="http://schemas.openxmlformats.org/officeDocument/2006/bibliography"/>
  </ds:schemaRefs>
</ds:datastoreItem>
</file>

<file path=customXml/itemProps2.xml><?xml version="1.0" encoding="utf-8"?>
<ds:datastoreItem xmlns:ds="http://schemas.openxmlformats.org/officeDocument/2006/customXml" ds:itemID="{31C6CD2F-3908-45DD-A1C3-98E647A8D23B}">
  <ds:schemaRefs>
    <ds:schemaRef ds:uri="http://schemas.openxmlformats.org/officeDocument/2006/bibliography"/>
  </ds:schemaRefs>
</ds:datastoreItem>
</file>

<file path=customXml/itemProps3.xml><?xml version="1.0" encoding="utf-8"?>
<ds:datastoreItem xmlns:ds="http://schemas.openxmlformats.org/officeDocument/2006/customXml" ds:itemID="{9DDB2BE6-F225-4E1C-B614-79A52F96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32</Pages>
  <Words>4901</Words>
  <Characters>37789</Characters>
  <Application>Microsoft Office Word</Application>
  <DocSecurity>0</DocSecurity>
  <Lines>314</Lines>
  <Paragraphs>85</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Иваньева Валентина Петровна</cp:lastModifiedBy>
  <cp:revision>389</cp:revision>
  <cp:lastPrinted>2018-10-30T06:50:00Z</cp:lastPrinted>
  <dcterms:created xsi:type="dcterms:W3CDTF">2018-10-15T10:50:00Z</dcterms:created>
  <dcterms:modified xsi:type="dcterms:W3CDTF">2019-04-26T11:30:00Z</dcterms:modified>
</cp:coreProperties>
</file>