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656A3A" w:rsidRPr="00402A79">
        <w:rPr>
          <w:b/>
          <w:sz w:val="24"/>
          <w:lang w:eastAsia="ru-RU"/>
        </w:rPr>
        <w:t xml:space="preserve">в электронной  форме на </w:t>
      </w:r>
      <w:proofErr w:type="spellStart"/>
      <w:r w:rsidR="00656A3A" w:rsidRPr="00402A79">
        <w:rPr>
          <w:b/>
          <w:sz w:val="24"/>
          <w:lang w:eastAsia="ru-RU"/>
        </w:rPr>
        <w:t>электронно</w:t>
      </w:r>
      <w:proofErr w:type="spellEnd"/>
      <w:r w:rsidR="00C160AC">
        <w:rPr>
          <w:b/>
          <w:sz w:val="24"/>
          <w:lang w:eastAsia="ru-RU"/>
        </w:rPr>
        <w:t xml:space="preserve"> </w:t>
      </w:r>
      <w:proofErr w:type="gramStart"/>
      <w:r w:rsidR="00656A3A" w:rsidRPr="00402A79">
        <w:rPr>
          <w:b/>
          <w:sz w:val="24"/>
          <w:lang w:eastAsia="ru-RU"/>
        </w:rPr>
        <w:t>-т</w:t>
      </w:r>
      <w:proofErr w:type="gramEnd"/>
      <w:r w:rsidR="00656A3A" w:rsidRPr="00402A79">
        <w:rPr>
          <w:b/>
          <w:sz w:val="24"/>
          <w:lang w:eastAsia="ru-RU"/>
        </w:rPr>
        <w:t xml:space="preserve">орговой площадке com.roseltorg.ru </w:t>
      </w:r>
      <w:r w:rsidR="00656A3A">
        <w:rPr>
          <w:b/>
          <w:sz w:val="24"/>
          <w:lang w:eastAsia="ru-RU"/>
        </w:rPr>
        <w:t xml:space="preserve">на право заключения договора поставки </w:t>
      </w:r>
      <w:r w:rsidR="00DA49D7" w:rsidRPr="00DA49D7">
        <w:rPr>
          <w:b/>
          <w:sz w:val="24"/>
          <w:lang w:eastAsia="ru-RU"/>
        </w:rPr>
        <w:t>материалов (подшипники) для нужд филиала АО «АТЭК» «</w:t>
      </w:r>
      <w:proofErr w:type="spellStart"/>
      <w:r w:rsidR="00DA49D7" w:rsidRPr="00DA49D7">
        <w:rPr>
          <w:b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b/>
          <w:sz w:val="24"/>
          <w:lang w:eastAsia="ru-RU"/>
        </w:rPr>
        <w:t>»</w:t>
      </w:r>
    </w:p>
    <w:p w:rsidR="00C160AC" w:rsidRPr="004E3E9E" w:rsidRDefault="00C160AC" w:rsidP="004C75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Лот №______</w:t>
      </w:r>
    </w:p>
    <w:p w:rsidR="00774B24" w:rsidRPr="004C7511" w:rsidRDefault="00774B24" w:rsidP="004C7511">
      <w:pPr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774B24" w:rsidRDefault="009E7D37" w:rsidP="004C75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="004C7511">
        <w:rPr>
          <w:b/>
          <w:bCs/>
          <w:color w:val="000000"/>
          <w:spacing w:val="7"/>
          <w:sz w:val="22"/>
          <w:szCs w:val="22"/>
          <w:lang w:eastAsia="ru-RU"/>
        </w:rPr>
        <w:t xml:space="preserve"> в электронной форме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FD4926" w:rsidRPr="00BA230B">
        <w:rPr>
          <w:i/>
          <w:color w:val="000000"/>
          <w:spacing w:val="7"/>
          <w:sz w:val="22"/>
          <w:szCs w:val="22"/>
          <w:lang w:eastAsia="ru-RU"/>
        </w:rPr>
        <w:t xml:space="preserve">осуществить </w:t>
      </w:r>
      <w:r w:rsidR="00BA230B">
        <w:rPr>
          <w:i/>
          <w:sz w:val="24"/>
          <w:lang w:eastAsia="ru-RU"/>
        </w:rPr>
        <w:t>поставку</w:t>
      </w:r>
      <w:r w:rsidR="004C7511" w:rsidRPr="00DA49D7">
        <w:rPr>
          <w:i/>
          <w:sz w:val="24"/>
          <w:lang w:eastAsia="ru-RU"/>
        </w:rPr>
        <w:t xml:space="preserve"> </w:t>
      </w:r>
      <w:r w:rsidR="00C160AC">
        <w:rPr>
          <w:i/>
          <w:sz w:val="24"/>
          <w:lang w:eastAsia="ru-RU"/>
        </w:rPr>
        <w:t>материалов</w:t>
      </w:r>
      <w:r w:rsidR="00DA49D7" w:rsidRPr="00DA49D7">
        <w:rPr>
          <w:i/>
          <w:sz w:val="24"/>
          <w:lang w:eastAsia="ru-RU"/>
        </w:rPr>
        <w:t xml:space="preserve"> для нужд филиала АО «АТЭК» «</w:t>
      </w:r>
      <w:proofErr w:type="spellStart"/>
      <w:r w:rsidR="00DA49D7" w:rsidRPr="00DA49D7">
        <w:rPr>
          <w:i/>
          <w:sz w:val="24"/>
          <w:lang w:eastAsia="ru-RU"/>
        </w:rPr>
        <w:t>Краснодартеплоэнерго</w:t>
      </w:r>
      <w:proofErr w:type="spellEnd"/>
      <w:r w:rsidR="00DA49D7" w:rsidRPr="00DA49D7">
        <w:rPr>
          <w:i/>
          <w:sz w:val="24"/>
          <w:lang w:eastAsia="ru-RU"/>
        </w:rPr>
        <w:t>»</w:t>
      </w:r>
      <w:r w:rsidR="00DA49D7">
        <w:rPr>
          <w:i/>
          <w:sz w:val="24"/>
          <w:lang w:eastAsia="ru-RU"/>
        </w:rPr>
        <w:t>.</w:t>
      </w:r>
    </w:p>
    <w:p w:rsidR="0099690D" w:rsidRPr="0099690D" w:rsidRDefault="0099690D" w:rsidP="00BA230B">
      <w:pPr>
        <w:widowControl w:val="0"/>
        <w:jc w:val="both"/>
        <w:textAlignment w:val="baseline"/>
        <w:rPr>
          <w:b/>
          <w:bCs/>
          <w:color w:val="000000"/>
          <w:spacing w:val="-1"/>
          <w:sz w:val="24"/>
          <w:lang w:eastAsia="ru-RU"/>
        </w:rPr>
      </w:pPr>
      <w:r w:rsidRPr="0099690D">
        <w:rPr>
          <w:b/>
          <w:color w:val="000000" w:themeColor="text1"/>
          <w:sz w:val="24"/>
        </w:rPr>
        <w:t>Условие оплаты</w:t>
      </w:r>
      <w:r>
        <w:rPr>
          <w:color w:val="000000" w:themeColor="text1"/>
          <w:sz w:val="24"/>
        </w:rPr>
        <w:t xml:space="preserve">: </w:t>
      </w:r>
      <w:r w:rsidR="00656A3A">
        <w:rPr>
          <w:color w:val="000000" w:themeColor="text1"/>
          <w:sz w:val="24"/>
        </w:rPr>
        <w:t>Оплата производитс</w:t>
      </w:r>
      <w:r w:rsidR="001D15FA">
        <w:rPr>
          <w:color w:val="000000" w:themeColor="text1"/>
          <w:sz w:val="24"/>
        </w:rPr>
        <w:t>я на основании счета в течение 30 (тридцати</w:t>
      </w:r>
      <w:r w:rsidR="00656A3A">
        <w:rPr>
          <w:color w:val="000000" w:themeColor="text1"/>
          <w:sz w:val="24"/>
        </w:rPr>
        <w:t>) календарных дне</w:t>
      </w:r>
      <w:r w:rsidR="004A3901">
        <w:rPr>
          <w:color w:val="000000" w:themeColor="text1"/>
          <w:sz w:val="24"/>
        </w:rPr>
        <w:t>й с момента поставки</w:t>
      </w:r>
      <w:r w:rsidR="00656A3A">
        <w:rPr>
          <w:color w:val="000000" w:themeColor="text1"/>
          <w:sz w:val="24"/>
        </w:rPr>
        <w:t xml:space="preserve"> товара.</w:t>
      </w:r>
    </w:p>
    <w:p w:rsidR="00656A3A" w:rsidRPr="00DA49D7" w:rsidRDefault="00BA230B" w:rsidP="00DA49D7">
      <w:pPr>
        <w:widowControl w:val="0"/>
        <w:jc w:val="both"/>
        <w:textAlignment w:val="baseline"/>
        <w:rPr>
          <w:sz w:val="22"/>
          <w:szCs w:val="22"/>
          <w:lang w:eastAsia="ru-RU"/>
        </w:rPr>
      </w:pPr>
      <w:r w:rsidRPr="00BA230B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</w:t>
      </w:r>
      <w:r w:rsidR="009E7D37" w:rsidRPr="00BA230B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BA230B">
        <w:rPr>
          <w:sz w:val="22"/>
          <w:szCs w:val="22"/>
          <w:lang w:eastAsia="ru-RU"/>
        </w:rPr>
        <w:t xml:space="preserve"> </w:t>
      </w:r>
      <w:r w:rsidR="00656A3A">
        <w:rPr>
          <w:sz w:val="24"/>
          <w:lang w:eastAsia="ru-RU"/>
        </w:rPr>
        <w:t>Грузополучатель Филиала АО «АТЭК» «</w:t>
      </w:r>
      <w:proofErr w:type="spellStart"/>
      <w:r w:rsidR="00656A3A">
        <w:rPr>
          <w:sz w:val="24"/>
          <w:lang w:eastAsia="ru-RU"/>
        </w:rPr>
        <w:t>Краснодартеплоэнерго</w:t>
      </w:r>
      <w:proofErr w:type="spellEnd"/>
      <w:r w:rsidR="00656A3A">
        <w:rPr>
          <w:sz w:val="24"/>
          <w:lang w:eastAsia="ru-RU"/>
        </w:rPr>
        <w:t xml:space="preserve">»: </w:t>
      </w:r>
      <w:r w:rsidR="00656A3A" w:rsidRPr="00074109">
        <w:rPr>
          <w:sz w:val="24"/>
          <w:lang w:eastAsia="ru-RU"/>
        </w:rPr>
        <w:t xml:space="preserve">Россия, Краснодарский край, г. </w:t>
      </w:r>
      <w:r w:rsidR="00656A3A">
        <w:rPr>
          <w:sz w:val="24"/>
          <w:lang w:eastAsia="ru-RU"/>
        </w:rPr>
        <w:t>Краснодар, ул.</w:t>
      </w:r>
      <w:r w:rsidR="00A07F8B">
        <w:rPr>
          <w:sz w:val="24"/>
          <w:lang w:eastAsia="ru-RU"/>
        </w:rPr>
        <w:t xml:space="preserve"> </w:t>
      </w:r>
      <w:r w:rsidR="00656A3A">
        <w:rPr>
          <w:sz w:val="24"/>
          <w:lang w:eastAsia="ru-RU"/>
        </w:rPr>
        <w:t>Селез</w:t>
      </w:r>
      <w:r w:rsidR="004A3901">
        <w:rPr>
          <w:sz w:val="24"/>
          <w:lang w:eastAsia="ru-RU"/>
        </w:rPr>
        <w:t>нева, 199, поставка в течение 30 (тридцати</w:t>
      </w:r>
      <w:r w:rsidR="00656A3A">
        <w:rPr>
          <w:sz w:val="24"/>
          <w:lang w:eastAsia="ru-RU"/>
        </w:rPr>
        <w:t>) календарных дней с момента заключения договора.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</w:t>
      </w:r>
      <w:r w:rsidR="00350E21"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DA49D7" w:rsidRDefault="00DA49D7" w:rsidP="009E7D37">
      <w:pPr>
        <w:jc w:val="right"/>
        <w:outlineLvl w:val="5"/>
        <w:rPr>
          <w:iCs/>
          <w:szCs w:val="28"/>
          <w:lang w:eastAsia="ru-RU"/>
        </w:rPr>
      </w:pPr>
    </w:p>
    <w:p w:rsidR="00AA2785" w:rsidRDefault="00AA2785" w:rsidP="004C7511">
      <w:pPr>
        <w:outlineLvl w:val="5"/>
        <w:rPr>
          <w:iCs/>
          <w:szCs w:val="28"/>
          <w:lang w:eastAsia="ru-RU"/>
        </w:rPr>
      </w:pPr>
    </w:p>
    <w:p w:rsidR="00AA2785" w:rsidRDefault="00AA278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A2785" w:rsidRDefault="00AA2785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8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9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9E" w:rsidRDefault="00CA4D9E" w:rsidP="0084590D">
      <w:r>
        <w:separator/>
      </w:r>
    </w:p>
  </w:endnote>
  <w:endnote w:type="continuationSeparator" w:id="0">
    <w:p w:rsidR="00CA4D9E" w:rsidRDefault="00CA4D9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9E" w:rsidRDefault="00CA4D9E" w:rsidP="0084590D">
      <w:r>
        <w:separator/>
      </w:r>
    </w:p>
  </w:footnote>
  <w:footnote w:type="continuationSeparator" w:id="0">
    <w:p w:rsidR="00CA4D9E" w:rsidRDefault="00CA4D9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3162F"/>
    <w:rsid w:val="00133D35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90BB1"/>
    <w:rsid w:val="0029216C"/>
    <w:rsid w:val="002958A3"/>
    <w:rsid w:val="002959E6"/>
    <w:rsid w:val="00297EEF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F1E55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03F0"/>
    <w:rsid w:val="003E4A34"/>
    <w:rsid w:val="003F6753"/>
    <w:rsid w:val="00403A57"/>
    <w:rsid w:val="00403B88"/>
    <w:rsid w:val="004078D7"/>
    <w:rsid w:val="004112A9"/>
    <w:rsid w:val="00413442"/>
    <w:rsid w:val="00414103"/>
    <w:rsid w:val="00431609"/>
    <w:rsid w:val="00436DC1"/>
    <w:rsid w:val="00442F60"/>
    <w:rsid w:val="00445D54"/>
    <w:rsid w:val="00445D96"/>
    <w:rsid w:val="0044714C"/>
    <w:rsid w:val="00453F0D"/>
    <w:rsid w:val="00454C57"/>
    <w:rsid w:val="004617E8"/>
    <w:rsid w:val="0046674A"/>
    <w:rsid w:val="004A3901"/>
    <w:rsid w:val="004A780B"/>
    <w:rsid w:val="004C4BBC"/>
    <w:rsid w:val="004C7511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1258"/>
    <w:rsid w:val="0069741B"/>
    <w:rsid w:val="006B1BA5"/>
    <w:rsid w:val="006B6838"/>
    <w:rsid w:val="006D79B2"/>
    <w:rsid w:val="006E6AB8"/>
    <w:rsid w:val="006F447D"/>
    <w:rsid w:val="006F5492"/>
    <w:rsid w:val="00702CF6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430E"/>
    <w:rsid w:val="008F66CA"/>
    <w:rsid w:val="009042FC"/>
    <w:rsid w:val="0090560F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A1757"/>
    <w:rsid w:val="00AA2785"/>
    <w:rsid w:val="00AA2D64"/>
    <w:rsid w:val="00AA30AA"/>
    <w:rsid w:val="00AA5196"/>
    <w:rsid w:val="00AB0A3C"/>
    <w:rsid w:val="00AB0D3F"/>
    <w:rsid w:val="00AC0CEC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330B"/>
    <w:rsid w:val="00B274D4"/>
    <w:rsid w:val="00B32A30"/>
    <w:rsid w:val="00B334F4"/>
    <w:rsid w:val="00B34933"/>
    <w:rsid w:val="00B44D26"/>
    <w:rsid w:val="00B51E75"/>
    <w:rsid w:val="00B56C59"/>
    <w:rsid w:val="00B62763"/>
    <w:rsid w:val="00B6426C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61097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D9E"/>
    <w:rsid w:val="00CA5F97"/>
    <w:rsid w:val="00CA7078"/>
    <w:rsid w:val="00CB0DB2"/>
    <w:rsid w:val="00CB42F4"/>
    <w:rsid w:val="00CC41AE"/>
    <w:rsid w:val="00CD5F4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01C2964DE6002036233D2DF1D91B609AF9B51121742A9E789BE7B9401C9B139F44118047E5D7FY4JFL" TargetMode="External"/><Relationship Id="rId13" Type="http://schemas.openxmlformats.org/officeDocument/2006/relationships/hyperlink" Target="consultantplus://offline/ref=9CC01C2964DE6002036233D2DF1D91B609AE9950181142A9E789BE7B94Y0J1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F9E5B131642A9E789BE7B94Y0J1L" TargetMode="External"/><Relationship Id="rId10" Type="http://schemas.openxmlformats.org/officeDocument/2006/relationships/hyperlink" Target="consultantplus://offline/ref=9CC01C2964DE6002036233D2DF1D91B609AF9C521C1B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F5B1F1A42A9E789BE7B94Y0J1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197</cp:revision>
  <cp:lastPrinted>2016-08-08T05:20:00Z</cp:lastPrinted>
  <dcterms:created xsi:type="dcterms:W3CDTF">2012-09-10T07:20:00Z</dcterms:created>
  <dcterms:modified xsi:type="dcterms:W3CDTF">2016-08-08T05:35:00Z</dcterms:modified>
</cp:coreProperties>
</file>