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4493" w14:textId="77777777" w:rsidR="007603EE" w:rsidRPr="0085682C" w:rsidRDefault="007603EE" w:rsidP="007603EE">
      <w:pPr>
        <w:pStyle w:val="-"/>
        <w:jc w:val="center"/>
        <w:rPr>
          <w:rFonts w:ascii="Times New Roman" w:hAnsi="Times New Roman"/>
        </w:rPr>
      </w:pPr>
      <w:bookmarkStart w:id="0" w:name="_Ref391413584"/>
      <w:bookmarkStart w:id="1" w:name="_Toc392487636"/>
      <w:bookmarkStart w:id="2" w:name="_Toc392489340"/>
      <w:bookmarkStart w:id="3" w:name="_Toc438724509"/>
      <w:r w:rsidRPr="0085682C">
        <w:rPr>
          <w:rFonts w:ascii="Times New Roman" w:hAnsi="Times New Roman"/>
        </w:rPr>
        <w:t>Извещение</w:t>
      </w:r>
      <w:bookmarkEnd w:id="0"/>
      <w:bookmarkEnd w:id="1"/>
      <w:bookmarkEnd w:id="2"/>
      <w:r w:rsidRPr="0085682C">
        <w:rPr>
          <w:rFonts w:ascii="Times New Roman" w:hAnsi="Times New Roman"/>
        </w:rPr>
        <w:t xml:space="preserve"> о закупке</w:t>
      </w:r>
      <w:r w:rsidRPr="0085682C">
        <w:rPr>
          <w:rStyle w:val="aa"/>
          <w:rFonts w:ascii="Times New Roman" w:hAnsi="Times New Roman"/>
        </w:rPr>
        <w:footnoteReference w:id="1"/>
      </w:r>
      <w:bookmarkEnd w:id="3"/>
      <w:r>
        <w:rPr>
          <w:rFonts w:ascii="Times New Roman" w:hAnsi="Times New Roman"/>
        </w:rPr>
        <w:t xml:space="preserve"> </w:t>
      </w:r>
    </w:p>
    <w:p w14:paraId="004395FF" w14:textId="77777777" w:rsidR="007603EE" w:rsidRPr="0085682C" w:rsidRDefault="007603EE" w:rsidP="007603EE"/>
    <w:tbl>
      <w:tblPr>
        <w:tblW w:w="494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3138"/>
        <w:gridCol w:w="3427"/>
      </w:tblGrid>
      <w:tr w:rsidR="007603EE" w:rsidRPr="0085682C" w14:paraId="63BD692C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BDDFBE7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E15A376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F2CC63A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7603EE" w:rsidRPr="0085682C" w14:paraId="435BF84D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78AF79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F0A3C6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C7D5A5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7603EE" w:rsidRPr="0085682C" w14:paraId="64E4D6C4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518840" w14:textId="77777777" w:rsidR="007603EE" w:rsidRPr="008A2CCF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val="en-US"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7603EE" w:rsidRPr="0085682C" w14:paraId="74E5B932" w14:textId="77777777" w:rsidTr="007603EE">
        <w:trPr>
          <w:trHeight w:val="729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A0FFD09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126B285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6BAC4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67B70A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603EE" w:rsidRPr="0085682C" w14:paraId="12DE4B04" w14:textId="77777777" w:rsidTr="007603EE">
        <w:trPr>
          <w:trHeight w:val="600"/>
          <w:jc w:val="center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BFEA6B4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34E24D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margin" w:tblpY="-161"/>
              <w:tblOverlap w:val="never"/>
              <w:tblW w:w="2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702"/>
            </w:tblGrid>
            <w:tr w:rsidR="007603EE" w:rsidRPr="0085682C" w14:paraId="169A037D" w14:textId="77777777" w:rsidTr="007603EE">
              <w:trPr>
                <w:trHeight w:val="415"/>
              </w:trPr>
              <w:tc>
                <w:tcPr>
                  <w:tcW w:w="420" w:type="dxa"/>
                  <w:vAlign w:val="center"/>
                </w:tcPr>
                <w:p w14:paraId="47E79FE6" w14:textId="3CE4DE29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1A41AFB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3" type="#_x0000_t75" style="width:10.5pt;height:10.5pt" o:ole="">
                        <v:imagedata r:id="rId7" o:title=""/>
                      </v:shape>
                      <w:control r:id="rId8" w:name="OptionButton25211413431" w:shapeid="_x0000_i1083"/>
                    </w:object>
                  </w:r>
                </w:p>
              </w:tc>
              <w:tc>
                <w:tcPr>
                  <w:tcW w:w="1702" w:type="dxa"/>
                  <w:vAlign w:val="center"/>
                </w:tcPr>
                <w:p w14:paraId="1BEE0DF4" w14:textId="0CFAE4C4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</w:tbl>
          <w:p w14:paraId="02E29D56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603EE" w:rsidRPr="0085682C" w14:paraId="1D6293BC" w14:textId="77777777" w:rsidTr="007603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5D937B06" w14:textId="369CB0E3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63656791">
                      <v:shape id="_x0000_i1085" type="#_x0000_t75" style="width:9pt;height:12.75pt" o:ole="">
                        <v:imagedata r:id="rId9" o:title=""/>
                      </v:shape>
                      <w:control r:id="rId10" w:name="OptionButton25211413441" w:shapeid="_x0000_i108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7DE38B43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</w:tbl>
          <w:p w14:paraId="69CA59A7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603EE" w:rsidRPr="0085682C" w14:paraId="7ED6BEBB" w14:textId="77777777" w:rsidTr="007603EE">
        <w:trPr>
          <w:trHeight w:val="38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F088C7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ABC409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05C156" w14:textId="08D5CF07" w:rsidR="007603EE" w:rsidRPr="0022228E" w:rsidRDefault="00931D43" w:rsidP="00931D43">
            <w:pPr>
              <w:widowControl w:val="0"/>
              <w:tabs>
                <w:tab w:val="clear" w:pos="1134"/>
              </w:tabs>
              <w:suppressAutoHyphens/>
              <w:kinsoku/>
              <w:overflowPunct/>
              <w:autoSpaceDE/>
              <w:autoSpaceDN/>
              <w:ind w:firstLine="0"/>
              <w:textAlignment w:val="baseline"/>
              <w:rPr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Поставка к</w:t>
            </w:r>
            <w:r w:rsidRPr="00931D43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аменн</w:t>
            </w:r>
            <w:r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ого </w:t>
            </w:r>
            <w:r w:rsidRPr="00931D43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угл</w:t>
            </w:r>
            <w:r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я</w:t>
            </w:r>
            <w:r w:rsidRPr="00931D43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марки АС </w:t>
            </w:r>
            <w:r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(</w:t>
            </w:r>
            <w:r w:rsidRPr="00931D43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ГОСТ 25543-2013, ГОСТ Р51591-2000</w:t>
            </w:r>
            <w:r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)</w:t>
            </w:r>
          </w:p>
        </w:tc>
      </w:tr>
      <w:tr w:rsidR="007603EE" w:rsidRPr="0085682C" w14:paraId="631DD63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5FF882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FCD4E5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7603EE" w:rsidRPr="0085682C" w14:paraId="3969422E" w14:textId="77777777" w:rsidTr="007603EE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32436BDF" w14:textId="7A3FD09C" w:rsidR="007603EE" w:rsidRPr="0085682C" w:rsidRDefault="007603EE" w:rsidP="007603EE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30522">
                      <v:shape id="_x0000_i1087" type="#_x0000_t75" style="width:13.5pt;height:18.75pt" o:ole="">
                        <v:imagedata r:id="rId11" o:title=""/>
                      </v:shape>
                      <w:control r:id="rId12" w:name="OptionButton252114132" w:shapeid="_x0000_i108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14:paraId="5F8E250C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Pr="0085682C">
                    <w:rPr>
                      <w:szCs w:val="20"/>
                    </w:rPr>
                    <w:t xml:space="preserve">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14:paraId="6B3031CC" w14:textId="78F8E305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A28D2ED">
                      <v:shape id="_x0000_i1089" type="#_x0000_t75" style="width:13.5pt;height:18.75pt" o:ole="">
                        <v:imagedata r:id="rId13" o:title=""/>
                      </v:shape>
                      <w:control r:id="rId14" w:name="OptionButton25211441" w:shapeid="_x0000_i108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2F3434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</w:tbl>
          <w:p w14:paraId="161C9F74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  <w:bookmarkStart w:id="4" w:name="_GoBack"/>
            <w:bookmarkEnd w:id="4"/>
          </w:p>
        </w:tc>
      </w:tr>
      <w:tr w:rsidR="007603EE" w:rsidRPr="0085682C" w14:paraId="4AB7FB17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AAFFB36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C450A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603EE" w:rsidRPr="0085682C" w14:paraId="6C4BD691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1FADE033" w14:textId="11E43DDE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6B30A550">
                      <v:shape id="_x0000_i1091" type="#_x0000_t75" style="width:13.5pt;height:18.75pt" o:ole="">
                        <v:imagedata r:id="rId11" o:title=""/>
                      </v:shape>
                      <w:control r:id="rId15" w:name="OptionButton2521141321" w:shapeid="_x0000_i109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6C7ECDE1" w14:textId="77777777" w:rsidR="007603EE" w:rsidRPr="006333EF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14:paraId="57AD2A45" w14:textId="3198CCD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2D863">
                      <v:shape id="_x0000_i1093" type="#_x0000_t75" style="width:13.5pt;height:18.75pt" o:ole="">
                        <v:imagedata r:id="rId13" o:title=""/>
                      </v:shape>
                      <w:control r:id="rId16" w:name="OptionButton252114411" w:shapeid="_x0000_i109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293B8AE2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34736A0B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7603EE" w:rsidRPr="0085682C" w14:paraId="711B3EE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288C0F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191C1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603EE" w:rsidRPr="0085682C" w14:paraId="7F5CFCC5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6FC24287" w14:textId="28CADD05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3741E36">
                      <v:shape id="_x0000_i1095" type="#_x0000_t75" style="width:13.5pt;height:18.75pt" o:ole="">
                        <v:imagedata r:id="rId13" o:title=""/>
                      </v:shape>
                      <w:control r:id="rId17" w:name="OptionButton25211413211" w:shapeid="_x0000_i109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14:paraId="0A7F3134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14:paraId="4C8F4A9E" w14:textId="55F89C5B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28B7EC10">
                      <v:shape id="_x0000_i1097" type="#_x0000_t75" style="width:13.5pt;height:18.75pt" o:ole="">
                        <v:imagedata r:id="rId11" o:title=""/>
                      </v:shape>
                      <w:control r:id="rId18" w:name="OptionButton2521144111" w:shapeid="_x0000_i109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02E681D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2D5A0269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  <w:lang w:val="en-US"/>
              </w:rPr>
            </w:pPr>
          </w:p>
        </w:tc>
      </w:tr>
      <w:tr w:rsidR="007603EE" w:rsidRPr="0085682C" w14:paraId="30A116D0" w14:textId="77777777" w:rsidTr="007603EE">
        <w:trPr>
          <w:trHeight w:val="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48E5B5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 / Организаторе закупки</w:t>
            </w:r>
          </w:p>
        </w:tc>
      </w:tr>
      <w:tr w:rsidR="007603EE" w:rsidRPr="0085682C" w14:paraId="4F23402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EF4FD0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79C0316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1FB3046D" w14:textId="77777777" w:rsidTr="007603E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14:paraId="072F1B0B" w14:textId="582234BD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32E7F19D">
                      <v:shape id="_x0000_i1099" type="#_x0000_t75" style="width:13.5pt;height:18.75pt" o:ole="">
                        <v:imagedata r:id="rId11" o:title=""/>
                      </v:shape>
                      <w:control r:id="rId19" w:name="OptionButton252114132111" w:shapeid="_x0000_i10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52D2361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</w:t>
                  </w:r>
                  <w:r>
                    <w:rPr>
                      <w:szCs w:val="20"/>
                    </w:rPr>
                    <w:t xml:space="preserve">кционерное общество </w:t>
                  </w:r>
                  <w:r w:rsidRPr="0085682C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Автономная теплоэнергетическая компания»</w:t>
                  </w:r>
                </w:p>
              </w:tc>
            </w:tr>
          </w:tbl>
          <w:p w14:paraId="31BD8850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603EE" w:rsidRPr="0085682C" w14:paraId="5377E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661D36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1F7836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F78418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65C27E5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9FB464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C39F6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C81B0D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21C7053A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75A76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A4AF9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F0966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>
              <w:rPr>
                <w:szCs w:val="24"/>
              </w:rPr>
              <w:t xml:space="preserve"> 299-10-10, (доб. 388)</w:t>
            </w:r>
          </w:p>
        </w:tc>
      </w:tr>
      <w:tr w:rsidR="007603EE" w:rsidRPr="0085682C" w14:paraId="50A047B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2035B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B8CD4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A7C794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  <w:lang w:val="en-US"/>
              </w:rPr>
              <w:t>P</w:t>
            </w:r>
            <w:proofErr w:type="spellStart"/>
            <w:r w:rsidRPr="00E2331B">
              <w:rPr>
                <w:szCs w:val="24"/>
              </w:rPr>
              <w:t>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aa@</w:t>
            </w:r>
            <w:r>
              <w:rPr>
                <w:szCs w:val="24"/>
              </w:rPr>
              <w:t>kr</w:t>
            </w:r>
            <w:r>
              <w:rPr>
                <w:szCs w:val="24"/>
                <w:lang w:val="en-US"/>
              </w:rPr>
              <w:t>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7603EE" w:rsidRPr="0085682C" w14:paraId="0D33D746" w14:textId="77777777" w:rsidTr="007603EE">
        <w:trPr>
          <w:trHeight w:val="59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ED08B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74DD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3CE05D11" w14:textId="77777777" w:rsidTr="007603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14:paraId="255F833A" w14:textId="695B88FF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072CD8AC">
                      <v:shape id="_x0000_i1101" type="#_x0000_t75" style="width:13.5pt;height:18.75pt" o:ole="">
                        <v:imagedata r:id="rId11" o:title=""/>
                      </v:shape>
                      <w:control r:id="rId20" w:name="OptionButton252114133" w:shapeid="_x0000_i11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C3A1FBC" w14:textId="7CB5AA14" w:rsidR="007603EE" w:rsidRPr="0085682C" w:rsidRDefault="00931D43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Филиал АО «АТЭК» «Майкопские тепловые сети».</w:t>
                  </w:r>
                  <w:r w:rsidR="007603EE" w:rsidRPr="0085682C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14:paraId="065F32FD" w14:textId="77777777" w:rsidR="007603EE" w:rsidRPr="0085682C" w:rsidRDefault="007603EE" w:rsidP="007603EE">
            <w:pPr>
              <w:pStyle w:val="a8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603EE" w:rsidRPr="0085682C" w14:paraId="71DCE16C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D65739" w14:textId="77777777" w:rsidR="007603EE" w:rsidRPr="0085682C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t>Контактная информация</w:t>
            </w:r>
          </w:p>
        </w:tc>
      </w:tr>
      <w:tr w:rsidR="007603EE" w:rsidRPr="0085682C" w14:paraId="6F8011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1C0E38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FE545C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 (ФИО)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B1A7D3" w14:textId="1C8E10A7" w:rsidR="007603EE" w:rsidRPr="004150DA" w:rsidRDefault="007603EE" w:rsidP="007603EE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  <w:r>
              <w:rPr>
                <w:szCs w:val="24"/>
              </w:rPr>
              <w:t>Петров Алексей Анатольевич</w:t>
            </w:r>
          </w:p>
        </w:tc>
      </w:tr>
      <w:tr w:rsidR="007603EE" w:rsidRPr="0085682C" w14:paraId="0B70C0B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F32493A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72FFE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4FCCC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proofErr w:type="spellStart"/>
            <w:r w:rsidRPr="00E2331B">
              <w:rPr>
                <w:szCs w:val="24"/>
              </w:rPr>
              <w:t>Petrov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</w:t>
            </w:r>
            <w:proofErr w:type="spellEnd"/>
            <w:r w:rsidRPr="00E2331B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krteplo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7603EE" w:rsidRPr="0085682C" w14:paraId="1E06A2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F24E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583AC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ED4351F" w14:textId="77777777" w:rsidR="007603EE" w:rsidRPr="00321D56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+7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>
              <w:rPr>
                <w:szCs w:val="24"/>
                <w:lang w:val="en-US"/>
              </w:rPr>
              <w:t>299-10-10</w:t>
            </w:r>
            <w:r>
              <w:rPr>
                <w:szCs w:val="24"/>
              </w:rPr>
              <w:t xml:space="preserve">, (доб. </w:t>
            </w:r>
            <w:r>
              <w:rPr>
                <w:szCs w:val="24"/>
                <w:lang w:val="en-US"/>
              </w:rPr>
              <w:t>388</w:t>
            </w:r>
            <w:r>
              <w:rPr>
                <w:szCs w:val="24"/>
              </w:rPr>
              <w:t>)</w:t>
            </w:r>
          </w:p>
        </w:tc>
      </w:tr>
      <w:tr w:rsidR="007603EE" w:rsidRPr="0085682C" w14:paraId="2E76F9F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AC9F0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042044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AA2C6C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603EE" w:rsidRPr="0085682C" w14:paraId="7E26D41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610EB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7E57FA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410ED71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6501CEF6" w14:textId="0368E511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5E8100A5">
                      <v:shape id="_x0000_i1103" type="#_x0000_t75" style="width:13.5pt;height:18.75pt" o:ole="">
                        <v:imagedata r:id="rId13" o:title=""/>
                      </v:shape>
                      <w:control r:id="rId21" w:name="OptionButton25211413211121" w:shapeid="_x0000_i11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16D959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7603EE" w:rsidRPr="0085682C" w14:paraId="53DDF3B8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0871E03F" w14:textId="0D28F1EF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1602A2B2">
                      <v:shape id="_x0000_i1105" type="#_x0000_t75" style="width:13.5pt;height:18.75pt" o:ole="">
                        <v:imagedata r:id="rId11" o:title=""/>
                      </v:shape>
                      <w:control r:id="rId22" w:name="OptionButton252114132111131" w:shapeid="_x0000_i11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3B47C59" w14:textId="77777777" w:rsidR="007603EE" w:rsidRPr="00931D43" w:rsidRDefault="007603EE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b/>
                      <w:color w:val="FF0000"/>
                      <w:sz w:val="22"/>
                      <w:szCs w:val="20"/>
                    </w:rPr>
                  </w:pPr>
                  <w:r w:rsidRPr="00931D43">
                    <w:rPr>
                      <w:b/>
                      <w:color w:val="FF0000"/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14:paraId="0E13234C" w14:textId="54FBBAB4" w:rsidR="007603EE" w:rsidRPr="00931D43" w:rsidRDefault="00931D43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b/>
                      <w:color w:val="FF0000"/>
                      <w:sz w:val="22"/>
                      <w:szCs w:val="20"/>
                    </w:rPr>
                  </w:pPr>
                  <w:r>
                    <w:rPr>
                      <w:b/>
                      <w:color w:val="FF0000"/>
                      <w:sz w:val="22"/>
                      <w:szCs w:val="20"/>
                    </w:rPr>
                    <w:t xml:space="preserve">Петренко </w:t>
                  </w:r>
                  <w:proofErr w:type="gramStart"/>
                  <w:r>
                    <w:rPr>
                      <w:b/>
                      <w:color w:val="FF0000"/>
                      <w:sz w:val="22"/>
                      <w:szCs w:val="20"/>
                    </w:rPr>
                    <w:t>Е.Л.</w:t>
                  </w:r>
                  <w:proofErr w:type="gramEnd"/>
                  <w:r w:rsidR="007603EE" w:rsidRPr="00931D43">
                    <w:rPr>
                      <w:b/>
                      <w:color w:val="FF0000"/>
                      <w:sz w:val="22"/>
                      <w:szCs w:val="20"/>
                    </w:rPr>
                    <w:t>, 8 (8</w:t>
                  </w:r>
                  <w:r>
                    <w:rPr>
                      <w:b/>
                      <w:color w:val="FF0000"/>
                      <w:sz w:val="22"/>
                      <w:szCs w:val="20"/>
                    </w:rPr>
                    <w:t>772</w:t>
                  </w:r>
                  <w:r w:rsidR="007603EE" w:rsidRPr="00931D43">
                    <w:rPr>
                      <w:b/>
                      <w:color w:val="FF0000"/>
                      <w:sz w:val="22"/>
                      <w:szCs w:val="20"/>
                    </w:rPr>
                    <w:t xml:space="preserve">) </w:t>
                  </w:r>
                  <w:r>
                    <w:rPr>
                      <w:b/>
                      <w:color w:val="FF0000"/>
                      <w:sz w:val="22"/>
                      <w:szCs w:val="20"/>
                    </w:rPr>
                    <w:t>52-77-93</w:t>
                  </w:r>
                </w:p>
                <w:p w14:paraId="0F3DE09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14:paraId="04DBC525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603EE" w:rsidRPr="0085682C" w14:paraId="608A7569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A434CD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Место и дата подачи и рассмотрения заявок, и подведения итогов закупки</w:t>
            </w:r>
          </w:p>
        </w:tc>
      </w:tr>
      <w:tr w:rsidR="007603EE" w:rsidRPr="0085682C" w14:paraId="496EFD95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C72E4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6478B01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Планируемая дата размещения (публикации) Извещения и </w:t>
            </w:r>
            <w:r>
              <w:rPr>
                <w:sz w:val="20"/>
                <w:szCs w:val="20"/>
              </w:rPr>
              <w:t>Закупочная документации</w:t>
            </w:r>
            <w:r w:rsidRPr="0085682C">
              <w:rPr>
                <w:rStyle w:val="aa"/>
                <w:szCs w:val="20"/>
              </w:rPr>
              <w:footnoteReference w:id="2"/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1AC48BC" w14:textId="3FE73F45" w:rsidR="007603EE" w:rsidRPr="006333EF" w:rsidRDefault="007603EE" w:rsidP="007603EE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>
              <w:rPr>
                <w:szCs w:val="20"/>
              </w:rPr>
              <w:t>2</w:t>
            </w:r>
            <w:r w:rsidR="00931D43">
              <w:rPr>
                <w:szCs w:val="20"/>
              </w:rPr>
              <w:t>1</w:t>
            </w:r>
            <w:r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931D43">
              <w:rPr>
                <w:szCs w:val="20"/>
              </w:rPr>
              <w:t>марта</w:t>
            </w:r>
            <w:r>
              <w:rPr>
                <w:szCs w:val="20"/>
              </w:rPr>
              <w:t xml:space="preserve"> </w:t>
            </w:r>
            <w:r w:rsidRPr="006333EF">
              <w:rPr>
                <w:szCs w:val="20"/>
              </w:rPr>
              <w:t>201</w:t>
            </w:r>
            <w:r>
              <w:rPr>
                <w:szCs w:val="20"/>
              </w:rPr>
              <w:t>9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7603EE" w:rsidRPr="0085682C" w14:paraId="70EA4841" w14:textId="77777777" w:rsidTr="007603EE">
        <w:trPr>
          <w:trHeight w:val="483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031A31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10AB3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6FA0326E" w14:textId="77777777" w:rsidTr="007603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7684EF2F" w14:textId="7B26EC92" w:rsidR="007603EE" w:rsidRPr="004C446F" w:rsidRDefault="007603EE" w:rsidP="007603EE">
                  <w:pPr>
                    <w:ind w:firstLine="0"/>
                    <w:rPr>
                      <w:i/>
                    </w:rPr>
                  </w:pPr>
                  <w:r w:rsidRPr="004C446F">
                    <w:rPr>
                      <w:i/>
                      <w:szCs w:val="20"/>
                    </w:rPr>
                    <w:object w:dxaOrig="225" w:dyaOrig="225" w14:anchorId="7E283797">
                      <v:shape id="_x0000_i1107" type="#_x0000_t75" style="width:13.5pt;height:18.75pt" o:ole="">
                        <v:imagedata r:id="rId11" o:title=""/>
                      </v:shape>
                      <w:control r:id="rId23" w:name="OptionButton2521141321111211114" w:shapeid="_x0000_i11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4D8E398" w14:textId="507E0002" w:rsidR="007603EE" w:rsidRPr="004C446F" w:rsidRDefault="007603EE" w:rsidP="007603EE">
                  <w:pPr>
                    <w:ind w:firstLine="0"/>
                    <w:rPr>
                      <w:i/>
                      <w:szCs w:val="20"/>
                      <w:shd w:val="clear" w:color="auto" w:fill="FFFFFF" w:themeFill="background1"/>
                    </w:rPr>
                  </w:pPr>
                  <w:r w:rsidRPr="004C446F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21</w:t>
                  </w:r>
                  <w:r w:rsidRPr="004C446F">
                    <w:rPr>
                      <w:szCs w:val="20"/>
                    </w:rPr>
                    <w:t xml:space="preserve">» </w:t>
                  </w:r>
                  <w:r w:rsidR="00931D43">
                    <w:rPr>
                      <w:szCs w:val="20"/>
                    </w:rPr>
                    <w:t>марта</w:t>
                  </w:r>
                  <w:r w:rsidRPr="004C446F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4C446F">
                    <w:rPr>
                      <w:szCs w:val="20"/>
                    </w:rPr>
                    <w:t xml:space="preserve"> г.</w:t>
                  </w:r>
                </w:p>
              </w:tc>
            </w:tr>
            <w:tr w:rsidR="007603EE" w:rsidRPr="0085682C" w14:paraId="286A7316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FBB9B99" w14:textId="7A0AFE6F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67E98D25">
                      <v:shape id="_x0000_i1109" type="#_x0000_t75" style="width:12.75pt;height:18.75pt" o:ole="">
                        <v:imagedata r:id="rId24" o:title=""/>
                      </v:shape>
                      <w:control r:id="rId25" w:name="CheckBox212626" w:shapeid="_x0000_i11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B4D1D51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с даты официального размещения Извещения и </w:t>
                  </w:r>
                  <w:r>
                    <w:rPr>
                      <w:szCs w:val="20"/>
                    </w:rPr>
                    <w:t>Закупочная документации</w:t>
                  </w:r>
                  <w:r w:rsidRPr="0085682C">
                    <w:rPr>
                      <w:szCs w:val="20"/>
                    </w:rPr>
                    <w:t>, в любое время (при проведении закупки в электронной форме)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14:paraId="16CDD17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ECDF29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6E2C70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4F9E9C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710C8F2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28949E9" w14:textId="0B1CEFE2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D8B6DC">
                      <v:shape id="_x0000_i1111" type="#_x0000_t75" style="width:13.5pt;height:18.75pt" o:ole="">
                        <v:imagedata r:id="rId11" o:title=""/>
                      </v:shape>
                      <w:control r:id="rId26" w:name="OptionButton25211413211112111141" w:shapeid="_x0000_i11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7E53D59" w14:textId="4CDD0D24" w:rsidR="007603EE" w:rsidRPr="00B50788" w:rsidRDefault="007603EE" w:rsidP="007603EE">
                  <w:pPr>
                    <w:ind w:firstLine="0"/>
                  </w:pPr>
                  <w:r w:rsidRPr="00B50788">
                    <w:t>«</w:t>
                  </w:r>
                  <w:r w:rsidR="00931D43">
                    <w:t>28</w:t>
                  </w:r>
                  <w:r w:rsidRPr="00B50788">
                    <w:rPr>
                      <w:szCs w:val="20"/>
                    </w:rPr>
                    <w:t xml:space="preserve">» </w:t>
                  </w:r>
                  <w:r w:rsidR="00575412">
                    <w:rPr>
                      <w:szCs w:val="20"/>
                    </w:rPr>
                    <w:t>марта</w:t>
                  </w:r>
                  <w:r w:rsidRPr="00B50788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B50788">
                    <w:t xml:space="preserve"> г. «</w:t>
                  </w:r>
                  <w:r>
                    <w:t>00</w:t>
                  </w:r>
                  <w:r w:rsidRPr="00B50788">
                    <w:t xml:space="preserve"> </w:t>
                  </w:r>
                  <w:proofErr w:type="gramStart"/>
                  <w:r w:rsidRPr="00B50788">
                    <w:t>ч :</w:t>
                  </w:r>
                  <w:proofErr w:type="gramEnd"/>
                  <w:r w:rsidRPr="00B50788">
                    <w:t xml:space="preserve"> </w:t>
                  </w:r>
                  <w:r>
                    <w:t>00</w:t>
                  </w:r>
                  <w:r w:rsidRPr="00B50788">
                    <w:t xml:space="preserve"> м»:</w:t>
                  </w:r>
                </w:p>
                <w:p w14:paraId="006F40AC" w14:textId="77777777" w:rsidR="007603EE" w:rsidRPr="00B50788" w:rsidRDefault="007603EE" w:rsidP="007603EE">
                  <w:pPr>
                    <w:ind w:firstLine="0"/>
                    <w:rPr>
                      <w:szCs w:val="20"/>
                    </w:rPr>
                  </w:pPr>
                </w:p>
              </w:tc>
            </w:tr>
          </w:tbl>
          <w:p w14:paraId="69F9CA2C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EE10151" w14:textId="77777777" w:rsidTr="007603EE">
        <w:trPr>
          <w:trHeight w:val="1244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DE1822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F4BA59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7603EE" w:rsidRPr="0085682C" w14:paraId="76B1E79D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541CFA0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7603EE" w:rsidRPr="0085682C" w14:paraId="2E3BBF55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603EE" w:rsidRPr="0085682C" w14:paraId="490168AD" w14:textId="77777777" w:rsidTr="007603EE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55D0E40A" w14:textId="0CD94DF8" w:rsidR="007603EE" w:rsidRPr="0085682C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 w14:anchorId="23B3A78B">
                            <v:shape id="_x0000_i1113" type="#_x0000_t75" style="width:13.5pt;height:18.75pt" o:ole="">
                              <v:imagedata r:id="rId11" o:title=""/>
                            </v:shape>
                            <w:control r:id="rId27" w:name="OptionButton2521141321111211113213" w:shapeid="_x0000_i111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49C9424D" w14:textId="77777777" w:rsidR="007603EE" w:rsidRPr="00931D43" w:rsidRDefault="007603EE" w:rsidP="007603EE">
                        <w:pPr>
                          <w:ind w:firstLine="0"/>
                          <w:rPr>
                            <w:rStyle w:val="a7"/>
                            <w:b w:val="0"/>
                            <w:szCs w:val="20"/>
                          </w:rPr>
                        </w:pPr>
                        <w:r w:rsidRPr="00931D43">
                          <w:rPr>
                            <w:rStyle w:val="a7"/>
                            <w:b w:val="0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5619937B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603EE" w:rsidRPr="0085682C" w14:paraId="09D07401" w14:textId="77777777" w:rsidTr="007603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4527FE10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>
                    <w:t>3500</w:t>
                  </w:r>
                  <w:r w:rsidRPr="0085682C">
                    <w:t xml:space="preserve">, Российская Федерация, г.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2A4A9204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CFF07F5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251FF58" w14:textId="77777777" w:rsidTr="007603EE">
        <w:trPr>
          <w:trHeight w:val="65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8FC6CE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6EB742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B9CD718" w14:textId="77777777" w:rsidTr="007603EE">
              <w:trPr>
                <w:trHeight w:val="270"/>
              </w:trPr>
              <w:tc>
                <w:tcPr>
                  <w:tcW w:w="587" w:type="dxa"/>
                </w:tcPr>
                <w:p w14:paraId="31D49F0A" w14:textId="2C3182EF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3E2F5584">
                      <v:shape id="_x0000_i1115" type="#_x0000_t75" style="width:13.5pt;height:18.75pt" o:ole="">
                        <v:imagedata r:id="rId11" o:title=""/>
                      </v:shape>
                      <w:control r:id="rId28" w:name="OptionButton252114132111121111331" w:shapeid="_x0000_i11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E6216B" w14:textId="1F56F3D3" w:rsidR="007603EE" w:rsidRPr="0085682C" w:rsidRDefault="007603EE" w:rsidP="007603E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szCs w:val="20"/>
                      <w:shd w:val="clear" w:color="auto" w:fill="FFFFFF" w:themeFill="background1"/>
                    </w:rPr>
                    <w:t>«</w:t>
                  </w:r>
                  <w:r w:rsidR="00931D43">
                    <w:rPr>
                      <w:szCs w:val="20"/>
                      <w:shd w:val="clear" w:color="auto" w:fill="FFFFFF" w:themeFill="background1"/>
                    </w:rPr>
                    <w:t>28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 w:rsidR="00575412">
                    <w:rPr>
                      <w:szCs w:val="20"/>
                    </w:rPr>
                    <w:t xml:space="preserve">марта </w:t>
                  </w:r>
                  <w:r w:rsidRPr="0085682C">
                    <w:rPr>
                      <w:szCs w:val="20"/>
                    </w:rPr>
                    <w:t>201</w:t>
                  </w:r>
                  <w:r>
                    <w:rPr>
                      <w:szCs w:val="20"/>
                    </w:rPr>
                    <w:t xml:space="preserve">9 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г. «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</w:t>
                  </w:r>
                  <w:r w:rsidR="00931D43">
                    <w:rPr>
                      <w:szCs w:val="20"/>
                      <w:shd w:val="clear" w:color="auto" w:fill="FFFFFF" w:themeFill="background1"/>
                    </w:rPr>
                    <w:t>9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  <w:shd w:val="clear" w:color="auto" w:fill="FFFFFF" w:themeFill="background1"/>
                    </w:rPr>
                    <w:t>ч :</w:t>
                  </w:r>
                  <w:proofErr w:type="gramEnd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0 м»</w:t>
                  </w:r>
                </w:p>
              </w:tc>
            </w:tr>
          </w:tbl>
          <w:p w14:paraId="5AF489A9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156892F0" w14:textId="77777777" w:rsidTr="007603EE">
        <w:trPr>
          <w:trHeight w:val="611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EBDC2D6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0E86CE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DA0A281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FA78A20" w14:textId="4247B180" w:rsidR="007603EE" w:rsidRPr="0085682C" w:rsidRDefault="007603EE" w:rsidP="007603EE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 w14:anchorId="38F07083">
                      <v:shape id="_x0000_i1117" type="#_x0000_t75" style="width:13.5pt;height:18.75pt" o:ole="">
                        <v:imagedata r:id="rId13" o:title=""/>
                      </v:shape>
                      <w:control r:id="rId29" w:name="OptionButton2521141321111211113211" w:shapeid="_x0000_i11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6AD925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rStyle w:val="a7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Место подведения итогов: </w:t>
                  </w:r>
                  <w:r>
                    <w:t>350000</w:t>
                  </w:r>
                  <w:r w:rsidRPr="0085682C">
                    <w:t xml:space="preserve">, Российская Федерация, </w:t>
                  </w:r>
                  <w:r>
                    <w:t>г</w:t>
                  </w:r>
                  <w:r w:rsidRPr="0085682C">
                    <w:t xml:space="preserve">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43195362" w14:textId="77777777" w:rsidR="007603EE" w:rsidRPr="0085682C" w:rsidRDefault="007603EE" w:rsidP="007603EE">
                  <w:pPr>
                    <w:pStyle w:val="a6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568708C7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1866D51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D9B01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5455752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6ADE20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033AD04" w14:textId="183A2CD5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7B1916F8">
                      <v:shape id="_x0000_i1119" type="#_x0000_t75" style="width:13.5pt;height:18.75pt" o:ole="">
                        <v:imagedata r:id="rId11" o:title=""/>
                      </v:shape>
                      <w:control r:id="rId30" w:name="OptionButton252114132111121111321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981768E" w14:textId="74E39D59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«</w:t>
                  </w:r>
                  <w:r w:rsidR="00931D43">
                    <w:rPr>
                      <w:szCs w:val="20"/>
                    </w:rPr>
                    <w:t>28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>
                    <w:rPr>
                      <w:szCs w:val="20"/>
                    </w:rPr>
                    <w:t>марта</w:t>
                  </w:r>
                  <w:r w:rsidRPr="0085682C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 xml:space="preserve"> г. «</w:t>
                  </w:r>
                  <w:r w:rsidR="00931D43">
                    <w:rPr>
                      <w:szCs w:val="20"/>
                    </w:rPr>
                    <w:t>10</w:t>
                  </w:r>
                  <w:r w:rsidRPr="0085682C">
                    <w:rPr>
                      <w:szCs w:val="20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</w:rPr>
                    <w:t>ч :</w:t>
                  </w:r>
                  <w:proofErr w:type="gramEnd"/>
                  <w:r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14:paraId="17C5FCF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0BFCE90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1C913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rPr>
                <w:b/>
                <w:sz w:val="20"/>
                <w:szCs w:val="20"/>
              </w:rPr>
              <w:t xml:space="preserve">Разъяснения извещения и/или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559B4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0850598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344D59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Порядок направления запроса о разъяснении положений извещения и/или </w:t>
            </w:r>
            <w:r>
              <w:rPr>
                <w:sz w:val="20"/>
                <w:szCs w:val="20"/>
              </w:rPr>
              <w:t xml:space="preserve">Закупочная документации </w:t>
            </w:r>
            <w:r w:rsidRPr="0085682C">
              <w:rPr>
                <w:sz w:val="20"/>
                <w:szCs w:val="20"/>
              </w:rPr>
              <w:t>и предоставления разъяснений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87FA7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t xml:space="preserve">Дата и время окончания подачи запроса: </w:t>
            </w:r>
          </w:p>
          <w:tbl>
            <w:tblPr>
              <w:tblStyle w:val="ab"/>
              <w:tblW w:w="65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7603EE" w:rsidRPr="0085682C" w14:paraId="2FC5B951" w14:textId="77777777" w:rsidTr="007603EE">
              <w:tc>
                <w:tcPr>
                  <w:tcW w:w="520" w:type="dxa"/>
                </w:tcPr>
                <w:p w14:paraId="62A18ABA" w14:textId="71D02584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object w:dxaOrig="225" w:dyaOrig="225" w14:anchorId="0C932FF1">
                      <v:shape id="_x0000_i1121" type="#_x0000_t75" style="width:14.25pt;height:19.5pt" o:ole="">
                        <v:imagedata r:id="rId31" o:title=""/>
                      </v:shape>
                      <w:control r:id="rId32" w:name="OptionButton_33f" w:shapeid="_x0000_i1121"/>
                    </w:object>
                  </w:r>
                </w:p>
              </w:tc>
              <w:tc>
                <w:tcPr>
                  <w:tcW w:w="5982" w:type="dxa"/>
                </w:tcPr>
                <w:p w14:paraId="6A53E6A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t xml:space="preserve">Не позднее, чем за </w:t>
                  </w:r>
                  <w:r>
                    <w:t>3</w:t>
                  </w:r>
                  <w:r w:rsidRPr="0085682C">
                    <w:t xml:space="preserve"> рабочих дн</w:t>
                  </w:r>
                  <w:r>
                    <w:t>я</w:t>
                  </w:r>
                  <w:r w:rsidRPr="0085682C">
                    <w:t xml:space="preserve"> до окончания срока подачи заявок, включая день направления запроса </w:t>
                  </w:r>
                </w:p>
              </w:tc>
            </w:tr>
          </w:tbl>
          <w:p w14:paraId="4F6327ED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29FF7E39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  <w:rPr>
                <w:szCs w:val="20"/>
              </w:rPr>
            </w:pPr>
            <w:r w:rsidRPr="0085682C">
              <w:rPr>
                <w:szCs w:val="20"/>
              </w:rPr>
              <w:t>Дата и время окончания предоставления разъяснений:</w:t>
            </w:r>
          </w:p>
          <w:p w14:paraId="499A235A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394B1AF2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заявок.</w:t>
            </w:r>
          </w:p>
        </w:tc>
      </w:tr>
      <w:tr w:rsidR="007603EE" w:rsidRPr="0085682C" w14:paraId="797E9B91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335CDF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7603EE" w:rsidRPr="0085682C" w14:paraId="0FC31D3E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923119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66E13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4D82DC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2DBC605" w14:textId="0209FB90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A2F02B">
                      <v:shape id="_x0000_i1123" type="#_x0000_t75" style="width:13.5pt;height:18.75pt" o:ole="">
                        <v:imagedata r:id="rId11" o:title=""/>
                      </v:shape>
                      <w:control r:id="rId33" w:name="OptionButton252114132111121111322111132" w:shapeid="_x0000_i11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484DA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14:paraId="1462076A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</w:p>
        </w:tc>
      </w:tr>
      <w:tr w:rsidR="007603EE" w:rsidRPr="0085682C" w14:paraId="43A6D033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B457BA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Предоставление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DC5CC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8E166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2FD8FF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6C9D9E08" w14:textId="77777777" w:rsidTr="007603EE">
              <w:trPr>
                <w:trHeight w:val="738"/>
              </w:trPr>
              <w:tc>
                <w:tcPr>
                  <w:tcW w:w="587" w:type="dxa"/>
                </w:tcPr>
                <w:p w14:paraId="04897D0F" w14:textId="77777777" w:rsidR="007603EE" w:rsidRPr="0085682C" w:rsidRDefault="007603EE" w:rsidP="007603E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603EE" w:rsidRPr="0085682C" w14:paraId="26A0FB1D" w14:textId="77777777" w:rsidTr="007603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298F5914" w14:textId="4D8E2998" w:rsidR="007603EE" w:rsidRPr="0085682C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 w14:anchorId="56E45D43">
                            <v:shape id="_x0000_i1125" type="#_x0000_t75" style="width:10.5pt;height:15pt" o:ole="">
                              <v:imagedata r:id="rId34" o:title=""/>
                            </v:shape>
                            <w:control r:id="rId35" w:name="CheckBox21262611101231" w:shapeid="_x0000_i11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7B5929AE" w14:textId="77777777" w:rsidR="007603EE" w:rsidRPr="0085682C" w:rsidRDefault="007603EE" w:rsidP="007603EE">
                        <w:pPr>
                          <w:ind w:firstLine="0"/>
                          <w:rPr>
                            <w:rStyle w:val="a7"/>
                            <w:b w:val="0"/>
                            <w:i w:val="0"/>
                            <w:szCs w:val="20"/>
                          </w:rPr>
                        </w:pPr>
                        <w:r w:rsidRPr="0085682C">
                          <w:rPr>
                            <w:rStyle w:val="a7"/>
                            <w:szCs w:val="20"/>
                            <w:lang w:val="en-US"/>
                          </w:rPr>
                          <w:t>C</w:t>
                        </w:r>
                        <w:r w:rsidRPr="0085682C">
                          <w:rPr>
                            <w:rStyle w:val="a7"/>
                            <w:szCs w:val="20"/>
                          </w:rPr>
                          <w:t xml:space="preserve"> даты размещения Извещения до даты окончания подачи заявок</w:t>
                        </w:r>
                        <w:r>
                          <w:rPr>
                            <w:rStyle w:val="a7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14:paraId="08CE479A" w14:textId="77777777" w:rsidR="007603EE" w:rsidRPr="0085682C" w:rsidRDefault="007603EE" w:rsidP="007603EE">
                  <w:pPr>
                    <w:ind w:firstLine="0"/>
                    <w:jc w:val="left"/>
                    <w:rPr>
                      <w:rStyle w:val="a7"/>
                      <w:b w:val="0"/>
                      <w:i w:val="0"/>
                      <w:szCs w:val="20"/>
                    </w:rPr>
                  </w:pPr>
                </w:p>
              </w:tc>
            </w:tr>
          </w:tbl>
          <w:p w14:paraId="75C496D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5606DC5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E0E71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80DFC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69151A0" w14:textId="77777777" w:rsidTr="007603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14:paraId="5BA90F94" w14:textId="58525807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11DAC3A9">
                      <v:shape id="_x0000_i1127" type="#_x0000_t75" style="width:12.75pt;height:18.75pt" o:ole="">
                        <v:imagedata r:id="rId36" o:title=""/>
                      </v:shape>
                      <w:control r:id="rId37" w:name="CheckBox2126261" w:shapeid="_x0000_i11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FC7944D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5"/>
                    </w:rPr>
                    <w:t>http://</w:t>
                  </w:r>
                  <w:hyperlink r:id="rId38" w:history="1">
                    <w:r w:rsidRPr="0085682C">
                      <w:rPr>
                        <w:rStyle w:val="a5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7603EE" w:rsidRPr="00931D43" w14:paraId="2D2ABDB3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FF52026" w14:textId="5536BD5C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1090E897">
                      <v:shape id="_x0000_i1129" type="#_x0000_t75" style="width:12.75pt;height:18.75pt" o:ole="">
                        <v:imagedata r:id="rId39" o:title=""/>
                      </v:shape>
                      <w:control r:id="rId40" w:name="CheckBox21262633" w:shapeid="_x0000_i11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DF0E0B" w14:textId="77777777" w:rsidR="007603EE" w:rsidRPr="004F7A70" w:rsidRDefault="007A2F09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  <w:lang w:val="en-US"/>
                    </w:rPr>
                  </w:pPr>
                  <w:hyperlink r:id="rId41" w:history="1">
                    <w:r w:rsidR="007603EE" w:rsidRPr="004F7A70">
                      <w:rPr>
                        <w:rStyle w:val="a5"/>
                        <w:szCs w:val="28"/>
                        <w:lang w:val="en-US"/>
                      </w:rPr>
                      <w:t>https://www.roseltorg.ru/</w:t>
                    </w:r>
                  </w:hyperlink>
                  <w:r w:rsidR="007603EE" w:rsidRPr="004F7A70">
                    <w:rPr>
                      <w:lang w:val="en-US"/>
                    </w:rPr>
                    <w:t xml:space="preserve"> </w:t>
                  </w:r>
                  <w:r w:rsidR="007603EE">
                    <w:rPr>
                      <w:szCs w:val="20"/>
                    </w:rPr>
                    <w:t>Е</w:t>
                  </w:r>
                  <w:r w:rsidR="007603EE" w:rsidRPr="0085682C">
                    <w:rPr>
                      <w:szCs w:val="20"/>
                    </w:rPr>
                    <w:t>ЭТП</w:t>
                  </w:r>
                  <w:r w:rsidR="007603EE" w:rsidRPr="004F7A70">
                    <w:rPr>
                      <w:szCs w:val="20"/>
                      <w:lang w:val="en-US"/>
                    </w:rPr>
                    <w:t xml:space="preserve"> </w:t>
                  </w:r>
                  <w:r w:rsidR="007603EE" w:rsidRPr="004F7A70">
                    <w:rPr>
                      <w:lang w:val="en-US"/>
                    </w:rPr>
                    <w:t>«</w:t>
                  </w:r>
                  <w:proofErr w:type="spellStart"/>
                  <w:r w:rsidR="007603EE" w:rsidRPr="004F7A70">
                    <w:rPr>
                      <w:lang w:val="en-US"/>
                    </w:rPr>
                    <w:t>Roseltorg</w:t>
                  </w:r>
                  <w:proofErr w:type="spellEnd"/>
                  <w:r w:rsidR="007603EE" w:rsidRPr="004F7A70">
                    <w:rPr>
                      <w:lang w:val="en-US"/>
                    </w:rPr>
                    <w:t>»</w:t>
                  </w:r>
                  <w:r w:rsidR="007603EE" w:rsidRPr="004F7A70">
                    <w:rPr>
                      <w:szCs w:val="20"/>
                      <w:lang w:val="en-US"/>
                    </w:rPr>
                    <w:t>)</w:t>
                  </w:r>
                </w:p>
              </w:tc>
            </w:tr>
            <w:tr w:rsidR="007603EE" w:rsidRPr="0085682C" w14:paraId="1E614CB8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BBC3F9C" w14:textId="2A090505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22379331">
                      <v:shape id="_x0000_i1131" type="#_x0000_t75" style="width:12.75pt;height:20.25pt" o:ole="">
                        <v:imagedata r:id="rId42" o:title=""/>
                      </v:shape>
                      <w:control r:id="rId43" w:name="CheckBox212626311112" w:shapeid="_x0000_i11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FE13DBA" w14:textId="77777777" w:rsidR="007603EE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>: _______________________</w:t>
                  </w:r>
                </w:p>
                <w:p w14:paraId="5F0A04A6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5C8DE5A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4B3D407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3EDD0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6B31C7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75A1FA11" w14:textId="77777777" w:rsidTr="007603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14:paraId="00577B17" w14:textId="216DBCC9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49168A54">
                      <v:shape id="_x0000_i1133" type="#_x0000_t75" style="width:12.75pt;height:18.75pt" o:ole="">
                        <v:imagedata r:id="rId44" o:title=""/>
                      </v:shape>
                      <w:control r:id="rId45" w:name="CheckBox21262631" w:shapeid="_x0000_i11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719D8E1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7603EE" w:rsidRPr="0085682C" w14:paraId="18EC7C66" w14:textId="77777777" w:rsidTr="007603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14:paraId="62034D98" w14:textId="48E63285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00C595F5">
                      <v:shape id="_x0000_i1135" type="#_x0000_t75" style="width:12.75pt;height:18.75pt" o:ole="">
                        <v:imagedata r:id="rId46" o:title=""/>
                      </v:shape>
                      <w:control r:id="rId47" w:name="CheckBox212626311111" w:shapeid="_x0000_i11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3C49DF5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436D17F7" w14:textId="77777777" w:rsidR="007603EE" w:rsidRPr="0085682C" w:rsidRDefault="007603EE" w:rsidP="007603EE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724A91A3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7DDDD23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79300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Размер, порядок и сроки внесения платы за предоставление </w:t>
            </w:r>
            <w:r>
              <w:rPr>
                <w:sz w:val="20"/>
                <w:szCs w:val="20"/>
              </w:rPr>
              <w:t>Закупочная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344B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7603EE" w:rsidRPr="0085682C" w14:paraId="7A20FEC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C1FD59" w14:textId="77777777" w:rsidR="007603EE" w:rsidRPr="00274DBF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274DBF">
              <w:rPr>
                <w:b/>
                <w:sz w:val="20"/>
                <w:szCs w:val="20"/>
              </w:rPr>
              <w:t>Порядок проведения переторжки</w:t>
            </w:r>
          </w:p>
        </w:tc>
      </w:tr>
      <w:tr w:rsidR="007603EE" w:rsidRPr="0085682C" w14:paraId="51899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DBAC2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69330F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проведения переторжки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page" w:tblpX="16" w:tblpY="219"/>
              <w:tblOverlap w:val="never"/>
              <w:tblW w:w="65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2"/>
              <w:gridCol w:w="592"/>
              <w:gridCol w:w="2628"/>
            </w:tblGrid>
            <w:tr w:rsidR="007603EE" w:rsidRPr="0085682C" w14:paraId="12AA92F9" w14:textId="77777777" w:rsidTr="007603EE">
              <w:trPr>
                <w:trHeight w:val="562"/>
              </w:trPr>
              <w:tc>
                <w:tcPr>
                  <w:tcW w:w="3302" w:type="dxa"/>
                </w:tcPr>
                <w:p w14:paraId="5AD891D3" w14:textId="77777777" w:rsidR="007603EE" w:rsidRDefault="007603EE" w:rsidP="007603EE">
                  <w:pPr>
                    <w:pStyle w:val="ConsPlusNormal"/>
                    <w:spacing w:before="220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Проведение переторжки: </w:t>
                  </w:r>
                </w:p>
                <w:p w14:paraId="415F41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7E613413" w14:textId="462266A0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37167886">
                      <v:shape id="_x0000_i1137" type="#_x0000_t75" style="width:12.75pt;height:18.75pt" o:ole="">
                        <v:imagedata r:id="rId48" o:title=""/>
                      </v:shape>
                      <w:control r:id="rId49" w:name="CheckBox212626311" w:shapeid="_x0000_i1137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7217B5E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Предусмотрено</w:t>
                  </w:r>
                  <w:r w:rsidRPr="0085682C">
                    <w:rPr>
                      <w:szCs w:val="20"/>
                    </w:rPr>
                    <w:t>;</w:t>
                  </w:r>
                </w:p>
              </w:tc>
            </w:tr>
            <w:tr w:rsidR="007603EE" w:rsidRPr="0085682C" w14:paraId="3323EBA1" w14:textId="77777777" w:rsidTr="007603EE">
              <w:trPr>
                <w:trHeight w:val="217"/>
              </w:trPr>
              <w:tc>
                <w:tcPr>
                  <w:tcW w:w="3302" w:type="dxa"/>
                </w:tcPr>
                <w:p w14:paraId="34D520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6F4D3B6C" w14:textId="7D28FD4A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741A8013">
                      <v:shape id="_x0000_i1139" type="#_x0000_t75" style="width:12.75pt;height:18.75pt" o:ole="">
                        <v:imagedata r:id="rId50" o:title=""/>
                      </v:shape>
                      <w:control r:id="rId51" w:name="CheckBox212626312" w:shapeid="_x0000_i1139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00ED856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Не предусмотрено.</w:t>
                  </w:r>
                </w:p>
              </w:tc>
            </w:tr>
            <w:tr w:rsidR="007603EE" w:rsidRPr="0085682C" w14:paraId="623E473E" w14:textId="77777777" w:rsidTr="007603EE">
              <w:trPr>
                <w:trHeight w:val="217"/>
              </w:trPr>
              <w:tc>
                <w:tcPr>
                  <w:tcW w:w="6522" w:type="dxa"/>
                  <w:gridSpan w:val="3"/>
                </w:tcPr>
                <w:p w14:paraId="04135B35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F64683">
                    <w:t xml:space="preserve">Переторжка проводится в течение </w:t>
                  </w:r>
                  <w:r>
                    <w:t>3-х</w:t>
                  </w:r>
                  <w:r w:rsidRPr="00F64683">
                    <w:t xml:space="preserve"> дней со дня размещения протокола рассмотрения заявок в ЕИС. При проведении переторжки участникам предоставляется </w:t>
                  </w:r>
                  <w:r w:rsidRPr="00F64683">
                    <w:lastRenderedPageBreak/>
                    <w:t>возможность добровольно повысить предпочтительность своих предложений</w:t>
                  </w:r>
                  <w:r>
                    <w:t>.</w:t>
                  </w:r>
                </w:p>
                <w:p w14:paraId="759EA574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162C5">
                    <w:t>По результатам проведения переторжки не позднее дня, следующего за днем ее окончания, составляется протокол переторжки.</w:t>
                  </w:r>
                </w:p>
              </w:tc>
            </w:tr>
          </w:tbl>
          <w:p w14:paraId="0A3FED91" w14:textId="77777777" w:rsidR="007603EE" w:rsidRPr="00F64683" w:rsidRDefault="007603EE" w:rsidP="007603EE">
            <w:pPr>
              <w:pStyle w:val="ConsPlusNormal"/>
              <w:spacing w:before="220"/>
              <w:jc w:val="both"/>
              <w:rPr>
                <w:sz w:val="24"/>
              </w:rPr>
            </w:pPr>
          </w:p>
        </w:tc>
      </w:tr>
    </w:tbl>
    <w:p w14:paraId="26883885" w14:textId="77777777" w:rsidR="007603EE" w:rsidRPr="0085682C" w:rsidRDefault="007603EE" w:rsidP="007603EE">
      <w:pPr>
        <w:ind w:firstLine="0"/>
        <w:rPr>
          <w:rFonts w:eastAsia="Calibri"/>
          <w:szCs w:val="22"/>
          <w:lang w:eastAsia="en-US"/>
        </w:rPr>
        <w:sectPr w:rsidR="007603EE" w:rsidRPr="0085682C" w:rsidSect="007603EE">
          <w:headerReference w:type="even" r:id="rId52"/>
          <w:headerReference w:type="default" r:id="rId53"/>
          <w:headerReference w:type="first" r:id="rId5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882EDF6" w14:textId="77777777" w:rsidR="00374B58" w:rsidRDefault="00374B58" w:rsidP="004F0D08">
      <w:pPr>
        <w:ind w:firstLine="0"/>
      </w:pPr>
    </w:p>
    <w:sectPr w:rsidR="0037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65CA3" w14:textId="77777777" w:rsidR="007603EE" w:rsidRDefault="007603EE" w:rsidP="007603EE">
      <w:r>
        <w:separator/>
      </w:r>
    </w:p>
  </w:endnote>
  <w:endnote w:type="continuationSeparator" w:id="0">
    <w:p w14:paraId="5E025347" w14:textId="77777777" w:rsidR="007603EE" w:rsidRDefault="007603EE" w:rsidP="0076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EB5F7" w14:textId="77777777" w:rsidR="007603EE" w:rsidRDefault="007603EE" w:rsidP="007603EE">
      <w:r>
        <w:separator/>
      </w:r>
    </w:p>
  </w:footnote>
  <w:footnote w:type="continuationSeparator" w:id="0">
    <w:p w14:paraId="398CF3CF" w14:textId="77777777" w:rsidR="007603EE" w:rsidRDefault="007603EE" w:rsidP="007603EE">
      <w:r>
        <w:continuationSeparator/>
      </w:r>
    </w:p>
  </w:footnote>
  <w:footnote w:id="1">
    <w:p w14:paraId="52ED0B8D" w14:textId="77777777" w:rsidR="007603EE" w:rsidRDefault="007603EE" w:rsidP="007603EE">
      <w:pPr>
        <w:pStyle w:val="ac"/>
      </w:pPr>
      <w:r>
        <w:rPr>
          <w:rStyle w:val="aa"/>
        </w:rPr>
        <w:footnoteRef/>
      </w:r>
      <w:r>
        <w:t xml:space="preserve"> </w:t>
      </w:r>
      <w:r w:rsidRPr="007B531C">
        <w:t>В данном разделе приводится Извещени</w:t>
      </w:r>
      <w:r>
        <w:t>е</w:t>
      </w:r>
      <w:r w:rsidRPr="007B531C">
        <w:t xml:space="preserve"> о закупке</w:t>
      </w:r>
      <w:r>
        <w:t xml:space="preserve">. </w:t>
      </w:r>
    </w:p>
    <w:p w14:paraId="6AE0F3C4" w14:textId="77777777" w:rsidR="007603EE" w:rsidRPr="00BA504D" w:rsidRDefault="007603EE" w:rsidP="007603EE">
      <w:pPr>
        <w:pStyle w:val="ac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2">
    <w:p w14:paraId="52F49459" w14:textId="77777777" w:rsidR="007603EE" w:rsidRPr="00D71EA3" w:rsidRDefault="007603EE" w:rsidP="007603EE">
      <w:pPr>
        <w:pStyle w:val="ac"/>
        <w:spacing w:before="0"/>
        <w:rPr>
          <w:rFonts w:ascii="Arial" w:hAnsi="Arial" w:cs="Arial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F4C6" w14:textId="77777777" w:rsidR="007603EE" w:rsidRDefault="007603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0E8B" w14:textId="77777777" w:rsidR="007603EE" w:rsidRPr="002310D9" w:rsidRDefault="007603EE" w:rsidP="007603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7603EE" w:rsidRPr="001B5DAB" w14:paraId="017DD2E3" w14:textId="77777777" w:rsidTr="007603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3BBDF571" w14:textId="77777777" w:rsidR="007603EE" w:rsidRPr="001B5DAB" w:rsidRDefault="007603EE" w:rsidP="007603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530FF1FB" w14:textId="77777777" w:rsidR="007603EE" w:rsidRDefault="007603EE" w:rsidP="007603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F9"/>
    <w:rsid w:val="00374B58"/>
    <w:rsid w:val="003953A2"/>
    <w:rsid w:val="004F0D08"/>
    <w:rsid w:val="00513B45"/>
    <w:rsid w:val="00575412"/>
    <w:rsid w:val="005A01A1"/>
    <w:rsid w:val="005C0C37"/>
    <w:rsid w:val="007603EE"/>
    <w:rsid w:val="00931D43"/>
    <w:rsid w:val="00951667"/>
    <w:rsid w:val="00EC49F9"/>
    <w:rsid w:val="00E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65656BF4"/>
  <w15:chartTrackingRefBased/>
  <w15:docId w15:val="{C77B7217-A416-4CC6-B609-7B7CC2D5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3E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03E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7603EE"/>
    <w:rPr>
      <w:rFonts w:ascii="Times New Roman" w:eastAsia="Times New Roman" w:hAnsi="Times New Roman" w:cs="Times New Roman"/>
      <w:i/>
      <w:sz w:val="20"/>
      <w:szCs w:val="28"/>
      <w:lang w:val="ru-RU" w:eastAsia="ru-RU"/>
    </w:rPr>
  </w:style>
  <w:style w:type="character" w:styleId="a5">
    <w:name w:val="Hyperlink"/>
    <w:basedOn w:val="a0"/>
    <w:rsid w:val="007603EE"/>
    <w:rPr>
      <w:rFonts w:cs="Times New Roman"/>
      <w:i/>
      <w:color w:val="0000FF"/>
      <w:u w:val="single"/>
    </w:rPr>
  </w:style>
  <w:style w:type="paragraph" w:customStyle="1" w:styleId="a6">
    <w:name w:val="Таблица текст"/>
    <w:basedOn w:val="a"/>
    <w:rsid w:val="007603EE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7">
    <w:name w:val="комментарий"/>
    <w:rsid w:val="007603EE"/>
    <w:rPr>
      <w:b/>
      <w:i/>
      <w:shd w:val="clear" w:color="auto" w:fill="FFFF99"/>
    </w:rPr>
  </w:style>
  <w:style w:type="paragraph" w:styleId="a8">
    <w:name w:val="List Paragraph"/>
    <w:basedOn w:val="a"/>
    <w:link w:val="a9"/>
    <w:uiPriority w:val="34"/>
    <w:qFormat/>
    <w:rsid w:val="007603E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9">
    <w:name w:val="Абзац списка Знак"/>
    <w:basedOn w:val="a0"/>
    <w:link w:val="a8"/>
    <w:uiPriority w:val="34"/>
    <w:locked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basedOn w:val="a0"/>
    <w:uiPriority w:val="99"/>
    <w:rsid w:val="007603EE"/>
    <w:rPr>
      <w:rFonts w:cs="Times New Roman"/>
      <w:sz w:val="20"/>
      <w:vertAlign w:val="superscript"/>
    </w:rPr>
  </w:style>
  <w:style w:type="table" w:styleId="ab">
    <w:name w:val="Table Grid"/>
    <w:basedOn w:val="a1"/>
    <w:uiPriority w:val="59"/>
    <w:rsid w:val="0076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rsid w:val="007603E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">
    <w:name w:val="Введение-заголовок"/>
    <w:basedOn w:val="a"/>
    <w:link w:val="-0"/>
    <w:qFormat/>
    <w:rsid w:val="007603E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7603EE"/>
    <w:rPr>
      <w:rFonts w:ascii="Arial" w:eastAsia="Times New Roman" w:hAnsi="Arial" w:cs="Times New Roman"/>
      <w:b/>
      <w:bCs/>
      <w:caps/>
      <w:sz w:val="28"/>
      <w:szCs w:val="24"/>
      <w:lang w:val="ru-RU" w:eastAsia="ru-RU"/>
    </w:rPr>
  </w:style>
  <w:style w:type="paragraph" w:customStyle="1" w:styleId="ConsPlusNormal">
    <w:name w:val="ConsPlusNormal"/>
    <w:rsid w:val="00760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image" Target="media/image9.wmf"/><Relationship Id="rId21" Type="http://schemas.openxmlformats.org/officeDocument/2006/relationships/control" Target="activeX/activeX11.xml"/><Relationship Id="rId34" Type="http://schemas.openxmlformats.org/officeDocument/2006/relationships/image" Target="media/image7.wmf"/><Relationship Id="rId42" Type="http://schemas.openxmlformats.org/officeDocument/2006/relationships/image" Target="media/image10.wmf"/><Relationship Id="rId47" Type="http://schemas.openxmlformats.org/officeDocument/2006/relationships/control" Target="activeX/activeX27.xml"/><Relationship Id="rId50" Type="http://schemas.openxmlformats.org/officeDocument/2006/relationships/image" Target="media/image14.wmf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1" Type="http://schemas.openxmlformats.org/officeDocument/2006/relationships/image" Target="media/image3.wmf"/><Relationship Id="rId24" Type="http://schemas.openxmlformats.org/officeDocument/2006/relationships/image" Target="media/image5.wmf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40" Type="http://schemas.openxmlformats.org/officeDocument/2006/relationships/control" Target="activeX/activeX24.xml"/><Relationship Id="rId45" Type="http://schemas.openxmlformats.org/officeDocument/2006/relationships/control" Target="activeX/activeX26.xml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6.wmf"/><Relationship Id="rId44" Type="http://schemas.openxmlformats.org/officeDocument/2006/relationships/image" Target="media/image11.w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Relationship Id="rId43" Type="http://schemas.openxmlformats.org/officeDocument/2006/relationships/control" Target="activeX/activeX25.xml"/><Relationship Id="rId48" Type="http://schemas.openxmlformats.org/officeDocument/2006/relationships/image" Target="media/image13.wmf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hyperlink" Target="http://www.zakupki.gov.ru" TargetMode="External"/><Relationship Id="rId46" Type="http://schemas.openxmlformats.org/officeDocument/2006/relationships/image" Target="media/image12.wmf"/><Relationship Id="rId20" Type="http://schemas.openxmlformats.org/officeDocument/2006/relationships/control" Target="activeX/activeX10.xml"/><Relationship Id="rId41" Type="http://schemas.openxmlformats.org/officeDocument/2006/relationships/hyperlink" Target="https://www.roseltorg.ru/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image" Target="media/image8.wmf"/><Relationship Id="rId49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10</cp:revision>
  <dcterms:created xsi:type="dcterms:W3CDTF">2019-02-21T08:44:00Z</dcterms:created>
  <dcterms:modified xsi:type="dcterms:W3CDTF">2019-03-21T07:13:00Z</dcterms:modified>
</cp:coreProperties>
</file>